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9B9" w:rsidRPr="00332BAB" w:rsidRDefault="009239B9" w:rsidP="009239B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  <w:r w:rsidRPr="00332BAB"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  <w:t>English Thought and Culture</w:t>
      </w:r>
    </w:p>
    <w:p w:rsidR="009239B9" w:rsidRPr="00332BAB" w:rsidRDefault="009239B9" w:rsidP="009239B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</w:p>
    <w:p w:rsidR="009239B9" w:rsidRDefault="009239B9" w:rsidP="009239B9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</w:pPr>
      <w:r w:rsidRPr="00332BAB"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  <w:t xml:space="preserve">المحاضرة الثالثة عشر  </w:t>
      </w:r>
    </w:p>
    <w:p w:rsid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</w:pPr>
    </w:p>
    <w:p w:rsidR="005B2C86" w:rsidRP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color w:val="FF0000"/>
          <w:kern w:val="24"/>
          <w:sz w:val="28"/>
          <w:szCs w:val="28"/>
          <w:rtl/>
        </w:rPr>
      </w:pP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همسه ( بتلاحضون أن المعلومات في هالملزمه </w:t>
      </w:r>
      <w:r w:rsidR="0019238E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>مترامية و</w:t>
      </w: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>غير مترابطه, هي في الغالب تعرض طرق تواصل قساوسه الكاثوليك و</w:t>
      </w:r>
      <w:r w:rsidR="0019238E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 قوّاد</w:t>
      </w: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 الديانات الأخرى مع الناس و محاولة كسبهم  وادخالهم إلى دينهم و انت وش راح يكون دورك عشان تخدم دينك و حضارتك , وبما انها غير مترابطه فلازم تذاكروها وتتبعون مع السلايدز حقت الدوكتور عشان تفهمون فكرتها , )</w:t>
      </w:r>
    </w:p>
    <w:p w:rsid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</w:pPr>
    </w:p>
    <w:p w:rsidR="005B2C86" w:rsidRPr="00332BAB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Reaching Out</w:t>
      </w:r>
      <w:r w:rsidRPr="00332BAB">
        <w:rPr>
          <w:rFonts w:asciiTheme="majorBidi" w:hAnsiTheme="majorBidi" w:cstheme="majorBidi"/>
          <w:b/>
          <w:bCs/>
          <w:color w:val="00B050"/>
          <w:kern w:val="24"/>
          <w:rtl/>
        </w:rPr>
        <w:t xml:space="preserve">  طرق التواصل :</w:t>
      </w: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</w:p>
    <w:p w:rsidR="00435B21" w:rsidRPr="00332BAB" w:rsidRDefault="00435B21" w:rsidP="00435B21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Effective Communication Skills &amp; Creative methods and approaches </w:t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on presenting Islam and its beauty to others nicely and wisely! </w:t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3366FF"/>
          <w:kern w:val="24"/>
          <w:u w:val="single"/>
          <w:rtl/>
        </w:rPr>
      </w:pPr>
      <w:r w:rsidRPr="00332BAB">
        <w:rPr>
          <w:rFonts w:asciiTheme="majorBidi" w:hAnsiTheme="majorBidi" w:cstheme="majorBidi"/>
          <w:b/>
          <w:bCs/>
          <w:color w:val="3366FF"/>
          <w:kern w:val="24"/>
          <w:u w:val="single"/>
          <w:rtl/>
        </w:rPr>
        <w:t xml:space="preserve"> </w:t>
      </w:r>
    </w:p>
    <w:p w:rsidR="00435B21" w:rsidRPr="00332BAB" w:rsidRDefault="00435B21" w:rsidP="00435B21">
      <w:pPr>
        <w:pStyle w:val="a4"/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color w:val="3366FF"/>
          <w:kern w:val="24"/>
          <w:u w:val="single"/>
        </w:rPr>
      </w:pPr>
      <w:r w:rsidRPr="00332BAB">
        <w:rPr>
          <w:rFonts w:asciiTheme="majorBidi" w:eastAsiaTheme="minorHAnsi" w:hAnsiTheme="majorBidi" w:cstheme="majorBidi"/>
          <w:b/>
          <w:bCs/>
          <w:rtl/>
        </w:rPr>
        <w:t>قدمت مهارات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الاتصال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الفعال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والأساليب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الإبداعية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والنُهج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الإسلام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للآخرين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بصورة جميلة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وحكيمه !</w:t>
      </w:r>
    </w:p>
    <w:p w:rsidR="00435B21" w:rsidRPr="00332BAB" w:rsidRDefault="00435B21" w:rsidP="00435B21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107950</wp:posOffset>
            </wp:positionV>
            <wp:extent cx="1943100" cy="1152525"/>
            <wp:effectExtent l="19050" t="0" r="0" b="0"/>
            <wp:wrapNone/>
            <wp:docPr id="1" name="صورة 0" descr="صورة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1.jpg"/>
                    <pic:cNvPicPr/>
                  </pic:nvPicPr>
                  <pic:blipFill>
                    <a:blip r:embed="rId7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52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inline distT="0" distB="0" distL="0" distR="0">
            <wp:extent cx="2383908" cy="1424083"/>
            <wp:effectExtent l="19050" t="0" r="0" b="0"/>
            <wp:docPr id="2" name="صورة 3" descr="صورة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.jpg"/>
                    <pic:cNvPicPr/>
                  </pic:nvPicPr>
                  <pic:blipFill>
                    <a:blip r:embed="rId8" cstate="print">
                      <a:lum bright="40000" contrast="-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4249" cy="142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Effective dialogue &amp; Communication Skills. (Part </w:t>
      </w:r>
      <w:r w:rsidRPr="00332BAB">
        <w:rPr>
          <w:rFonts w:asciiTheme="majorBidi" w:hAnsiTheme="majorBidi" w:cstheme="majorBidi"/>
          <w:b/>
          <w:bCs/>
          <w:kern w:val="24"/>
          <w:rtl/>
        </w:rPr>
        <w:t>3</w:t>
      </w:r>
    </w:p>
    <w:p w:rsidR="00435B21" w:rsidRDefault="00435B21" w:rsidP="009C7A33">
      <w:pPr>
        <w:pStyle w:val="a4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  <w:rtl/>
        </w:rPr>
        <w:t>الأحاديث الفعاله و مهارات الإتصال</w:t>
      </w:r>
    </w:p>
    <w:p w:rsidR="009C7A33" w:rsidRPr="00332BAB" w:rsidRDefault="009C7A33" w:rsidP="009C7A33">
      <w:pPr>
        <w:pStyle w:val="a4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Creative methods and approaches on presenting Islam and its civilization &amp; culture to others nicely and wisely! </w:t>
      </w:r>
    </w:p>
    <w:p w:rsidR="00435B21" w:rsidRDefault="00435B21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  <w:rtl/>
        </w:rPr>
        <w:t xml:space="preserve">+الأساليب الأبداعيه و النُهج قدمت الأسلام بما في ذلك حضارته و ثقافته للأخرين بصورة جميلة و حكيمه </w:t>
      </w:r>
      <w:r w:rsidR="006E514E">
        <w:rPr>
          <w:rFonts w:asciiTheme="majorBidi" w:hAnsiTheme="majorBidi" w:cstheme="majorBidi"/>
          <w:b/>
          <w:bCs/>
          <w:kern w:val="24"/>
        </w:rPr>
        <w:t>.</w:t>
      </w:r>
    </w:p>
    <w:p w:rsidR="000044AC" w:rsidRDefault="000044AC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Pr="00332BAB" w:rsidRDefault="000044AC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 xml:space="preserve">Fifth: </w:t>
      </w:r>
      <w:r w:rsidR="004E6E80" w:rsidRPr="00332BAB">
        <w:rPr>
          <w:rFonts w:asciiTheme="majorBidi" w:hAnsiTheme="majorBidi" w:cstheme="majorBidi"/>
          <w:b/>
          <w:bCs/>
          <w:color w:val="00B050"/>
          <w:kern w:val="24"/>
          <w:rtl/>
        </w:rPr>
        <w:t>خامساً</w:t>
      </w:r>
      <w:r w:rsidR="004E6E80"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Special keys</w:t>
      </w:r>
      <w:r w:rsidR="008D2A1C" w:rsidRPr="00332BAB">
        <w:rPr>
          <w:rFonts w:asciiTheme="majorBidi" w:hAnsiTheme="majorBidi" w:cstheme="majorBidi"/>
          <w:b/>
          <w:bCs/>
          <w:kern w:val="24"/>
          <w:rtl/>
        </w:rPr>
        <w:t xml:space="preserve"> مفاتيح مميزة  </w:t>
      </w:r>
      <w:r w:rsidRPr="00332BAB">
        <w:rPr>
          <w:rFonts w:asciiTheme="majorBidi" w:hAnsiTheme="majorBidi" w:cstheme="majorBidi"/>
          <w:b/>
          <w:bCs/>
          <w:kern w:val="24"/>
        </w:rPr>
        <w:t xml:space="preserve"> </w:t>
      </w: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044AC" w:rsidRPr="00332BAB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Dealing with</w:t>
      </w:r>
      <w:r w:rsidR="002809F4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التعامل مع :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‘the People of the Book’</w:t>
      </w:r>
      <w:r w:rsidR="00005481">
        <w:rPr>
          <w:rFonts w:asciiTheme="majorBidi" w:hAnsiTheme="majorBidi" w:cstheme="majorBidi" w:hint="cs"/>
          <w:b/>
          <w:bCs/>
          <w:kern w:val="24"/>
          <w:rtl/>
        </w:rPr>
        <w:t xml:space="preserve"> أهل الكِتاب 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Common Ground</w:t>
      </w:r>
      <w:r w:rsidR="00005481">
        <w:rPr>
          <w:rFonts w:asciiTheme="majorBidi" w:hAnsiTheme="majorBidi" w:cstheme="majorBidi" w:hint="cs"/>
          <w:b/>
          <w:bCs/>
          <w:kern w:val="24"/>
          <w:rtl/>
        </w:rPr>
        <w:t xml:space="preserve"> الآراء المُشتركه 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Just One Message!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BE5E2C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>
        <w:rPr>
          <w:rFonts w:asciiTheme="majorBidi" w:hAnsiTheme="majorBidi" w:cstheme="majorBidi"/>
          <w:b/>
          <w:bCs/>
          <w:noProof/>
          <w:kern w:val="24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33.95pt;margin-top:1.5pt;width:102.95pt;height:56.1pt;z-index:251661312">
            <v:textbox>
              <w:txbxContent>
                <w:p w:rsidR="008B348E" w:rsidRPr="003B3E24" w:rsidRDefault="008B348E" w:rsidP="008B348E">
                  <w:pPr>
                    <w:bidi w:val="0"/>
                    <w:jc w:val="center"/>
                    <w:rPr>
                      <w:color w:val="00B050"/>
                      <w:u w:val="single"/>
                    </w:rPr>
                  </w:pPr>
                  <w:r w:rsidRPr="003B3E24">
                    <w:rPr>
                      <w:b/>
                      <w:bCs/>
                      <w:color w:val="00B050"/>
                      <w:u w:val="single"/>
                    </w:rPr>
                    <w:t>Just One Message!</w:t>
                  </w:r>
                </w:p>
                <w:p w:rsidR="008B348E" w:rsidRPr="003B3E24" w:rsidRDefault="008B348E" w:rsidP="008B348E">
                  <w:pPr>
                    <w:bidi w:val="0"/>
                    <w:jc w:val="center"/>
                    <w:rPr>
                      <w:color w:val="FF0000"/>
                      <w:rtl/>
                    </w:rPr>
                  </w:pPr>
                  <w:r w:rsidRPr="003B3E24">
                    <w:rPr>
                      <w:b/>
                      <w:bCs/>
                      <w:color w:val="FF0000"/>
                    </w:rPr>
                    <w:t>Evidence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BE5E2C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>
        <w:rPr>
          <w:rFonts w:asciiTheme="majorBidi" w:hAnsiTheme="majorBidi" w:cstheme="majorBidi"/>
          <w:b/>
          <w:bCs/>
          <w:noProof/>
          <w:kern w:val="24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27" type="#_x0000_t97" style="position:absolute;left:0;text-align:left;margin-left:24.75pt;margin-top:7.45pt;width:112.15pt;height:49.15pt;z-index:251662336" adj="5400">
            <v:textbox>
              <w:txbxContent>
                <w:p w:rsidR="008B348E" w:rsidRDefault="008B348E" w:rsidP="008B348E">
                  <w:pPr>
                    <w:bidi w:val="0"/>
                    <w:jc w:val="center"/>
                    <w:rPr>
                      <w:b/>
                      <w:bCs/>
                      <w:rtl/>
                    </w:rPr>
                  </w:pPr>
                  <w:r w:rsidRPr="003B3E24">
                    <w:rPr>
                      <w:b/>
                      <w:bCs/>
                    </w:rPr>
                    <w:t>The</w:t>
                  </w:r>
                  <w:r>
                    <w:t xml:space="preserve"> </w:t>
                  </w:r>
                  <w:r w:rsidRPr="003B3E24">
                    <w:rPr>
                      <w:b/>
                      <w:bCs/>
                    </w:rPr>
                    <w:t>Bible</w:t>
                  </w:r>
                </w:p>
                <w:p w:rsidR="00005481" w:rsidRPr="003B3E24" w:rsidRDefault="00005481" w:rsidP="00005481">
                  <w:pPr>
                    <w:bidi w:val="0"/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الإنجيل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kern w:val="24"/>
        </w:rPr>
        <w:pict>
          <v:shape id="_x0000_s1028" type="#_x0000_t97" style="position:absolute;left:0;text-align:left;margin-left:119.55pt;margin-top:7.45pt;width:119.7pt;height:49.15pt;z-index:251663360" adj="5400">
            <v:textbox>
              <w:txbxContent>
                <w:p w:rsidR="008B348E" w:rsidRPr="003B3E24" w:rsidRDefault="008B348E" w:rsidP="008B348E">
                  <w:pPr>
                    <w:bidi w:val="0"/>
                    <w:rPr>
                      <w:b/>
                      <w:bCs/>
                    </w:rPr>
                  </w:pPr>
                  <w:r w:rsidRPr="003B3E24">
                    <w:rPr>
                      <w:b/>
                      <w:bCs/>
                    </w:rPr>
                    <w:t>The</w:t>
                  </w:r>
                  <w:r>
                    <w:t xml:space="preserve"> </w:t>
                  </w:r>
                  <w:r>
                    <w:rPr>
                      <w:b/>
                      <w:bCs/>
                    </w:rPr>
                    <w:t xml:space="preserve"> Qur’an</w:t>
                  </w:r>
                </w:p>
                <w:p w:rsidR="008B348E" w:rsidRPr="00005481" w:rsidRDefault="00005481" w:rsidP="008B348E">
                  <w:pPr>
                    <w:bidi w:val="0"/>
                    <w:jc w:val="center"/>
                    <w:rPr>
                      <w:b/>
                      <w:bCs/>
                      <w:rtl/>
                    </w:rPr>
                  </w:pPr>
                  <w:r w:rsidRPr="00005481">
                    <w:rPr>
                      <w:rFonts w:hint="cs"/>
                      <w:b/>
                      <w:bCs/>
                      <w:rtl/>
                    </w:rPr>
                    <w:t>القرآن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720545" w:rsidRDefault="00720545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720545" w:rsidRDefault="00720545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720545" w:rsidRDefault="00720545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</w:pPr>
    </w:p>
    <w:p w:rsidR="004D54E7" w:rsidRDefault="004D54E7" w:rsidP="004D54E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8B348E" w:rsidRPr="00332BAB" w:rsidRDefault="008B348E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Sixth:</w:t>
      </w:r>
      <w:r w:rsidR="00E04635"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سادساً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  <w:lang w:val="en-GB"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Secrets of Success </w:t>
      </w:r>
      <w:r w:rsidR="00E04635" w:rsidRPr="00332BAB">
        <w:rPr>
          <w:rFonts w:asciiTheme="majorBidi" w:hAnsiTheme="majorBidi" w:cstheme="majorBidi"/>
          <w:b/>
          <w:bCs/>
          <w:kern w:val="24"/>
          <w:rtl/>
        </w:rPr>
        <w:t xml:space="preserve"> سر النجاح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5599"/>
      </w:tblGrid>
      <w:tr w:rsidR="008B348E" w:rsidRPr="00332BAB" w:rsidTr="00D269D5">
        <w:trPr>
          <w:trHeight w:val="2521"/>
        </w:trPr>
        <w:tc>
          <w:tcPr>
            <w:tcW w:w="559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12039" cy="825886"/>
                  <wp:effectExtent l="19050" t="0" r="0" b="0"/>
                  <wp:docPr id="75" name="صورة 0" descr="صورة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.jpg"/>
                          <pic:cNvPicPr/>
                        </pic:nvPicPr>
                        <pic:blipFill>
                          <a:blip r:embed="rId9" cstate="print"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708" cy="82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</w:rPr>
              <w:t xml:space="preserve">Prepare  </w:t>
            </w: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 xml:space="preserve">and  </w:t>
            </w: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</w:rPr>
              <w:t>Plan</w:t>
            </w:r>
            <w:r w:rsidR="00D269D5"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 xml:space="preserve"> التخطيط و التجهيز :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“If you fail to plan, you plan to fail” </w:t>
            </w:r>
          </w:p>
          <w:p w:rsidR="00D269D5" w:rsidRPr="00332BAB" w:rsidRDefault="00D269D5" w:rsidP="006B223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إذا فشلت في التخطيط , </w:t>
            </w:r>
            <w:r w:rsidR="00696DFF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فأنت خططت </w:t>
            </w:r>
            <w:r w:rsidR="006B223A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للفشل بذاته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91"/>
      </w:tblGrid>
      <w:tr w:rsidR="008B348E" w:rsidRPr="00332BAB" w:rsidTr="002A7521">
        <w:tc>
          <w:tcPr>
            <w:tcW w:w="449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618364" cy="782048"/>
                  <wp:effectExtent l="19050" t="0" r="886" b="0"/>
                  <wp:docPr id="76" name="صورة 1" descr="صورة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.jpg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050608"/>
                              </a:clrFrom>
                              <a:clrTo>
                                <a:srgbClr val="050608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rcRect t="7235" b="100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725" cy="783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>Time</w:t>
            </w:r>
            <w:r w:rsidR="007D4F5C"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rtl/>
              </w:rPr>
              <w:t xml:space="preserve"> الوقت : 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“If you are not early, you are late!” </w:t>
            </w:r>
          </w:p>
          <w:p w:rsidR="006B223A" w:rsidRPr="00332BAB" w:rsidRDefault="006B223A" w:rsidP="006B223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>إذا لم تأتِ مبكراً فأنت متأخراً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39"/>
      </w:tblGrid>
      <w:tr w:rsidR="008B348E" w:rsidRPr="00332BAB" w:rsidTr="00332BAB">
        <w:trPr>
          <w:trHeight w:val="2340"/>
        </w:trPr>
        <w:tc>
          <w:tcPr>
            <w:tcW w:w="363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05713" cy="1136285"/>
                  <wp:effectExtent l="19050" t="0" r="3987" b="0"/>
                  <wp:docPr id="77" name="صورة 3" descr="صورة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3.jpg"/>
                          <pic:cNvPicPr/>
                        </pic:nvPicPr>
                        <pic:blipFill>
                          <a:blip r:embed="rId11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644" cy="1137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D37" w:rsidRDefault="005F4D37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8B348E" w:rsidRDefault="008B348E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Good appearance </w:t>
            </w:r>
            <w:r w:rsidR="00332BAB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المظهر الحسَن : </w:t>
            </w:r>
          </w:p>
          <w:p w:rsidR="005F4D37" w:rsidRDefault="005F4D37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5F4D37" w:rsidRPr="00332BAB" w:rsidRDefault="005F4D37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800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8"/>
        <w:gridCol w:w="4112"/>
      </w:tblGrid>
      <w:tr w:rsidR="008B348E" w:rsidRPr="00332BAB" w:rsidTr="00332BAB">
        <w:trPr>
          <w:trHeight w:val="2560"/>
        </w:trPr>
        <w:tc>
          <w:tcPr>
            <w:tcW w:w="388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086197" cy="1312200"/>
                  <wp:effectExtent l="19050" t="0" r="9303" b="0"/>
                  <wp:docPr id="78" name="صورة 6" descr="صورة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4.jpg"/>
                          <pic:cNvPicPr/>
                        </pic:nvPicPr>
                        <pic:blipFill>
                          <a:blip r:embed="rId1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082" cy="1315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2" w:type="dxa"/>
            <w:vMerge w:val="restart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48243" cy="1663935"/>
                  <wp:effectExtent l="19050" t="0" r="0" b="0"/>
                  <wp:docPr id="79" name="صورة 7" descr="صورة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6.jpg"/>
                          <pic:cNvPicPr/>
                        </pic:nvPicPr>
                        <pic:blipFill>
                          <a:blip r:embed="rId13" cstate="print">
                            <a:clrChange>
                              <a:clrFrom>
                                <a:srgbClr val="0C0C0C"/>
                              </a:clrFrom>
                              <a:clrTo>
                                <a:srgbClr val="0C0C0C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173" cy="167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Using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Creative,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Interesting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Materials</w:t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&amp; visual aids</w:t>
            </w:r>
          </w:p>
          <w:p w:rsidR="00332BAB" w:rsidRPr="00332BAB" w:rsidRDefault="00332BAB" w:rsidP="00332BAB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إستخدام طرق مثيرة للإهتمام مرئيه و بصريه </w:t>
            </w:r>
          </w:p>
        </w:tc>
      </w:tr>
      <w:tr w:rsidR="008B348E" w:rsidRPr="00332BAB" w:rsidTr="00332BAB">
        <w:trPr>
          <w:trHeight w:val="2208"/>
        </w:trPr>
        <w:tc>
          <w:tcPr>
            <w:tcW w:w="388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087939" cy="1137684"/>
                  <wp:effectExtent l="19050" t="0" r="7561" b="0"/>
                  <wp:docPr id="80" name="صورة 8" descr="صورة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5.jpg"/>
                          <pic:cNvPicPr/>
                        </pic:nvPicPr>
                        <pic:blipFill>
                          <a:blip r:embed="rId14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064" cy="1141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2" w:type="dxa"/>
            <w:vMerge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66"/>
      </w:tblGrid>
      <w:tr w:rsidR="008B348E" w:rsidRPr="00332BAB" w:rsidTr="002A7521">
        <w:tc>
          <w:tcPr>
            <w:tcW w:w="36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171257" cy="1277000"/>
                  <wp:effectExtent l="19050" t="0" r="443" b="0"/>
                  <wp:docPr id="81" name="صورة 12" descr="صورة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7.jpg"/>
                          <pic:cNvPicPr/>
                        </pic:nvPicPr>
                        <pic:blipFill>
                          <a:blip r:embed="rId15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858" cy="1279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Be Brief </w:t>
            </w:r>
            <w:r w:rsidR="00A556FD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كُن موجِزاً : 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5A7D76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Let them Ask questions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5A7D76">
        <w:rPr>
          <w:rFonts w:asciiTheme="majorBidi" w:hAnsiTheme="majorBidi" w:cstheme="majorBidi" w:hint="cs"/>
          <w:b/>
          <w:bCs/>
          <w:kern w:val="24"/>
          <w:rtl/>
        </w:rPr>
        <w:t xml:space="preserve">محاولة 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تعليمهم كيف يطرحون الأسئله : </w:t>
      </w:r>
    </w:p>
    <w:p w:rsidR="00574154" w:rsidRDefault="008B348E" w:rsidP="001305A3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The Art of Choosing Attractive Topics</w:t>
      </w:r>
      <w:r w:rsidR="005A7D76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 فن إختيار </w:t>
      </w:r>
      <w:r w:rsidR="001305A3">
        <w:rPr>
          <w:rFonts w:asciiTheme="majorBidi" w:hAnsiTheme="majorBidi" w:cstheme="majorBidi" w:hint="cs"/>
          <w:b/>
          <w:bCs/>
          <w:kern w:val="24"/>
          <w:rtl/>
        </w:rPr>
        <w:t>العناوين</w:t>
      </w:r>
    </w:p>
    <w:p w:rsidR="008B348E" w:rsidRPr="00332BAB" w:rsidRDefault="00A556FD" w:rsidP="00574154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  <w:rtl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t xml:space="preserve"> الجذابه : </w:t>
      </w: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5F4D37" w:rsidRPr="00332BAB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inline distT="0" distB="0" distL="0" distR="0">
            <wp:extent cx="1786270" cy="1020726"/>
            <wp:effectExtent l="0" t="0" r="0" b="0"/>
            <wp:docPr id="82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35438" cy="2087562"/>
                      <a:chOff x="755650" y="1976438"/>
                      <a:chExt cx="4135438" cy="2087562"/>
                    </a:xfrm>
                  </a:grpSpPr>
                  <a:sp>
                    <a:nvSpPr>
                      <a:cNvPr id="232451" name="Rectangle 3"/>
                      <a:cNvSpPr>
                        <a:spLocks noChangeArrowheads="1"/>
                      </a:cNvSpPr>
                    </a:nvSpPr>
                    <a:spPr bwMode="auto">
                      <a:xfrm rot="21350706">
                        <a:off x="755650" y="1976438"/>
                        <a:ext cx="4135438" cy="2087562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5400" b="1" dirty="0">
                              <a:solidFill>
                                <a:srgbClr val="006600"/>
                              </a:solidFill>
                            </a:rPr>
                            <a:t>God is One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5"/>
      </w:tblGrid>
      <w:tr w:rsidR="005F4D37" w:rsidRPr="00332BAB" w:rsidTr="002A7521">
        <w:tc>
          <w:tcPr>
            <w:tcW w:w="2649" w:type="dxa"/>
          </w:tcPr>
          <w:p w:rsidR="008B348E" w:rsidRPr="00332BAB" w:rsidRDefault="00BE5E2C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kern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153.65pt;margin-top:15.05pt;width:.05pt;height:118.05pt;z-index:251664384" o:connectortype="straight">
                  <w10:wrap anchorx="page"/>
                </v:shape>
              </w:pict>
            </w:r>
            <w:r w:rsidR="008B348E"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48243" cy="1663935"/>
                  <wp:effectExtent l="19050" t="0" r="0" b="0"/>
                  <wp:docPr id="83" name="صورة 7" descr="صورة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6.jpg"/>
                          <pic:cNvPicPr/>
                        </pic:nvPicPr>
                        <pic:blipFill>
                          <a:blip r:embed="rId13" cstate="print">
                            <a:clrChange>
                              <a:clrFrom>
                                <a:srgbClr val="0C0C0C"/>
                              </a:clrFrom>
                              <a:clrTo>
                                <a:srgbClr val="0C0C0C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173" cy="167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Use PCs / LCDs</w:t>
            </w:r>
          </w:p>
          <w:p w:rsidR="005F4D37" w:rsidRPr="00332BAB" w:rsidRDefault="005F4D37" w:rsidP="005F4D37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tbl>
      <w:tblPr>
        <w:tblStyle w:val="a8"/>
        <w:tblpPr w:leftFromText="180" w:rightFromText="180" w:vertAnchor="text" w:horzAnchor="margin" w:tblpXSpec="right" w:tblpY="-29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49"/>
        <w:gridCol w:w="2551"/>
      </w:tblGrid>
      <w:tr w:rsidR="008B348E" w:rsidRPr="00332BAB" w:rsidTr="002A7521">
        <w:tc>
          <w:tcPr>
            <w:tcW w:w="5200" w:type="dxa"/>
            <w:gridSpan w:val="2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>Get Feedback</w:t>
            </w:r>
          </w:p>
        </w:tc>
      </w:tr>
      <w:tr w:rsidR="008B348E" w:rsidRPr="00332BAB" w:rsidTr="002A7521">
        <w:tc>
          <w:tcPr>
            <w:tcW w:w="264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351290" cy="1584251"/>
                  <wp:effectExtent l="19050" t="0" r="1260" b="0"/>
                  <wp:docPr id="84" name="صورة 15" descr="صورة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8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483" cy="1595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Via Evaluation Form</w:t>
            </w:r>
          </w:p>
        </w:tc>
        <w:tc>
          <w:tcPr>
            <w:tcW w:w="255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373816" cy="1586936"/>
                  <wp:effectExtent l="19050" t="0" r="0" b="0"/>
                  <wp:docPr id="85" name="صورة 16" descr="صورة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9.jpg"/>
                          <pic:cNvPicPr/>
                        </pic:nvPicPr>
                        <pic:blipFill>
                          <a:blip r:embed="rId17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297" cy="1589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Via Recording</w:t>
            </w:r>
          </w:p>
        </w:tc>
      </w:tr>
    </w:tbl>
    <w:p w:rsidR="008B348E" w:rsidRPr="00332BAB" w:rsidRDefault="00574154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>
        <w:rPr>
          <w:rFonts w:asciiTheme="majorBidi" w:hAnsiTheme="majorBidi" w:cstheme="majorBidi" w:hint="cs"/>
          <w:b/>
          <w:bCs/>
          <w:kern w:val="24"/>
          <w:rtl/>
          <w:lang w:val="en-GB"/>
        </w:rPr>
        <w:t xml:space="preserve">إستخدم الكومبيوتر و شاشات البلازما 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32"/>
          <w:szCs w:val="32"/>
          <w:lang w:val="en-GB"/>
        </w:rPr>
      </w:pP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</w:pPr>
      <w:r w:rsidRPr="00FA6082"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>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</w:pPr>
      <w:r w:rsidRPr="00FA6082">
        <w:rPr>
          <w:rFonts w:asciiTheme="majorBidi" w:hAnsiTheme="majorBidi" w:cstheme="majorBidi"/>
          <w:b/>
          <w:bCs/>
          <w:color w:val="4A442A" w:themeColor="background2" w:themeShade="40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948A54" w:themeColor="background2" w:themeShade="80"/>
          <w:kern w:val="24"/>
        </w:rPr>
      </w:pPr>
      <w:r w:rsidRPr="00FA6082">
        <w:rPr>
          <w:rFonts w:asciiTheme="majorBidi" w:hAnsiTheme="majorBidi" w:cstheme="majorBidi"/>
          <w:b/>
          <w:bCs/>
          <w:color w:val="948A54" w:themeColor="background2" w:themeShade="80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C4BC96" w:themeColor="background2" w:themeShade="BF"/>
          <w:kern w:val="24"/>
        </w:rPr>
      </w:pPr>
      <w:r w:rsidRPr="00FA6082">
        <w:rPr>
          <w:rFonts w:asciiTheme="majorBidi" w:hAnsiTheme="majorBidi" w:cstheme="majorBidi"/>
          <w:b/>
          <w:bCs/>
          <w:color w:val="C4BC96" w:themeColor="background2" w:themeShade="BF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rtl/>
        </w:rPr>
      </w:pPr>
      <w:r w:rsidRPr="00FA6082">
        <w:rPr>
          <w:rFonts w:asciiTheme="majorBidi" w:hAnsiTheme="majorBidi" w:cstheme="majorBidi"/>
          <w:b/>
          <w:bCs/>
          <w:color w:val="DDD9C3" w:themeColor="background2" w:themeShade="E6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FA6082" w:rsidRP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rtl/>
        </w:rPr>
      </w:pP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5B4129" w:rsidRPr="00332BAB" w:rsidRDefault="005B4129" w:rsidP="005B4129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color w:val="1D1B11" w:themeColor="background2" w:themeShade="1A"/>
          <w:kern w:val="24"/>
          <w:sz w:val="48"/>
          <w:szCs w:val="4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1590675</wp:posOffset>
            </wp:positionH>
            <wp:positionV relativeFrom="paragraph">
              <wp:posOffset>36195</wp:posOffset>
            </wp:positionV>
            <wp:extent cx="264160" cy="257175"/>
            <wp:effectExtent l="19050" t="0" r="2540" b="0"/>
            <wp:wrapNone/>
            <wp:docPr id="86" name="صورة 50" descr="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? </w:t>
      </w:r>
      <w:r w:rsidRPr="00332BAB">
        <w:rPr>
          <w:rFonts w:asciiTheme="majorBidi" w:hAnsiTheme="majorBidi" w:cstheme="majorBidi"/>
          <w:b/>
          <w:bCs/>
          <w:color w:val="4A442A" w:themeColor="background2" w:themeShade="40"/>
          <w:kern w:val="24"/>
          <w:sz w:val="44"/>
          <w:szCs w:val="44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948A54" w:themeColor="background2" w:themeShade="80"/>
          <w:kern w:val="24"/>
          <w:sz w:val="40"/>
          <w:szCs w:val="40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C4BC96" w:themeColor="background2" w:themeShade="BF"/>
          <w:kern w:val="24"/>
          <w:sz w:val="36"/>
          <w:szCs w:val="36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32"/>
          <w:szCs w:val="32"/>
        </w:rPr>
        <w:t>?</w:t>
      </w: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</w:rPr>
      </w:pPr>
    </w:p>
    <w:tbl>
      <w:tblPr>
        <w:tblStyle w:val="a8"/>
        <w:tblpPr w:leftFromText="180" w:rightFromText="180" w:vertAnchor="text" w:tblpY="1"/>
        <w:tblOverlap w:val="nev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67"/>
      </w:tblGrid>
      <w:tr w:rsidR="008B348E" w:rsidRPr="00332BAB" w:rsidTr="002A7521">
        <w:tc>
          <w:tcPr>
            <w:tcW w:w="5767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979332" cy="276471"/>
                  <wp:effectExtent l="19050" t="0" r="0" b="0"/>
                  <wp:docPr id="87" name="صورة 18" descr="صورة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2.jpg"/>
                          <pic:cNvPicPr/>
                        </pic:nvPicPr>
                        <pic:blipFill>
                          <a:blip r:embed="rId19" cstate="print"/>
                          <a:srcRect l="16597" t="5600" r="13153" b="86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332" cy="276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3053760" cy="1679945"/>
                  <wp:effectExtent l="19050" t="0" r="0" b="0"/>
                  <wp:docPr id="88" name="صورة 18" descr="صورة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2.jpg"/>
                          <pic:cNvPicPr/>
                        </pic:nvPicPr>
                        <pic:blipFill>
                          <a:blip r:embed="rId19" cstate="print">
                            <a:lum bright="20000"/>
                          </a:blip>
                          <a:srcRect t="127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760" cy="1679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  <w:t xml:space="preserve">How do others work? </w:t>
            </w:r>
            <w:r w:rsidR="004D08CF">
              <w:rPr>
                <w:rFonts w:asciiTheme="majorBidi" w:hAnsiTheme="majorBidi" w:cstheme="majorBidi" w:hint="cs"/>
                <w:b/>
                <w:bCs/>
                <w:color w:val="FF0000"/>
                <w:kern w:val="24"/>
                <w:u w:val="single"/>
                <w:rtl/>
              </w:rPr>
              <w:t xml:space="preserve"> كيف يعمل الآخرين ( من ذوي الديانات الاخرى) </w:t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A school belonging to a Catholic church in Eretria 1900 </w:t>
            </w:r>
          </w:p>
          <w:p w:rsidR="00862622" w:rsidRPr="00332BAB" w:rsidRDefault="00C02883" w:rsidP="0086262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صورة ل</w:t>
            </w:r>
            <w:r w:rsidR="00862622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مدرسة تنتمي للكنيسة الكاثوليكيه في أرتيريا عام 1900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br w:type="textWrapping" w:clear="all"/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/>
      </w:tblPr>
      <w:tblGrid>
        <w:gridCol w:w="5625"/>
      </w:tblGrid>
      <w:tr w:rsidR="008B348E" w:rsidRPr="00332BAB" w:rsidTr="002A7521">
        <w:tc>
          <w:tcPr>
            <w:tcW w:w="5625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lastRenderedPageBreak/>
              <w:drawing>
                <wp:inline distT="0" distB="0" distL="0" distR="0">
                  <wp:extent cx="3245146" cy="499730"/>
                  <wp:effectExtent l="19050" t="0" r="0" b="0"/>
                  <wp:docPr id="89" name="صورة 19" descr="صورة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3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0EEF9"/>
                              </a:clrFrom>
                              <a:clrTo>
                                <a:srgbClr val="F0EEF9">
                                  <a:alpha val="0"/>
                                </a:srgbClr>
                              </a:clrTo>
                            </a:clrChange>
                          </a:blip>
                          <a:srcRect r="37807" b="860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796" cy="501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643372" cy="1711842"/>
                  <wp:effectExtent l="19050" t="0" r="4578" b="0"/>
                  <wp:docPr id="90" name="صورة 19" descr="صورة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3.jpg"/>
                          <pic:cNvPicPr/>
                        </pic:nvPicPr>
                        <pic:blipFill>
                          <a:blip r:embed="rId20" cstate="print">
                            <a:lum bright="40000"/>
                          </a:blip>
                          <a:srcRect t="14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372" cy="1711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t>How do others work?</w:t>
            </w:r>
          </w:p>
        </w:tc>
      </w:tr>
    </w:tbl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/>
      </w:tblPr>
      <w:tblGrid>
        <w:gridCol w:w="4747"/>
        <w:gridCol w:w="3775"/>
      </w:tblGrid>
      <w:tr w:rsidR="008B348E" w:rsidRPr="00332BAB" w:rsidTr="002A7521">
        <w:tc>
          <w:tcPr>
            <w:tcW w:w="436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607192" cy="298979"/>
                  <wp:effectExtent l="19050" t="0" r="2658" b="0"/>
                  <wp:docPr id="91" name="صورة 26" descr="صورة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4.jpg"/>
                          <pic:cNvPicPr/>
                        </pic:nvPicPr>
                        <pic:blipFill>
                          <a:blip r:embed="rId21" cstate="print"/>
                          <a:srcRect r="17090" b="91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638" cy="299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63319" cy="1488558"/>
                  <wp:effectExtent l="19050" t="0" r="0" b="0"/>
                  <wp:docPr id="92" name="صورة 26" descr="صورة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4.jpg"/>
                          <pic:cNvPicPr/>
                        </pic:nvPicPr>
                        <pic:blipFill>
                          <a:blip r:embed="rId21" cstate="print">
                            <a:lum bright="40000"/>
                          </a:blip>
                          <a:srcRect t="13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319" cy="1488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4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947973" cy="1786269"/>
                  <wp:effectExtent l="19050" t="0" r="0" b="0"/>
                  <wp:docPr id="93" name="صورة 29" descr="صورة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5.jpg"/>
                          <pic:cNvPicPr/>
                        </pic:nvPicPr>
                        <pic:blipFill>
                          <a:blip r:embed="rId2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444" cy="178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48E" w:rsidRPr="00332BAB" w:rsidTr="002A7521">
        <w:tc>
          <w:tcPr>
            <w:tcW w:w="7675" w:type="dxa"/>
            <w:gridSpan w:val="2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  <w:r w:rsidR="00C02883"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  <w:t xml:space="preserve"> </w:t>
            </w:r>
            <w:r w:rsidR="00C02883">
              <w:rPr>
                <w:rFonts w:asciiTheme="majorBidi" w:hAnsiTheme="majorBidi" w:cstheme="majorBidi" w:hint="cs"/>
                <w:b/>
                <w:bCs/>
                <w:color w:val="FF0000"/>
                <w:kern w:val="24"/>
                <w:u w:val="single"/>
                <w:rtl/>
              </w:rPr>
              <w:t xml:space="preserve"> كيف يعمل الآخرين ( من ذوي الديانات الاخرى)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An Italian priest with an orphan in Eretria.</w:t>
            </w: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  <w:p w:rsidR="001E4414" w:rsidRPr="00332BAB" w:rsidRDefault="001E4414" w:rsidP="001E4414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قِس إيطالي مع احد الأيتام في أرتيريا </w:t>
            </w:r>
          </w:p>
        </w:tc>
      </w:tr>
    </w:tbl>
    <w:p w:rsidR="008B348E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Pr="00332BAB" w:rsidRDefault="00BA75FB" w:rsidP="00BA75FB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4080"/>
        <w:gridCol w:w="4442"/>
      </w:tblGrid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15806" cy="1339497"/>
                  <wp:effectExtent l="19050" t="0" r="3544" b="0"/>
                  <wp:docPr id="94" name="صورة 30" descr="صورة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6.jpg"/>
                          <pic:cNvPicPr/>
                        </pic:nvPicPr>
                        <pic:blipFill>
                          <a:blip r:embed="rId23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806" cy="1339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How do others work? </w:t>
            </w:r>
          </w:p>
          <w:p w:rsidR="004D54E7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</w:t>
            </w:r>
          </w:p>
          <w:p w:rsidR="008B348E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</w:t>
            </w:r>
            <w:r w:rsidR="008B348E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532764" cy="1339654"/>
                  <wp:effectExtent l="19050" t="0" r="886" b="0"/>
                  <wp:docPr id="95" name="صورة 31" descr="صورة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7.jpg"/>
                          <pic:cNvPicPr/>
                        </pic:nvPicPr>
                        <pic:blipFill>
                          <a:blip r:embed="rId24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2764" cy="1339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lastRenderedPageBreak/>
              <w:drawing>
                <wp:inline distT="0" distB="0" distL="0" distR="0">
                  <wp:extent cx="2500867" cy="1327158"/>
                  <wp:effectExtent l="19050" t="0" r="0" b="0"/>
                  <wp:docPr id="96" name="صورة 35" descr="صورة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8.jpg"/>
                          <pic:cNvPicPr/>
                        </pic:nvPicPr>
                        <pic:blipFill>
                          <a:blip r:embed="rId25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466" cy="1332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 How do others work? 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68969" cy="1252505"/>
                  <wp:effectExtent l="19050" t="0" r="7531" b="0"/>
                  <wp:docPr id="97" name="صورة 36" descr="صورة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0.jpg"/>
                          <pic:cNvPicPr/>
                        </pic:nvPicPr>
                        <pic:blipFill>
                          <a:blip r:embed="rId26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238" cy="125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</w:tc>
      </w:tr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501893" cy="1371600"/>
                  <wp:effectExtent l="19050" t="0" r="0" b="0"/>
                  <wp:docPr id="98" name="صورة 37" descr="صورة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1.jpg"/>
                          <pic:cNvPicPr/>
                        </pic:nvPicPr>
                        <pic:blipFill>
                          <a:blip r:embed="rId27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543" cy="1375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 How do others work? </w:t>
            </w:r>
          </w:p>
          <w:p w:rsidR="002A2BCF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</w:t>
            </w:r>
          </w:p>
          <w:p w:rsidR="002A2BCF" w:rsidRPr="00332BAB" w:rsidRDefault="002A2BCF" w:rsidP="002A2BCF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8B348E" w:rsidRPr="00332BAB" w:rsidRDefault="008B348E" w:rsidP="002A2BCF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777313" cy="287079"/>
                  <wp:effectExtent l="19050" t="0" r="3987" b="0"/>
                  <wp:docPr id="99" name="صورة 38" descr="صورة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2.jpg"/>
                          <pic:cNvPicPr/>
                        </pic:nvPicPr>
                        <pic:blipFill>
                          <a:blip r:embed="rId28" cstate="print">
                            <a:clrChange>
                              <a:clrFrom>
                                <a:srgbClr val="F2ECAE"/>
                              </a:clrFrom>
                              <a:clrTo>
                                <a:srgbClr val="F2ECAE">
                                  <a:alpha val="0"/>
                                </a:srgbClr>
                              </a:clrTo>
                            </a:clrChange>
                          </a:blip>
                          <a:srcRect l="27720" t="4623" r="19970" b="843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313" cy="287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78461" cy="1456661"/>
                  <wp:effectExtent l="19050" t="0" r="0" b="0"/>
                  <wp:docPr id="100" name="صورة 38" descr="صورة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2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675" cy="1459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t>How do others work?</w:t>
            </w:r>
          </w:p>
        </w:tc>
      </w:tr>
    </w:tbl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6E114D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>
        <w:rPr>
          <w:rFonts w:asciiTheme="majorBidi" w:hAnsiTheme="majorBidi" w:cstheme="majorBidi"/>
          <w:b/>
          <w:bCs/>
          <w:noProof/>
          <w:kern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85090</wp:posOffset>
            </wp:positionV>
            <wp:extent cx="4257675" cy="3190875"/>
            <wp:effectExtent l="19050" t="0" r="9525" b="0"/>
            <wp:wrapNone/>
            <wp:docPr id="101" name="صورة 46" descr="صورة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3.jpg"/>
                    <pic:cNvPicPr/>
                  </pic:nvPicPr>
                  <pic:blipFill>
                    <a:blip r:embed="rId29" cstate="print">
                      <a:clrChange>
                        <a:clrFrom>
                          <a:srgbClr val="C5443E"/>
                        </a:clrFrom>
                        <a:clrTo>
                          <a:srgbClr val="C5443E">
                            <a:alpha val="0"/>
                          </a:srgbClr>
                        </a:clrTo>
                      </a:clrChange>
                    </a:blip>
                    <a:srcRect l="3163" t="6745" r="4901" b="6158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BA75FB" w:rsidRPr="00332BA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263040" w:rsidRDefault="008B348E" w:rsidP="00FF050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FF0000"/>
          <w:kern w:val="24"/>
          <w:u w:val="single"/>
        </w:rPr>
      </w:pPr>
      <w:r w:rsidRPr="00263040">
        <w:rPr>
          <w:rFonts w:asciiTheme="majorBidi" w:hAnsiTheme="majorBidi" w:cstheme="majorBidi"/>
          <w:b/>
          <w:bCs/>
          <w:color w:val="FF0000"/>
          <w:kern w:val="24"/>
          <w:u w:val="single"/>
        </w:rPr>
        <w:t xml:space="preserve">How do others work? </w:t>
      </w:r>
      <w:r w:rsidR="00BA75FB" w:rsidRPr="00263040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 xml:space="preserve"> كيف</w:t>
      </w:r>
      <w:r w:rsidR="00FF050A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 xml:space="preserve"> يعمل الآخرون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72"/>
        <w:gridCol w:w="2629"/>
        <w:gridCol w:w="2601"/>
      </w:tblGrid>
      <w:tr w:rsidR="008B348E" w:rsidRPr="00332BAB" w:rsidTr="002A7521">
        <w:tc>
          <w:tcPr>
            <w:tcW w:w="2932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38709" cy="2158409"/>
                  <wp:effectExtent l="19050" t="0" r="4341" b="0"/>
                  <wp:docPr id="102" name="صورة 47" descr="صورة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4.jpg"/>
                          <pic:cNvPicPr/>
                        </pic:nvPicPr>
                        <pic:blipFill>
                          <a:blip r:embed="rId30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779" cy="216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75834" cy="2148889"/>
                  <wp:effectExtent l="19050" t="0" r="5316" b="0"/>
                  <wp:docPr id="103" name="صورة 48" descr="صورة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5.jpg"/>
                          <pic:cNvPicPr/>
                        </pic:nvPicPr>
                        <pic:blipFill>
                          <a:blip r:embed="rId31" cstate="print"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363" cy="215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55764" cy="2158409"/>
                  <wp:effectExtent l="19050" t="0" r="6336" b="0"/>
                  <wp:docPr id="104" name="صورة 49" descr="صورة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6.jpg"/>
                          <pic:cNvPicPr/>
                        </pic:nvPicPr>
                        <pic:blipFill>
                          <a:blip r:embed="rId3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254" cy="216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48E" w:rsidRPr="00332BAB" w:rsidTr="002A7521">
        <w:tc>
          <w:tcPr>
            <w:tcW w:w="9242" w:type="dxa"/>
            <w:gridSpan w:val="3"/>
          </w:tcPr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</w:rPr>
            </w:pP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</w:rPr>
              <w:t>Books prepared by Dr. Naji Al-Arfaj  are available on: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3366FF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3366FF"/>
                <w:kern w:val="24"/>
                <w:u w:val="single"/>
                <w:lang w:val="en-GB"/>
              </w:rPr>
              <w:t>http://www.etawasol.org/downloads.php?show_all_sec=60</w:t>
            </w:r>
          </w:p>
        </w:tc>
      </w:tr>
    </w:tbl>
    <w:p w:rsidR="000C271A" w:rsidRPr="00332BAB" w:rsidRDefault="000C271A" w:rsidP="008B348E">
      <w:pPr>
        <w:rPr>
          <w:rFonts w:asciiTheme="majorBidi" w:hAnsiTheme="majorBidi" w:cstheme="majorBidi"/>
          <w:b/>
          <w:bCs/>
          <w:rtl/>
        </w:rPr>
      </w:pPr>
    </w:p>
    <w:sectPr w:rsidR="000C271A" w:rsidRPr="00332BAB" w:rsidSect="004E08A1">
      <w:headerReference w:type="default" r:id="rId33"/>
      <w:footerReference w:type="default" r:id="rId34"/>
      <w:pgSz w:w="11906" w:h="16838"/>
      <w:pgMar w:top="1440" w:right="1800" w:bottom="1440" w:left="180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DC2" w:rsidRDefault="00F90DC2" w:rsidP="00DE0E88">
      <w:r>
        <w:separator/>
      </w:r>
    </w:p>
  </w:endnote>
  <w:endnote w:type="continuationSeparator" w:id="0">
    <w:p w:rsidR="00F90DC2" w:rsidRDefault="00F90DC2" w:rsidP="00DE0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B78" w:rsidRPr="009A29CE" w:rsidRDefault="00EA0B78" w:rsidP="009A29CE">
    <w:pPr>
      <w:pStyle w:val="a7"/>
      <w:rPr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لا أحلل سرقه الأوراق أو تناقلها بين الطالبات أو بيعها بدون الرجوع لي ابداً , مع خالص تمنياتي بالتوفيق </w:t>
    </w:r>
    <w:r w:rsidR="009A29CE">
      <w:rPr>
        <w:rFonts w:hint="cs"/>
        <w:sz w:val="22"/>
        <w:szCs w:val="22"/>
        <w:rtl/>
      </w:rPr>
      <w:t>/</w:t>
    </w:r>
    <w:r w:rsidRPr="00270782">
      <w:rPr>
        <w:color w:val="FF3399"/>
        <w:sz w:val="22"/>
        <w:szCs w:val="22"/>
      </w:rPr>
      <w:t xml:space="preserve">Miss </w:t>
    </w:r>
    <w:r w:rsidRPr="00270782">
      <w:rPr>
        <w:color w:val="A6A6A6" w:themeColor="background1" w:themeShade="A6"/>
        <w:sz w:val="22"/>
        <w:szCs w:val="22"/>
      </w:rPr>
      <w:t xml:space="preserve">Haifa </w:t>
    </w:r>
  </w:p>
  <w:p w:rsidR="00EA0B78" w:rsidRPr="000A19C3" w:rsidRDefault="00EA0B78" w:rsidP="00EA0B78">
    <w:pPr>
      <w:pStyle w:val="a7"/>
      <w:rPr>
        <w:color w:val="FF6699"/>
        <w:sz w:val="22"/>
        <w:szCs w:val="22"/>
      </w:rPr>
    </w:pPr>
    <w:r w:rsidRPr="00EA0B78">
      <w:rPr>
        <w:rFonts w:hint="cs"/>
        <w:sz w:val="22"/>
        <w:szCs w:val="22"/>
        <w:rtl/>
      </w:rPr>
      <w:t>للتواصل معي لغرض الإستسفار هذا إيميلي</w:t>
    </w:r>
    <w:r w:rsidRPr="00EA0B78">
      <w:rPr>
        <w:rFonts w:hint="cs"/>
        <w:color w:val="808080" w:themeColor="background1" w:themeShade="80"/>
        <w:sz w:val="22"/>
        <w:szCs w:val="22"/>
        <w:rtl/>
      </w:rPr>
      <w:t xml:space="preserve"> </w:t>
    </w:r>
    <w:hyperlink r:id="rId1" w:history="1">
      <w:r w:rsidRPr="000A19C3">
        <w:rPr>
          <w:rStyle w:val="Hyperlink"/>
          <w:color w:val="FF6699"/>
          <w:sz w:val="22"/>
          <w:szCs w:val="22"/>
        </w:rPr>
        <w:t>hyoooooofi@msn.com</w:t>
      </w:r>
    </w:hyperlink>
    <w:r w:rsidRPr="000A19C3">
      <w:rPr>
        <w:color w:val="FF6699"/>
        <w:sz w:val="22"/>
        <w:szCs w:val="22"/>
      </w:rPr>
      <w:t xml:space="preserve"> </w:t>
    </w:r>
  </w:p>
  <w:p w:rsidR="00EA0B78" w:rsidRDefault="00EA0B78" w:rsidP="004F69E0">
    <w:pPr>
      <w:pStyle w:val="a7"/>
      <w:rPr>
        <w:rtl/>
      </w:rPr>
    </w:pPr>
  </w:p>
  <w:p w:rsidR="00DE0E88" w:rsidRDefault="009239B9" w:rsidP="004F69E0">
    <w:pPr>
      <w:pStyle w:val="a7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DC2" w:rsidRDefault="00F90DC2" w:rsidP="00DE0E88">
      <w:r>
        <w:separator/>
      </w:r>
    </w:p>
  </w:footnote>
  <w:footnote w:type="continuationSeparator" w:id="0">
    <w:p w:rsidR="00F90DC2" w:rsidRDefault="00F90DC2" w:rsidP="00DE0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C3" w:rsidRPr="000A19C3" w:rsidRDefault="00EA0B78" w:rsidP="00270782">
    <w:pPr>
      <w:pStyle w:val="a7"/>
      <w:rPr>
        <w:color w:val="FF6699"/>
        <w:sz w:val="22"/>
        <w:szCs w:val="22"/>
      </w:rPr>
    </w:pPr>
    <w:r>
      <w:rPr>
        <w:rFonts w:hint="cs"/>
        <w:color w:val="FF6699"/>
        <w:sz w:val="22"/>
        <w:szCs w:val="22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972"/>
    <w:multiLevelType w:val="hybridMultilevel"/>
    <w:tmpl w:val="CDCA6C52"/>
    <w:lvl w:ilvl="0" w:tplc="7908B8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CD21D0"/>
    <w:multiLevelType w:val="hybridMultilevel"/>
    <w:tmpl w:val="FB50E57E"/>
    <w:lvl w:ilvl="0" w:tplc="00D0A1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BB15A4"/>
    <w:multiLevelType w:val="hybridMultilevel"/>
    <w:tmpl w:val="A4CA7AE0"/>
    <w:lvl w:ilvl="0" w:tplc="43E63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349C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8AA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68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8E22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B270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C3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D7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3654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6A4B2E"/>
    <w:multiLevelType w:val="hybridMultilevel"/>
    <w:tmpl w:val="944CAF04"/>
    <w:lvl w:ilvl="0" w:tplc="3FC86C2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F55BAD"/>
    <w:multiLevelType w:val="hybridMultilevel"/>
    <w:tmpl w:val="92125348"/>
    <w:lvl w:ilvl="0" w:tplc="59048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8702C7"/>
    <w:multiLevelType w:val="hybridMultilevel"/>
    <w:tmpl w:val="28467C0C"/>
    <w:lvl w:ilvl="0" w:tplc="CF1CD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803"/>
    <w:rsid w:val="000044AC"/>
    <w:rsid w:val="00005481"/>
    <w:rsid w:val="000444E4"/>
    <w:rsid w:val="00073FB6"/>
    <w:rsid w:val="00080FCD"/>
    <w:rsid w:val="00082803"/>
    <w:rsid w:val="00086E7F"/>
    <w:rsid w:val="000A19C3"/>
    <w:rsid w:val="000C271A"/>
    <w:rsid w:val="000C5ABC"/>
    <w:rsid w:val="000D4A6C"/>
    <w:rsid w:val="001169C2"/>
    <w:rsid w:val="001305A3"/>
    <w:rsid w:val="001430DD"/>
    <w:rsid w:val="001449B4"/>
    <w:rsid w:val="0019238E"/>
    <w:rsid w:val="001A5743"/>
    <w:rsid w:val="001C153C"/>
    <w:rsid w:val="001D13BD"/>
    <w:rsid w:val="001D41F4"/>
    <w:rsid w:val="001E4414"/>
    <w:rsid w:val="002067DB"/>
    <w:rsid w:val="00246242"/>
    <w:rsid w:val="00263040"/>
    <w:rsid w:val="00265716"/>
    <w:rsid w:val="00270782"/>
    <w:rsid w:val="002809F4"/>
    <w:rsid w:val="002974F0"/>
    <w:rsid w:val="002A2BCF"/>
    <w:rsid w:val="002C2C33"/>
    <w:rsid w:val="003042AC"/>
    <w:rsid w:val="00332BAB"/>
    <w:rsid w:val="0036583C"/>
    <w:rsid w:val="003729AD"/>
    <w:rsid w:val="00386327"/>
    <w:rsid w:val="003A4A6A"/>
    <w:rsid w:val="003B726B"/>
    <w:rsid w:val="00435B21"/>
    <w:rsid w:val="00444AF7"/>
    <w:rsid w:val="004D08CF"/>
    <w:rsid w:val="004D1859"/>
    <w:rsid w:val="004D54E7"/>
    <w:rsid w:val="004E08A1"/>
    <w:rsid w:val="004E3F6F"/>
    <w:rsid w:val="004E6E80"/>
    <w:rsid w:val="004F69E0"/>
    <w:rsid w:val="00574154"/>
    <w:rsid w:val="00575400"/>
    <w:rsid w:val="00597333"/>
    <w:rsid w:val="005A5F15"/>
    <w:rsid w:val="005A6141"/>
    <w:rsid w:val="005A7D76"/>
    <w:rsid w:val="005B2C86"/>
    <w:rsid w:val="005B4129"/>
    <w:rsid w:val="005C3099"/>
    <w:rsid w:val="005F4D37"/>
    <w:rsid w:val="00604507"/>
    <w:rsid w:val="0063073C"/>
    <w:rsid w:val="006340F9"/>
    <w:rsid w:val="006367EC"/>
    <w:rsid w:val="006838ED"/>
    <w:rsid w:val="00696CFF"/>
    <w:rsid w:val="00696DFF"/>
    <w:rsid w:val="006B223A"/>
    <w:rsid w:val="006E114D"/>
    <w:rsid w:val="006E514E"/>
    <w:rsid w:val="00704D37"/>
    <w:rsid w:val="00720545"/>
    <w:rsid w:val="00737E0E"/>
    <w:rsid w:val="00795ECE"/>
    <w:rsid w:val="007D4F5C"/>
    <w:rsid w:val="007D64CD"/>
    <w:rsid w:val="007F3985"/>
    <w:rsid w:val="00802681"/>
    <w:rsid w:val="00810259"/>
    <w:rsid w:val="00831906"/>
    <w:rsid w:val="00862622"/>
    <w:rsid w:val="008655EE"/>
    <w:rsid w:val="008B348E"/>
    <w:rsid w:val="008C0B68"/>
    <w:rsid w:val="008D2A1C"/>
    <w:rsid w:val="008D5026"/>
    <w:rsid w:val="00907717"/>
    <w:rsid w:val="009239B9"/>
    <w:rsid w:val="00935B4B"/>
    <w:rsid w:val="00957280"/>
    <w:rsid w:val="009603F6"/>
    <w:rsid w:val="00975204"/>
    <w:rsid w:val="00977F1B"/>
    <w:rsid w:val="00990A21"/>
    <w:rsid w:val="009945C0"/>
    <w:rsid w:val="009A29CE"/>
    <w:rsid w:val="009B7DCC"/>
    <w:rsid w:val="009C7A33"/>
    <w:rsid w:val="00A01716"/>
    <w:rsid w:val="00A14C67"/>
    <w:rsid w:val="00A27AD6"/>
    <w:rsid w:val="00A556FD"/>
    <w:rsid w:val="00A64CD0"/>
    <w:rsid w:val="00A6534B"/>
    <w:rsid w:val="00A93863"/>
    <w:rsid w:val="00AC2D2E"/>
    <w:rsid w:val="00B30A09"/>
    <w:rsid w:val="00B54A90"/>
    <w:rsid w:val="00BA75FB"/>
    <w:rsid w:val="00BE5E2C"/>
    <w:rsid w:val="00C02883"/>
    <w:rsid w:val="00C05B25"/>
    <w:rsid w:val="00C95AB4"/>
    <w:rsid w:val="00CC36A6"/>
    <w:rsid w:val="00CD28FF"/>
    <w:rsid w:val="00CE35B2"/>
    <w:rsid w:val="00D1098E"/>
    <w:rsid w:val="00D269D5"/>
    <w:rsid w:val="00D3223D"/>
    <w:rsid w:val="00D40466"/>
    <w:rsid w:val="00D44E89"/>
    <w:rsid w:val="00D75957"/>
    <w:rsid w:val="00D90728"/>
    <w:rsid w:val="00D9411C"/>
    <w:rsid w:val="00DA5ECA"/>
    <w:rsid w:val="00DC79EE"/>
    <w:rsid w:val="00DD14CC"/>
    <w:rsid w:val="00DD7E42"/>
    <w:rsid w:val="00DE0E88"/>
    <w:rsid w:val="00DE14DC"/>
    <w:rsid w:val="00DE17F4"/>
    <w:rsid w:val="00E04635"/>
    <w:rsid w:val="00E4312B"/>
    <w:rsid w:val="00E56785"/>
    <w:rsid w:val="00E67DA3"/>
    <w:rsid w:val="00E81C48"/>
    <w:rsid w:val="00EA0B78"/>
    <w:rsid w:val="00EA3F17"/>
    <w:rsid w:val="00EC4E23"/>
    <w:rsid w:val="00F25BF0"/>
    <w:rsid w:val="00F404BA"/>
    <w:rsid w:val="00F701A7"/>
    <w:rsid w:val="00F808BB"/>
    <w:rsid w:val="00F8192A"/>
    <w:rsid w:val="00F90DC2"/>
    <w:rsid w:val="00FA6082"/>
    <w:rsid w:val="00FD6143"/>
    <w:rsid w:val="00FE2341"/>
    <w:rsid w:val="00FF050A"/>
    <w:rsid w:val="00FF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1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67EC"/>
    <w:rPr>
      <w:b/>
      <w:bCs/>
    </w:rPr>
  </w:style>
  <w:style w:type="paragraph" w:styleId="a4">
    <w:name w:val="List Paragraph"/>
    <w:basedOn w:val="a"/>
    <w:uiPriority w:val="34"/>
    <w:qFormat/>
    <w:rsid w:val="00DE17F4"/>
    <w:pPr>
      <w:ind w:left="720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CE35B2"/>
    <w:pPr>
      <w:pBdr>
        <w:bottom w:val="single" w:sz="8" w:space="4" w:color="4F81BD"/>
      </w:pBdr>
      <w:suppressAutoHyphens/>
      <w:spacing w:after="300"/>
      <w:contextualSpacing/>
      <w:jc w:val="right"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Char">
    <w:name w:val="العنوان Char"/>
    <w:basedOn w:val="a0"/>
    <w:link w:val="a5"/>
    <w:uiPriority w:val="10"/>
    <w:rsid w:val="00CE35B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paragraph" w:styleId="a6">
    <w:name w:val="header"/>
    <w:basedOn w:val="a"/>
    <w:link w:val="Char0"/>
    <w:uiPriority w:val="99"/>
    <w:semiHidden/>
    <w:unhideWhenUsed/>
    <w:rsid w:val="00DE0E8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DE0E88"/>
  </w:style>
  <w:style w:type="paragraph" w:styleId="a7">
    <w:name w:val="footer"/>
    <w:basedOn w:val="a"/>
    <w:link w:val="Char1"/>
    <w:uiPriority w:val="99"/>
    <w:unhideWhenUsed/>
    <w:rsid w:val="00DE0E88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DE0E88"/>
  </w:style>
  <w:style w:type="character" w:styleId="Hyperlink">
    <w:name w:val="Hyperlink"/>
    <w:basedOn w:val="a0"/>
    <w:rsid w:val="00FF2612"/>
    <w:rPr>
      <w:color w:val="0000FF"/>
      <w:u w:val="single"/>
    </w:rPr>
  </w:style>
  <w:style w:type="table" w:styleId="a8">
    <w:name w:val="Table Grid"/>
    <w:basedOn w:val="a1"/>
    <w:uiPriority w:val="59"/>
    <w:rsid w:val="008B34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8B348E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9"/>
    <w:uiPriority w:val="99"/>
    <w:semiHidden/>
    <w:rsid w:val="008B348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yoooooofi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User</cp:lastModifiedBy>
  <cp:revision>2</cp:revision>
  <dcterms:created xsi:type="dcterms:W3CDTF">2013-04-14T17:15:00Z</dcterms:created>
  <dcterms:modified xsi:type="dcterms:W3CDTF">2013-04-14T17:15:00Z</dcterms:modified>
</cp:coreProperties>
</file>