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52F" w:rsidRDefault="009E052F" w:rsidP="00B75563">
      <w:pPr>
        <w:bidi w:val="0"/>
      </w:pPr>
    </w:p>
    <w:p w:rsidR="00C1121A" w:rsidRPr="00C60DB6" w:rsidRDefault="00C60DB6" w:rsidP="00B75563">
      <w:pPr>
        <w:tabs>
          <w:tab w:val="right" w:pos="0"/>
        </w:tabs>
        <w:bidi w:val="0"/>
        <w:rPr>
          <w:rtl/>
        </w:rPr>
      </w:pPr>
      <w:r w:rsidRPr="00B75563">
        <w:rPr>
          <w:b/>
          <w:bCs/>
          <w:color w:val="FF0000"/>
        </w:rPr>
        <w:t>An essay</w:t>
      </w:r>
      <w:r>
        <w:rPr>
          <w:color w:val="C00000"/>
        </w:rPr>
        <w:t xml:space="preserve"> </w:t>
      </w:r>
      <w:r w:rsidRPr="00C60DB6">
        <w:rPr>
          <w:b/>
          <w:bCs/>
        </w:rPr>
        <w:t>is</w:t>
      </w:r>
      <w:r w:rsidRPr="00C60DB6">
        <w:rPr>
          <w:rFonts w:ascii="Times New Roman" w:hAnsi="Times New Roman" w:cs="Times New Roman"/>
          <w:b/>
          <w:bCs/>
          <w:sz w:val="27"/>
          <w:szCs w:val="27"/>
        </w:rPr>
        <w:t xml:space="preserve"> </w:t>
      </w:r>
      <w:r w:rsidRPr="00C60DB6">
        <w:rPr>
          <w:b/>
          <w:bCs/>
        </w:rPr>
        <w:t>A piece of writing consists of several paragraphs</w:t>
      </w:r>
      <w:r>
        <w:t xml:space="preserve">. It have </w:t>
      </w:r>
      <w:r w:rsidR="00C1121A" w:rsidRPr="00C60DB6">
        <w:t>Several paragraphs long</w:t>
      </w:r>
      <w:r>
        <w:t xml:space="preserve">, </w:t>
      </w:r>
      <w:r w:rsidR="00C1121A" w:rsidRPr="00C60DB6">
        <w:t xml:space="preserve">One topic, just as a paragraph </w:t>
      </w:r>
      <w:r>
        <w:t xml:space="preserve">, </w:t>
      </w:r>
      <w:r w:rsidR="00C1121A" w:rsidRPr="00C60DB6">
        <w:t>Discussing too complex topic in several paragraphs</w:t>
      </w:r>
      <w:r>
        <w:t xml:space="preserve">, </w:t>
      </w:r>
      <w:r w:rsidR="00C1121A" w:rsidRPr="00C60DB6">
        <w:t xml:space="preserve">Tying or connect the paragraphs together by introduction and a conclusion </w:t>
      </w:r>
      <w:r>
        <w:t xml:space="preserve">, </w:t>
      </w:r>
      <w:r w:rsidR="00C1121A" w:rsidRPr="00C60DB6">
        <w:t xml:space="preserve">No more difficult than a paragraph, except it is longer. </w:t>
      </w:r>
    </w:p>
    <w:p w:rsidR="00EA0A2B" w:rsidRDefault="00EA0A2B" w:rsidP="00EA0A2B">
      <w:pPr>
        <w:bidi w:val="0"/>
      </w:pPr>
      <w:r w:rsidRPr="00B75563">
        <w:rPr>
          <w:b/>
          <w:bCs/>
          <w:color w:val="FF0000"/>
        </w:rPr>
        <w:t>The Introduction</w:t>
      </w:r>
      <w:r>
        <w:t xml:space="preserve"> </w:t>
      </w:r>
      <w:r w:rsidRPr="00EA0A2B">
        <w:t>This is the first paragraph of an essay. It explains the topic with general idea. It also has a thesis statement. This is a sentence that gives the main idea. It usually come at or near the end of the paragraph.</w:t>
      </w:r>
    </w:p>
    <w:p w:rsidR="00EA0A2B" w:rsidRDefault="00EA0A2B" w:rsidP="00EA0A2B">
      <w:pPr>
        <w:tabs>
          <w:tab w:val="right" w:pos="0"/>
        </w:tabs>
        <w:bidi w:val="0"/>
      </w:pPr>
      <w:r w:rsidRPr="00B75563">
        <w:rPr>
          <w:b/>
          <w:bCs/>
        </w:rPr>
        <w:br/>
      </w:r>
      <w:r w:rsidR="009E052F" w:rsidRPr="00B75563">
        <w:rPr>
          <w:b/>
          <w:bCs/>
          <w:color w:val="FF0000"/>
        </w:rPr>
        <w:t>The thesis statement</w:t>
      </w:r>
      <w:r w:rsidR="009E052F">
        <w:t xml:space="preserve"> is the sentence that tells the main idea of the whole essay. It can be compared to topic sentence. Which gives the main idea of paragraph. It usually comes at or near the end of the </w:t>
      </w:r>
      <w:proofErr w:type="spellStart"/>
      <w:r w:rsidR="009E052F">
        <w:t>interoductory</w:t>
      </w:r>
      <w:proofErr w:type="spellEnd"/>
      <w:r w:rsidR="009E052F">
        <w:t xml:space="preserve"> paragraph. </w:t>
      </w:r>
    </w:p>
    <w:p w:rsidR="00EA0A2B" w:rsidRDefault="00EA0A2B" w:rsidP="00EA0A2B">
      <w:pPr>
        <w:tabs>
          <w:tab w:val="right" w:pos="0"/>
        </w:tabs>
        <w:bidi w:val="0"/>
      </w:pPr>
      <w:r w:rsidRPr="00EA0A2B">
        <w:rPr>
          <w:b/>
          <w:bCs/>
          <w:color w:val="FF0000"/>
        </w:rPr>
        <w:t>The main body</w:t>
      </w:r>
      <w:r>
        <w:t xml:space="preserve"> These are the paragraphs that explains and support the thesis statement and come between the introduction and the conclusion . there must be one or more paragraphs in The main body of an essay.</w:t>
      </w:r>
    </w:p>
    <w:p w:rsidR="00EA0A2B" w:rsidRDefault="00EA0A2B" w:rsidP="00EA0A2B">
      <w:pPr>
        <w:tabs>
          <w:tab w:val="right" w:pos="0"/>
        </w:tabs>
        <w:bidi w:val="0"/>
      </w:pPr>
      <w:r w:rsidRPr="00B75563">
        <w:rPr>
          <w:b/>
          <w:bCs/>
          <w:color w:val="FF0000"/>
        </w:rPr>
        <w:t>The body paragraph</w:t>
      </w:r>
      <w:r w:rsidRPr="00C1121A">
        <w:t xml:space="preserve"> in an essay are like the supporting sentences in a paragraph. They are the place to develop your topic and prove your points.</w:t>
      </w:r>
    </w:p>
    <w:p w:rsidR="00EA0A2B" w:rsidRDefault="00EA0A2B" w:rsidP="00EA0A2B">
      <w:pPr>
        <w:tabs>
          <w:tab w:val="right" w:pos="0"/>
        </w:tabs>
        <w:bidi w:val="0"/>
      </w:pPr>
      <w:r w:rsidRPr="00EA0A2B">
        <w:rPr>
          <w:b/>
          <w:bCs/>
          <w:color w:val="FF0000"/>
        </w:rPr>
        <w:t>The conclusion</w:t>
      </w:r>
      <w:r>
        <w:t xml:space="preserve"> This is the last paragraph of an essay . it </w:t>
      </w:r>
      <w:proofErr w:type="spellStart"/>
      <w:r>
        <w:t>summarises</w:t>
      </w:r>
      <w:proofErr w:type="spellEnd"/>
      <w:r>
        <w:t xml:space="preserve"> or restates the thesis and the supporting ideas of the essay .</w:t>
      </w:r>
    </w:p>
    <w:p w:rsidR="00EA0A2B" w:rsidRDefault="00EA0A2B" w:rsidP="00EA0A2B">
      <w:pPr>
        <w:tabs>
          <w:tab w:val="right" w:pos="0"/>
        </w:tabs>
        <w:bidi w:val="0"/>
      </w:pPr>
      <w:r w:rsidRPr="00B75563">
        <w:rPr>
          <w:b/>
          <w:bCs/>
          <w:color w:val="FF0000"/>
        </w:rPr>
        <w:t>The conclusion</w:t>
      </w:r>
      <w:r w:rsidRPr="00724592">
        <w:rPr>
          <w:rFonts w:ascii="Calibri" w:hAnsi="Calibri" w:cs="Calibri"/>
          <w:sz w:val="26"/>
          <w:szCs w:val="26"/>
        </w:rPr>
        <w:t xml:space="preserve"> </w:t>
      </w:r>
      <w:r>
        <w:t xml:space="preserve">It a summary or review of the main points discussed in the body the essay. </w:t>
      </w:r>
      <w:r w:rsidRPr="00B75563">
        <w:t>is your last chance to make your point clear</w:t>
      </w:r>
      <w:r>
        <w:t>.</w:t>
      </w:r>
    </w:p>
    <w:p w:rsidR="00EA0A2B" w:rsidRPr="00EA0A2B" w:rsidRDefault="00EA0A2B" w:rsidP="00EA0A2B">
      <w:pPr>
        <w:tabs>
          <w:tab w:val="right" w:pos="0"/>
        </w:tabs>
        <w:bidi w:val="0"/>
      </w:pPr>
    </w:p>
    <w:p w:rsidR="009E052F" w:rsidRDefault="00C60DB6" w:rsidP="00EA0A2B">
      <w:pPr>
        <w:tabs>
          <w:tab w:val="right" w:pos="0"/>
        </w:tabs>
        <w:bidi w:val="0"/>
      </w:pPr>
      <w:r w:rsidRPr="00B75563">
        <w:rPr>
          <w:b/>
          <w:bCs/>
          <w:color w:val="FF0000"/>
        </w:rPr>
        <w:t>Unity</w:t>
      </w:r>
      <w:r w:rsidRPr="00C60DB6">
        <w:t>: a paragraph discusses one and only one main idea from beginning to end.</w:t>
      </w:r>
    </w:p>
    <w:p w:rsidR="00C60DB6" w:rsidRDefault="00C60DB6" w:rsidP="00B75563">
      <w:pPr>
        <w:tabs>
          <w:tab w:val="right" w:pos="0"/>
        </w:tabs>
        <w:bidi w:val="0"/>
      </w:pPr>
    </w:p>
    <w:p w:rsidR="00C1121A" w:rsidRDefault="00C1121A" w:rsidP="00B75563">
      <w:pPr>
        <w:tabs>
          <w:tab w:val="right" w:pos="0"/>
        </w:tabs>
        <w:bidi w:val="0"/>
      </w:pPr>
      <w:r w:rsidRPr="00B75563">
        <w:rPr>
          <w:b/>
          <w:bCs/>
          <w:color w:val="FF0000"/>
        </w:rPr>
        <w:t>Coherence</w:t>
      </w:r>
      <w:r w:rsidRPr="00C60DB6">
        <w:t xml:space="preserve">: the sentences must hold together; that is, the movement from one sentence to the next must be logical and smooth, without sudden jumps. </w:t>
      </w:r>
    </w:p>
    <w:p w:rsidR="00B75563" w:rsidRPr="00C60DB6" w:rsidRDefault="00B75563" w:rsidP="00B75563">
      <w:pPr>
        <w:tabs>
          <w:tab w:val="right" w:pos="0"/>
        </w:tabs>
        <w:bidi w:val="0"/>
      </w:pPr>
      <w:r w:rsidRPr="00B75563">
        <w:rPr>
          <w:b/>
          <w:bCs/>
          <w:color w:val="FF0000"/>
        </w:rPr>
        <w:t>The Introductory Paragraph</w:t>
      </w:r>
      <w:r>
        <w:t xml:space="preserve"> It has two parts, </w:t>
      </w:r>
      <w:r w:rsidRPr="00777279">
        <w:rPr>
          <w:color w:val="365F91" w:themeColor="accent1" w:themeShade="BF"/>
        </w:rPr>
        <w:t>General statements</w:t>
      </w:r>
      <w:r>
        <w:t xml:space="preserve"> and </w:t>
      </w:r>
      <w:r w:rsidRPr="00777279">
        <w:rPr>
          <w:color w:val="365F91" w:themeColor="accent1" w:themeShade="BF"/>
        </w:rPr>
        <w:t>Thesis statements</w:t>
      </w:r>
      <w:r>
        <w:t>.</w:t>
      </w:r>
    </w:p>
    <w:p w:rsidR="00C1121A" w:rsidRPr="00B75563" w:rsidRDefault="00C1121A" w:rsidP="00B75563">
      <w:pPr>
        <w:tabs>
          <w:tab w:val="right" w:pos="0"/>
        </w:tabs>
        <w:bidi w:val="0"/>
        <w:rPr>
          <w:b/>
          <w:bCs/>
          <w:color w:val="FF0000"/>
        </w:rPr>
      </w:pPr>
      <w:r w:rsidRPr="00B75563">
        <w:rPr>
          <w:b/>
          <w:bCs/>
          <w:color w:val="FF0000"/>
        </w:rPr>
        <w:t xml:space="preserve">A. General statements </w:t>
      </w:r>
    </w:p>
    <w:p w:rsidR="00C1121A" w:rsidRPr="00C1121A" w:rsidRDefault="00C1121A" w:rsidP="00B75563">
      <w:pPr>
        <w:tabs>
          <w:tab w:val="right" w:pos="0"/>
        </w:tabs>
        <w:bidi w:val="0"/>
        <w:rPr>
          <w:rtl/>
        </w:rPr>
      </w:pPr>
      <w:r w:rsidRPr="00C1121A">
        <w:tab/>
      </w:r>
      <w:r w:rsidRPr="00C1121A">
        <w:tab/>
        <w:t xml:space="preserve">1. introduce the general topic of the essay </w:t>
      </w:r>
    </w:p>
    <w:p w:rsidR="00C1121A" w:rsidRPr="00C1121A" w:rsidRDefault="00C1121A" w:rsidP="00B75563">
      <w:pPr>
        <w:tabs>
          <w:tab w:val="right" w:pos="0"/>
        </w:tabs>
        <w:bidi w:val="0"/>
        <w:rPr>
          <w:rtl/>
        </w:rPr>
      </w:pPr>
      <w:r w:rsidRPr="00C1121A">
        <w:tab/>
      </w:r>
      <w:r w:rsidRPr="00C1121A">
        <w:tab/>
        <w:t>2. capture the reader’s interests</w:t>
      </w:r>
    </w:p>
    <w:p w:rsidR="00C1121A" w:rsidRPr="00B75563" w:rsidRDefault="00B75563" w:rsidP="00B75563">
      <w:pPr>
        <w:tabs>
          <w:tab w:val="right" w:pos="0"/>
        </w:tabs>
        <w:bidi w:val="0"/>
        <w:rPr>
          <w:b/>
          <w:bCs/>
          <w:color w:val="FF0000"/>
        </w:rPr>
      </w:pPr>
      <w:r w:rsidRPr="00B75563">
        <w:rPr>
          <w:b/>
          <w:bCs/>
          <w:color w:val="FF0000"/>
        </w:rPr>
        <w:t>B</w:t>
      </w:r>
      <w:r w:rsidR="00C1121A" w:rsidRPr="00B75563">
        <w:rPr>
          <w:b/>
          <w:bCs/>
          <w:color w:val="FF0000"/>
        </w:rPr>
        <w:t>. Thesis statements</w:t>
      </w:r>
    </w:p>
    <w:p w:rsidR="00C1121A" w:rsidRPr="00C1121A" w:rsidRDefault="00C1121A" w:rsidP="00B75563">
      <w:pPr>
        <w:tabs>
          <w:tab w:val="right" w:pos="0"/>
        </w:tabs>
        <w:bidi w:val="0"/>
        <w:rPr>
          <w:rtl/>
        </w:rPr>
      </w:pPr>
      <w:r w:rsidRPr="00C1121A">
        <w:tab/>
      </w:r>
      <w:r w:rsidRPr="00C1121A">
        <w:tab/>
        <w:t xml:space="preserve">1. states the specific topic </w:t>
      </w:r>
    </w:p>
    <w:p w:rsidR="00C1121A" w:rsidRPr="00C1121A" w:rsidRDefault="00C1121A" w:rsidP="00B75563">
      <w:pPr>
        <w:tabs>
          <w:tab w:val="right" w:pos="0"/>
        </w:tabs>
        <w:bidi w:val="0"/>
        <w:rPr>
          <w:rtl/>
        </w:rPr>
      </w:pPr>
      <w:r w:rsidRPr="00C1121A">
        <w:tab/>
      </w:r>
      <w:r w:rsidRPr="00C1121A">
        <w:tab/>
        <w:t>2. may list subtopics or subdivisions of the main topics</w:t>
      </w:r>
    </w:p>
    <w:p w:rsidR="00C1121A" w:rsidRPr="00C1121A" w:rsidRDefault="00C1121A" w:rsidP="00B75563">
      <w:pPr>
        <w:tabs>
          <w:tab w:val="right" w:pos="0"/>
        </w:tabs>
        <w:bidi w:val="0"/>
        <w:rPr>
          <w:rtl/>
        </w:rPr>
      </w:pPr>
      <w:r w:rsidRPr="00C1121A">
        <w:tab/>
      </w:r>
      <w:r w:rsidRPr="00C1121A">
        <w:tab/>
        <w:t xml:space="preserve">3. may indicate the pattern of organization of the essay </w:t>
      </w:r>
    </w:p>
    <w:p w:rsidR="00C60DB6" w:rsidRDefault="00C1121A" w:rsidP="00B75563">
      <w:pPr>
        <w:tabs>
          <w:tab w:val="right" w:pos="0"/>
        </w:tabs>
        <w:bidi w:val="0"/>
      </w:pPr>
      <w:r w:rsidRPr="00C1121A">
        <w:tab/>
      </w:r>
      <w:r w:rsidRPr="00C1121A">
        <w:tab/>
        <w:t>4. is normally the last sentence in the introductory paragraph</w:t>
      </w:r>
    </w:p>
    <w:p w:rsidR="00C1121A" w:rsidRDefault="00C1121A" w:rsidP="00B75563">
      <w:pPr>
        <w:tabs>
          <w:tab w:val="right" w:pos="0"/>
        </w:tabs>
        <w:bidi w:val="0"/>
      </w:pPr>
    </w:p>
    <w:p w:rsidR="00B75563" w:rsidRDefault="00C1121A" w:rsidP="00B75563">
      <w:pPr>
        <w:tabs>
          <w:tab w:val="right" w:pos="0"/>
        </w:tabs>
        <w:bidi w:val="0"/>
      </w:pPr>
      <w:r w:rsidRPr="00B75563">
        <w:rPr>
          <w:b/>
          <w:bCs/>
          <w:color w:val="FF0000"/>
        </w:rPr>
        <w:lastRenderedPageBreak/>
        <w:t>Parallelism</w:t>
      </w:r>
      <w:r w:rsidRPr="00C1121A">
        <w:t xml:space="preserve"> means that each item in a list or comparison follows the same grammatical pattern.</w:t>
      </w:r>
    </w:p>
    <w:p w:rsidR="00B77A60" w:rsidRPr="00B75563" w:rsidRDefault="00B75563" w:rsidP="00B75563">
      <w:pPr>
        <w:tabs>
          <w:tab w:val="right" w:pos="0"/>
        </w:tabs>
        <w:bidi w:val="0"/>
        <w:rPr>
          <w:rtl/>
        </w:rPr>
      </w:pPr>
      <w:r>
        <w:t xml:space="preserve"> </w:t>
      </w:r>
      <w:r w:rsidRPr="00B75563">
        <w:rPr>
          <w:b/>
          <w:bCs/>
          <w:color w:val="FF0000"/>
        </w:rPr>
        <w:t>Parallelism</w:t>
      </w:r>
      <w:r w:rsidRPr="00B75563">
        <w:t xml:space="preserve"> means using similar structures to express similar ideas.</w:t>
      </w:r>
      <w:r>
        <w:t xml:space="preserve"> </w:t>
      </w:r>
      <w:r w:rsidRPr="00B75563">
        <w:t>Parallel structures make sentences clearer and easier to read.</w:t>
      </w:r>
      <w:r>
        <w:t xml:space="preserve"> </w:t>
      </w:r>
      <w:r w:rsidRPr="00B75563">
        <w:t>Editing for parallel structure helps you avoid awkward sentences and keeps you from breaking your promise to the reader.</w:t>
      </w:r>
    </w:p>
    <w:p w:rsidR="00C1121A" w:rsidRPr="00B75563" w:rsidRDefault="00B75563" w:rsidP="00B75563">
      <w:pPr>
        <w:tabs>
          <w:tab w:val="right" w:pos="0"/>
        </w:tabs>
        <w:bidi w:val="0"/>
      </w:pPr>
      <w:r w:rsidRPr="00B75563">
        <w:rPr>
          <w:b/>
          <w:bCs/>
          <w:color w:val="FF0000"/>
        </w:rPr>
        <w:t>An outline</w:t>
      </w:r>
      <w:r w:rsidRPr="00B75563">
        <w:rPr>
          <w:b/>
          <w:bCs/>
        </w:rPr>
        <w:t xml:space="preserve"> </w:t>
      </w:r>
      <w:r w:rsidRPr="00B75563">
        <w:t>is a general plan of what you are going to write.</w:t>
      </w:r>
    </w:p>
    <w:p w:rsidR="00B75563" w:rsidRPr="00B75563" w:rsidRDefault="00B75563" w:rsidP="00B75563">
      <w:pPr>
        <w:tabs>
          <w:tab w:val="right" w:pos="0"/>
        </w:tabs>
        <w:bidi w:val="0"/>
        <w:rPr>
          <w:rtl/>
        </w:rPr>
      </w:pPr>
      <w:r w:rsidRPr="00B75563">
        <w:rPr>
          <w:b/>
          <w:bCs/>
          <w:color w:val="FF0000"/>
        </w:rPr>
        <w:t xml:space="preserve">Supporting </w:t>
      </w:r>
      <w:r w:rsidRPr="00B75563">
        <w:t>Details : Under the topic sentence for each paragraph,</w:t>
      </w:r>
      <w:r>
        <w:t xml:space="preserve"> </w:t>
      </w:r>
      <w:r w:rsidRPr="00B75563">
        <w:t>list some of the supporting details, examples, or ideas you want to include in each paragraph.</w:t>
      </w:r>
      <w:r w:rsidRPr="00B75563">
        <w:rPr>
          <w:b/>
          <w:bCs/>
        </w:rPr>
        <w:t xml:space="preserve">    </w:t>
      </w:r>
    </w:p>
    <w:p w:rsidR="00B75563" w:rsidRPr="00B75563" w:rsidRDefault="00B75563" w:rsidP="00B75563">
      <w:pPr>
        <w:tabs>
          <w:tab w:val="right" w:pos="0"/>
        </w:tabs>
        <w:bidi w:val="0"/>
        <w:rPr>
          <w:rtl/>
        </w:rPr>
      </w:pPr>
      <w:r w:rsidRPr="00B75563">
        <w:rPr>
          <w:b/>
          <w:bCs/>
          <w:color w:val="FF0000"/>
        </w:rPr>
        <w:t>The topic sentence</w:t>
      </w:r>
      <w:r w:rsidRPr="00B75563">
        <w:rPr>
          <w:b/>
          <w:bCs/>
        </w:rPr>
        <w:t xml:space="preserve"> </w:t>
      </w:r>
      <w:r w:rsidRPr="00B75563">
        <w:t>for each body paragraph should support the thesis statement.  The topic sentences need to agree with the main idea or</w:t>
      </w:r>
      <w:r>
        <w:t xml:space="preserve"> </w:t>
      </w:r>
      <w:proofErr w:type="spellStart"/>
      <w:r w:rsidRPr="00B75563">
        <w:t>subpoints</w:t>
      </w:r>
      <w:proofErr w:type="spellEnd"/>
      <w:r w:rsidRPr="00B75563">
        <w:t xml:space="preserve"> in the thesis statement; </w:t>
      </w:r>
      <w:proofErr w:type="spellStart"/>
      <w:r w:rsidRPr="00B75563">
        <w:t>otherwise,the</w:t>
      </w:r>
      <w:proofErr w:type="spellEnd"/>
      <w:r w:rsidRPr="00B75563">
        <w:t xml:space="preserve"> essay could be confusing.  </w:t>
      </w:r>
    </w:p>
    <w:p w:rsidR="00B75563" w:rsidRDefault="00B75563" w:rsidP="00B75563">
      <w:pPr>
        <w:bidi w:val="0"/>
      </w:pPr>
      <w:r w:rsidRPr="00B75563">
        <w:rPr>
          <w:b/>
          <w:bCs/>
          <w:color w:val="FF0000"/>
        </w:rPr>
        <w:t>Transition paragraph</w:t>
      </w:r>
      <w:r>
        <w:t xml:space="preserve"> In block organization a short paragraph often separates one major section from another major section, its purpose is to conclude one section and introduce another section.</w:t>
      </w:r>
    </w:p>
    <w:p w:rsidR="00B75563" w:rsidRDefault="00B75563" w:rsidP="00B75563">
      <w:pPr>
        <w:bidi w:val="0"/>
      </w:pPr>
      <w:r w:rsidRPr="00B75563">
        <w:rPr>
          <w:b/>
          <w:bCs/>
          <w:color w:val="FF0000"/>
        </w:rPr>
        <w:t>CONJUNCTIONS</w:t>
      </w:r>
      <w:r>
        <w:t xml:space="preserve"> : </w:t>
      </w:r>
      <w:r w:rsidRPr="00B75563">
        <w:t xml:space="preserve">Conjunctions are words used as </w:t>
      </w:r>
      <w:r w:rsidRPr="00B75563">
        <w:rPr>
          <w:u w:val="single"/>
        </w:rPr>
        <w:t>joiners</w:t>
      </w:r>
      <w:r w:rsidRPr="00B75563">
        <w:t>.</w:t>
      </w:r>
      <w:r>
        <w:t xml:space="preserve"> </w:t>
      </w:r>
      <w:r w:rsidRPr="00B75563">
        <w:t>Different kinds of conjunctions join different kinds of grammatical structures.</w:t>
      </w:r>
    </w:p>
    <w:p w:rsidR="00B75563" w:rsidRDefault="00B75563" w:rsidP="00B75563">
      <w:pPr>
        <w:bidi w:val="0"/>
      </w:pPr>
      <w:r w:rsidRPr="00B75563">
        <w:rPr>
          <w:b/>
          <w:bCs/>
          <w:color w:val="FF0000"/>
        </w:rPr>
        <w:t>Coordinating conjunctions</w:t>
      </w:r>
      <w:r w:rsidRPr="00B75563">
        <w:t xml:space="preserve"> join </w:t>
      </w:r>
      <w:r w:rsidRPr="00B75563">
        <w:rPr>
          <w:u w:val="single"/>
        </w:rPr>
        <w:t>equals</w:t>
      </w:r>
      <w:r w:rsidRPr="00B75563">
        <w:t xml:space="preserve"> to one another:</w:t>
      </w:r>
      <w:r w:rsidRPr="00B75563">
        <w:br/>
        <w:t>words to words,     </w:t>
      </w:r>
      <w:r w:rsidRPr="00B75563">
        <w:br/>
        <w:t> phrases to phrases,        </w:t>
      </w:r>
      <w:r w:rsidRPr="00B75563">
        <w:br/>
        <w:t>  clauses to clauses.</w:t>
      </w:r>
    </w:p>
    <w:p w:rsidR="00B75563" w:rsidRPr="00CF7307" w:rsidRDefault="00B75563" w:rsidP="00B75563">
      <w:pPr>
        <w:bidi w:val="0"/>
      </w:pPr>
    </w:p>
    <w:sectPr w:rsidR="00B75563" w:rsidRPr="00CF7307" w:rsidSect="00B75563">
      <w:pgSz w:w="11906" w:h="16838"/>
      <w:pgMar w:top="568" w:right="849" w:bottom="1440" w:left="851"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C1304A"/>
    <w:multiLevelType w:val="hybridMultilevel"/>
    <w:tmpl w:val="7E2A741C"/>
    <w:lvl w:ilvl="0" w:tplc="B106C242">
      <w:start w:val="1"/>
      <w:numFmt w:val="bullet"/>
      <w:lvlText w:val=""/>
      <w:lvlJc w:val="left"/>
      <w:pPr>
        <w:tabs>
          <w:tab w:val="num" w:pos="720"/>
        </w:tabs>
        <w:ind w:left="720" w:hanging="360"/>
      </w:pPr>
      <w:rPr>
        <w:rFonts w:ascii="Times New Roman" w:hAnsi="Times New Roman" w:hint="default"/>
      </w:rPr>
    </w:lvl>
    <w:lvl w:ilvl="1" w:tplc="0966D668" w:tentative="1">
      <w:start w:val="1"/>
      <w:numFmt w:val="bullet"/>
      <w:lvlText w:val=""/>
      <w:lvlJc w:val="left"/>
      <w:pPr>
        <w:tabs>
          <w:tab w:val="num" w:pos="1440"/>
        </w:tabs>
        <w:ind w:left="1440" w:hanging="360"/>
      </w:pPr>
      <w:rPr>
        <w:rFonts w:ascii="Times New Roman" w:hAnsi="Times New Roman" w:hint="default"/>
      </w:rPr>
    </w:lvl>
    <w:lvl w:ilvl="2" w:tplc="0AD01020" w:tentative="1">
      <w:start w:val="1"/>
      <w:numFmt w:val="bullet"/>
      <w:lvlText w:val=""/>
      <w:lvlJc w:val="left"/>
      <w:pPr>
        <w:tabs>
          <w:tab w:val="num" w:pos="2160"/>
        </w:tabs>
        <w:ind w:left="2160" w:hanging="360"/>
      </w:pPr>
      <w:rPr>
        <w:rFonts w:ascii="Times New Roman" w:hAnsi="Times New Roman" w:hint="default"/>
      </w:rPr>
    </w:lvl>
    <w:lvl w:ilvl="3" w:tplc="09E4C39A" w:tentative="1">
      <w:start w:val="1"/>
      <w:numFmt w:val="bullet"/>
      <w:lvlText w:val=""/>
      <w:lvlJc w:val="left"/>
      <w:pPr>
        <w:tabs>
          <w:tab w:val="num" w:pos="2880"/>
        </w:tabs>
        <w:ind w:left="2880" w:hanging="360"/>
      </w:pPr>
      <w:rPr>
        <w:rFonts w:ascii="Times New Roman" w:hAnsi="Times New Roman" w:hint="default"/>
      </w:rPr>
    </w:lvl>
    <w:lvl w:ilvl="4" w:tplc="8BAEF8EE" w:tentative="1">
      <w:start w:val="1"/>
      <w:numFmt w:val="bullet"/>
      <w:lvlText w:val=""/>
      <w:lvlJc w:val="left"/>
      <w:pPr>
        <w:tabs>
          <w:tab w:val="num" w:pos="3600"/>
        </w:tabs>
        <w:ind w:left="3600" w:hanging="360"/>
      </w:pPr>
      <w:rPr>
        <w:rFonts w:ascii="Times New Roman" w:hAnsi="Times New Roman" w:hint="default"/>
      </w:rPr>
    </w:lvl>
    <w:lvl w:ilvl="5" w:tplc="816C9BBA" w:tentative="1">
      <w:start w:val="1"/>
      <w:numFmt w:val="bullet"/>
      <w:lvlText w:val=""/>
      <w:lvlJc w:val="left"/>
      <w:pPr>
        <w:tabs>
          <w:tab w:val="num" w:pos="4320"/>
        </w:tabs>
        <w:ind w:left="4320" w:hanging="360"/>
      </w:pPr>
      <w:rPr>
        <w:rFonts w:ascii="Times New Roman" w:hAnsi="Times New Roman" w:hint="default"/>
      </w:rPr>
    </w:lvl>
    <w:lvl w:ilvl="6" w:tplc="9D8EF95A" w:tentative="1">
      <w:start w:val="1"/>
      <w:numFmt w:val="bullet"/>
      <w:lvlText w:val=""/>
      <w:lvlJc w:val="left"/>
      <w:pPr>
        <w:tabs>
          <w:tab w:val="num" w:pos="5040"/>
        </w:tabs>
        <w:ind w:left="5040" w:hanging="360"/>
      </w:pPr>
      <w:rPr>
        <w:rFonts w:ascii="Times New Roman" w:hAnsi="Times New Roman" w:hint="default"/>
      </w:rPr>
    </w:lvl>
    <w:lvl w:ilvl="7" w:tplc="A92C8146" w:tentative="1">
      <w:start w:val="1"/>
      <w:numFmt w:val="bullet"/>
      <w:lvlText w:val=""/>
      <w:lvlJc w:val="left"/>
      <w:pPr>
        <w:tabs>
          <w:tab w:val="num" w:pos="5760"/>
        </w:tabs>
        <w:ind w:left="5760" w:hanging="360"/>
      </w:pPr>
      <w:rPr>
        <w:rFonts w:ascii="Times New Roman" w:hAnsi="Times New Roman" w:hint="default"/>
      </w:rPr>
    </w:lvl>
    <w:lvl w:ilvl="8" w:tplc="C9CC1ECC" w:tentative="1">
      <w:start w:val="1"/>
      <w:numFmt w:val="bullet"/>
      <w:lvlText w:val=""/>
      <w:lvlJc w:val="left"/>
      <w:pPr>
        <w:tabs>
          <w:tab w:val="num" w:pos="6480"/>
        </w:tabs>
        <w:ind w:left="6480" w:hanging="360"/>
      </w:pPr>
      <w:rPr>
        <w:rFonts w:ascii="Times New Roman" w:hAnsi="Times New Roman" w:hint="default"/>
      </w:rPr>
    </w:lvl>
  </w:abstractNum>
  <w:abstractNum w:abstractNumId="1">
    <w:nsid w:val="56BC2DE7"/>
    <w:multiLevelType w:val="hybridMultilevel"/>
    <w:tmpl w:val="67EE75C0"/>
    <w:lvl w:ilvl="0" w:tplc="B2AACF0A">
      <w:start w:val="1"/>
      <w:numFmt w:val="bullet"/>
      <w:lvlText w:val="•"/>
      <w:lvlJc w:val="left"/>
      <w:pPr>
        <w:tabs>
          <w:tab w:val="num" w:pos="720"/>
        </w:tabs>
        <w:ind w:left="720" w:hanging="360"/>
      </w:pPr>
      <w:rPr>
        <w:rFonts w:ascii="Arial" w:hAnsi="Arial" w:hint="default"/>
      </w:rPr>
    </w:lvl>
    <w:lvl w:ilvl="1" w:tplc="57AAA420" w:tentative="1">
      <w:start w:val="1"/>
      <w:numFmt w:val="bullet"/>
      <w:lvlText w:val="•"/>
      <w:lvlJc w:val="left"/>
      <w:pPr>
        <w:tabs>
          <w:tab w:val="num" w:pos="1440"/>
        </w:tabs>
        <w:ind w:left="1440" w:hanging="360"/>
      </w:pPr>
      <w:rPr>
        <w:rFonts w:ascii="Arial" w:hAnsi="Arial" w:hint="default"/>
      </w:rPr>
    </w:lvl>
    <w:lvl w:ilvl="2" w:tplc="E7FA0E12" w:tentative="1">
      <w:start w:val="1"/>
      <w:numFmt w:val="bullet"/>
      <w:lvlText w:val="•"/>
      <w:lvlJc w:val="left"/>
      <w:pPr>
        <w:tabs>
          <w:tab w:val="num" w:pos="2160"/>
        </w:tabs>
        <w:ind w:left="2160" w:hanging="360"/>
      </w:pPr>
      <w:rPr>
        <w:rFonts w:ascii="Arial" w:hAnsi="Arial" w:hint="default"/>
      </w:rPr>
    </w:lvl>
    <w:lvl w:ilvl="3" w:tplc="15C218D4" w:tentative="1">
      <w:start w:val="1"/>
      <w:numFmt w:val="bullet"/>
      <w:lvlText w:val="•"/>
      <w:lvlJc w:val="left"/>
      <w:pPr>
        <w:tabs>
          <w:tab w:val="num" w:pos="2880"/>
        </w:tabs>
        <w:ind w:left="2880" w:hanging="360"/>
      </w:pPr>
      <w:rPr>
        <w:rFonts w:ascii="Arial" w:hAnsi="Arial" w:hint="default"/>
      </w:rPr>
    </w:lvl>
    <w:lvl w:ilvl="4" w:tplc="DF96338A" w:tentative="1">
      <w:start w:val="1"/>
      <w:numFmt w:val="bullet"/>
      <w:lvlText w:val="•"/>
      <w:lvlJc w:val="left"/>
      <w:pPr>
        <w:tabs>
          <w:tab w:val="num" w:pos="3600"/>
        </w:tabs>
        <w:ind w:left="3600" w:hanging="360"/>
      </w:pPr>
      <w:rPr>
        <w:rFonts w:ascii="Arial" w:hAnsi="Arial" w:hint="default"/>
      </w:rPr>
    </w:lvl>
    <w:lvl w:ilvl="5" w:tplc="87902046" w:tentative="1">
      <w:start w:val="1"/>
      <w:numFmt w:val="bullet"/>
      <w:lvlText w:val="•"/>
      <w:lvlJc w:val="left"/>
      <w:pPr>
        <w:tabs>
          <w:tab w:val="num" w:pos="4320"/>
        </w:tabs>
        <w:ind w:left="4320" w:hanging="360"/>
      </w:pPr>
      <w:rPr>
        <w:rFonts w:ascii="Arial" w:hAnsi="Arial" w:hint="default"/>
      </w:rPr>
    </w:lvl>
    <w:lvl w:ilvl="6" w:tplc="9DEC15D6" w:tentative="1">
      <w:start w:val="1"/>
      <w:numFmt w:val="bullet"/>
      <w:lvlText w:val="•"/>
      <w:lvlJc w:val="left"/>
      <w:pPr>
        <w:tabs>
          <w:tab w:val="num" w:pos="5040"/>
        </w:tabs>
        <w:ind w:left="5040" w:hanging="360"/>
      </w:pPr>
      <w:rPr>
        <w:rFonts w:ascii="Arial" w:hAnsi="Arial" w:hint="default"/>
      </w:rPr>
    </w:lvl>
    <w:lvl w:ilvl="7" w:tplc="F93654CC" w:tentative="1">
      <w:start w:val="1"/>
      <w:numFmt w:val="bullet"/>
      <w:lvlText w:val="•"/>
      <w:lvlJc w:val="left"/>
      <w:pPr>
        <w:tabs>
          <w:tab w:val="num" w:pos="5760"/>
        </w:tabs>
        <w:ind w:left="5760" w:hanging="360"/>
      </w:pPr>
      <w:rPr>
        <w:rFonts w:ascii="Arial" w:hAnsi="Arial" w:hint="default"/>
      </w:rPr>
    </w:lvl>
    <w:lvl w:ilvl="8" w:tplc="6854DD24" w:tentative="1">
      <w:start w:val="1"/>
      <w:numFmt w:val="bullet"/>
      <w:lvlText w:val="•"/>
      <w:lvlJc w:val="left"/>
      <w:pPr>
        <w:tabs>
          <w:tab w:val="num" w:pos="6480"/>
        </w:tabs>
        <w:ind w:left="6480" w:hanging="360"/>
      </w:pPr>
      <w:rPr>
        <w:rFonts w:ascii="Arial" w:hAnsi="Arial" w:hint="default"/>
      </w:rPr>
    </w:lvl>
  </w:abstractNum>
  <w:abstractNum w:abstractNumId="2">
    <w:nsid w:val="633B227B"/>
    <w:multiLevelType w:val="hybridMultilevel"/>
    <w:tmpl w:val="2710155A"/>
    <w:lvl w:ilvl="0" w:tplc="6292F722">
      <w:start w:val="1"/>
      <w:numFmt w:val="bullet"/>
      <w:lvlText w:val="•"/>
      <w:lvlJc w:val="left"/>
      <w:pPr>
        <w:tabs>
          <w:tab w:val="num" w:pos="720"/>
        </w:tabs>
        <w:ind w:left="720" w:hanging="360"/>
      </w:pPr>
      <w:rPr>
        <w:rFonts w:ascii="Arial" w:hAnsi="Arial" w:hint="default"/>
      </w:rPr>
    </w:lvl>
    <w:lvl w:ilvl="1" w:tplc="9D987692" w:tentative="1">
      <w:start w:val="1"/>
      <w:numFmt w:val="bullet"/>
      <w:lvlText w:val="•"/>
      <w:lvlJc w:val="left"/>
      <w:pPr>
        <w:tabs>
          <w:tab w:val="num" w:pos="1440"/>
        </w:tabs>
        <w:ind w:left="1440" w:hanging="360"/>
      </w:pPr>
      <w:rPr>
        <w:rFonts w:ascii="Arial" w:hAnsi="Arial" w:hint="default"/>
      </w:rPr>
    </w:lvl>
    <w:lvl w:ilvl="2" w:tplc="562A255A" w:tentative="1">
      <w:start w:val="1"/>
      <w:numFmt w:val="bullet"/>
      <w:lvlText w:val="•"/>
      <w:lvlJc w:val="left"/>
      <w:pPr>
        <w:tabs>
          <w:tab w:val="num" w:pos="2160"/>
        </w:tabs>
        <w:ind w:left="2160" w:hanging="360"/>
      </w:pPr>
      <w:rPr>
        <w:rFonts w:ascii="Arial" w:hAnsi="Arial" w:hint="default"/>
      </w:rPr>
    </w:lvl>
    <w:lvl w:ilvl="3" w:tplc="61C08D42" w:tentative="1">
      <w:start w:val="1"/>
      <w:numFmt w:val="bullet"/>
      <w:lvlText w:val="•"/>
      <w:lvlJc w:val="left"/>
      <w:pPr>
        <w:tabs>
          <w:tab w:val="num" w:pos="2880"/>
        </w:tabs>
        <w:ind w:left="2880" w:hanging="360"/>
      </w:pPr>
      <w:rPr>
        <w:rFonts w:ascii="Arial" w:hAnsi="Arial" w:hint="default"/>
      </w:rPr>
    </w:lvl>
    <w:lvl w:ilvl="4" w:tplc="9BAA3E44" w:tentative="1">
      <w:start w:val="1"/>
      <w:numFmt w:val="bullet"/>
      <w:lvlText w:val="•"/>
      <w:lvlJc w:val="left"/>
      <w:pPr>
        <w:tabs>
          <w:tab w:val="num" w:pos="3600"/>
        </w:tabs>
        <w:ind w:left="3600" w:hanging="360"/>
      </w:pPr>
      <w:rPr>
        <w:rFonts w:ascii="Arial" w:hAnsi="Arial" w:hint="default"/>
      </w:rPr>
    </w:lvl>
    <w:lvl w:ilvl="5" w:tplc="4058E3DE" w:tentative="1">
      <w:start w:val="1"/>
      <w:numFmt w:val="bullet"/>
      <w:lvlText w:val="•"/>
      <w:lvlJc w:val="left"/>
      <w:pPr>
        <w:tabs>
          <w:tab w:val="num" w:pos="4320"/>
        </w:tabs>
        <w:ind w:left="4320" w:hanging="360"/>
      </w:pPr>
      <w:rPr>
        <w:rFonts w:ascii="Arial" w:hAnsi="Arial" w:hint="default"/>
      </w:rPr>
    </w:lvl>
    <w:lvl w:ilvl="6" w:tplc="40BE4C2C" w:tentative="1">
      <w:start w:val="1"/>
      <w:numFmt w:val="bullet"/>
      <w:lvlText w:val="•"/>
      <w:lvlJc w:val="left"/>
      <w:pPr>
        <w:tabs>
          <w:tab w:val="num" w:pos="5040"/>
        </w:tabs>
        <w:ind w:left="5040" w:hanging="360"/>
      </w:pPr>
      <w:rPr>
        <w:rFonts w:ascii="Arial" w:hAnsi="Arial" w:hint="default"/>
      </w:rPr>
    </w:lvl>
    <w:lvl w:ilvl="7" w:tplc="989E8BA4" w:tentative="1">
      <w:start w:val="1"/>
      <w:numFmt w:val="bullet"/>
      <w:lvlText w:val="•"/>
      <w:lvlJc w:val="left"/>
      <w:pPr>
        <w:tabs>
          <w:tab w:val="num" w:pos="5760"/>
        </w:tabs>
        <w:ind w:left="5760" w:hanging="360"/>
      </w:pPr>
      <w:rPr>
        <w:rFonts w:ascii="Arial" w:hAnsi="Arial" w:hint="default"/>
      </w:rPr>
    </w:lvl>
    <w:lvl w:ilvl="8" w:tplc="A3BE2972" w:tentative="1">
      <w:start w:val="1"/>
      <w:numFmt w:val="bullet"/>
      <w:lvlText w:val="•"/>
      <w:lvlJc w:val="left"/>
      <w:pPr>
        <w:tabs>
          <w:tab w:val="num" w:pos="6480"/>
        </w:tabs>
        <w:ind w:left="6480" w:hanging="360"/>
      </w:pPr>
      <w:rPr>
        <w:rFonts w:ascii="Arial" w:hAnsi="Arial" w:hint="default"/>
      </w:rPr>
    </w:lvl>
  </w:abstractNum>
  <w:abstractNum w:abstractNumId="3">
    <w:nsid w:val="74757B04"/>
    <w:multiLevelType w:val="hybridMultilevel"/>
    <w:tmpl w:val="2026C8C4"/>
    <w:lvl w:ilvl="0" w:tplc="B40491DA">
      <w:start w:val="1"/>
      <w:numFmt w:val="bullet"/>
      <w:lvlText w:val="•"/>
      <w:lvlJc w:val="left"/>
      <w:pPr>
        <w:tabs>
          <w:tab w:val="num" w:pos="720"/>
        </w:tabs>
        <w:ind w:left="720" w:hanging="360"/>
      </w:pPr>
      <w:rPr>
        <w:rFonts w:ascii="Arial" w:hAnsi="Arial" w:hint="default"/>
      </w:rPr>
    </w:lvl>
    <w:lvl w:ilvl="1" w:tplc="E40AE386" w:tentative="1">
      <w:start w:val="1"/>
      <w:numFmt w:val="bullet"/>
      <w:lvlText w:val="•"/>
      <w:lvlJc w:val="left"/>
      <w:pPr>
        <w:tabs>
          <w:tab w:val="num" w:pos="1440"/>
        </w:tabs>
        <w:ind w:left="1440" w:hanging="360"/>
      </w:pPr>
      <w:rPr>
        <w:rFonts w:ascii="Arial" w:hAnsi="Arial" w:hint="default"/>
      </w:rPr>
    </w:lvl>
    <w:lvl w:ilvl="2" w:tplc="41D8742A" w:tentative="1">
      <w:start w:val="1"/>
      <w:numFmt w:val="bullet"/>
      <w:lvlText w:val="•"/>
      <w:lvlJc w:val="left"/>
      <w:pPr>
        <w:tabs>
          <w:tab w:val="num" w:pos="2160"/>
        </w:tabs>
        <w:ind w:left="2160" w:hanging="360"/>
      </w:pPr>
      <w:rPr>
        <w:rFonts w:ascii="Arial" w:hAnsi="Arial" w:hint="default"/>
      </w:rPr>
    </w:lvl>
    <w:lvl w:ilvl="3" w:tplc="F9BAF0C2" w:tentative="1">
      <w:start w:val="1"/>
      <w:numFmt w:val="bullet"/>
      <w:lvlText w:val="•"/>
      <w:lvlJc w:val="left"/>
      <w:pPr>
        <w:tabs>
          <w:tab w:val="num" w:pos="2880"/>
        </w:tabs>
        <w:ind w:left="2880" w:hanging="360"/>
      </w:pPr>
      <w:rPr>
        <w:rFonts w:ascii="Arial" w:hAnsi="Arial" w:hint="default"/>
      </w:rPr>
    </w:lvl>
    <w:lvl w:ilvl="4" w:tplc="0BB69F76" w:tentative="1">
      <w:start w:val="1"/>
      <w:numFmt w:val="bullet"/>
      <w:lvlText w:val="•"/>
      <w:lvlJc w:val="left"/>
      <w:pPr>
        <w:tabs>
          <w:tab w:val="num" w:pos="3600"/>
        </w:tabs>
        <w:ind w:left="3600" w:hanging="360"/>
      </w:pPr>
      <w:rPr>
        <w:rFonts w:ascii="Arial" w:hAnsi="Arial" w:hint="default"/>
      </w:rPr>
    </w:lvl>
    <w:lvl w:ilvl="5" w:tplc="11B0CA1E" w:tentative="1">
      <w:start w:val="1"/>
      <w:numFmt w:val="bullet"/>
      <w:lvlText w:val="•"/>
      <w:lvlJc w:val="left"/>
      <w:pPr>
        <w:tabs>
          <w:tab w:val="num" w:pos="4320"/>
        </w:tabs>
        <w:ind w:left="4320" w:hanging="360"/>
      </w:pPr>
      <w:rPr>
        <w:rFonts w:ascii="Arial" w:hAnsi="Arial" w:hint="default"/>
      </w:rPr>
    </w:lvl>
    <w:lvl w:ilvl="6" w:tplc="96560A28" w:tentative="1">
      <w:start w:val="1"/>
      <w:numFmt w:val="bullet"/>
      <w:lvlText w:val="•"/>
      <w:lvlJc w:val="left"/>
      <w:pPr>
        <w:tabs>
          <w:tab w:val="num" w:pos="5040"/>
        </w:tabs>
        <w:ind w:left="5040" w:hanging="360"/>
      </w:pPr>
      <w:rPr>
        <w:rFonts w:ascii="Arial" w:hAnsi="Arial" w:hint="default"/>
      </w:rPr>
    </w:lvl>
    <w:lvl w:ilvl="7" w:tplc="E2B4B222" w:tentative="1">
      <w:start w:val="1"/>
      <w:numFmt w:val="bullet"/>
      <w:lvlText w:val="•"/>
      <w:lvlJc w:val="left"/>
      <w:pPr>
        <w:tabs>
          <w:tab w:val="num" w:pos="5760"/>
        </w:tabs>
        <w:ind w:left="5760" w:hanging="360"/>
      </w:pPr>
      <w:rPr>
        <w:rFonts w:ascii="Arial" w:hAnsi="Arial" w:hint="default"/>
      </w:rPr>
    </w:lvl>
    <w:lvl w:ilvl="8" w:tplc="694E5F4C" w:tentative="1">
      <w:start w:val="1"/>
      <w:numFmt w:val="bullet"/>
      <w:lvlText w:val="•"/>
      <w:lvlJc w:val="left"/>
      <w:pPr>
        <w:tabs>
          <w:tab w:val="num" w:pos="6480"/>
        </w:tabs>
        <w:ind w:left="6480" w:hanging="360"/>
      </w:pPr>
      <w:rPr>
        <w:rFonts w:ascii="Arial" w:hAnsi="Arial" w:hint="default"/>
      </w:rPr>
    </w:lvl>
  </w:abstractNum>
  <w:abstractNum w:abstractNumId="4">
    <w:nsid w:val="7AD34BE5"/>
    <w:multiLevelType w:val="hybridMultilevel"/>
    <w:tmpl w:val="9A2E817E"/>
    <w:lvl w:ilvl="0" w:tplc="5F5850D8">
      <w:start w:val="1"/>
      <w:numFmt w:val="bullet"/>
      <w:lvlText w:val="o"/>
      <w:lvlJc w:val="left"/>
      <w:pPr>
        <w:tabs>
          <w:tab w:val="num" w:pos="720"/>
        </w:tabs>
        <w:ind w:left="720" w:hanging="360"/>
      </w:pPr>
      <w:rPr>
        <w:rFonts w:ascii="Times New Roman" w:hAnsi="Times New Roman" w:hint="default"/>
        <w:lang w:bidi="ar-SA"/>
      </w:rPr>
    </w:lvl>
    <w:lvl w:ilvl="1" w:tplc="C3AE7C7A" w:tentative="1">
      <w:start w:val="1"/>
      <w:numFmt w:val="bullet"/>
      <w:lvlText w:val="o"/>
      <w:lvlJc w:val="left"/>
      <w:pPr>
        <w:tabs>
          <w:tab w:val="num" w:pos="1440"/>
        </w:tabs>
        <w:ind w:left="1440" w:hanging="360"/>
      </w:pPr>
      <w:rPr>
        <w:rFonts w:ascii="Times New Roman" w:hAnsi="Times New Roman" w:hint="default"/>
      </w:rPr>
    </w:lvl>
    <w:lvl w:ilvl="2" w:tplc="C428D1E8" w:tentative="1">
      <w:start w:val="1"/>
      <w:numFmt w:val="bullet"/>
      <w:lvlText w:val="o"/>
      <w:lvlJc w:val="left"/>
      <w:pPr>
        <w:tabs>
          <w:tab w:val="num" w:pos="2160"/>
        </w:tabs>
        <w:ind w:left="2160" w:hanging="360"/>
      </w:pPr>
      <w:rPr>
        <w:rFonts w:ascii="Times New Roman" w:hAnsi="Times New Roman" w:hint="default"/>
      </w:rPr>
    </w:lvl>
    <w:lvl w:ilvl="3" w:tplc="2B9A1C2A" w:tentative="1">
      <w:start w:val="1"/>
      <w:numFmt w:val="bullet"/>
      <w:lvlText w:val="o"/>
      <w:lvlJc w:val="left"/>
      <w:pPr>
        <w:tabs>
          <w:tab w:val="num" w:pos="2880"/>
        </w:tabs>
        <w:ind w:left="2880" w:hanging="360"/>
      </w:pPr>
      <w:rPr>
        <w:rFonts w:ascii="Times New Roman" w:hAnsi="Times New Roman" w:hint="default"/>
      </w:rPr>
    </w:lvl>
    <w:lvl w:ilvl="4" w:tplc="D938E768" w:tentative="1">
      <w:start w:val="1"/>
      <w:numFmt w:val="bullet"/>
      <w:lvlText w:val="o"/>
      <w:lvlJc w:val="left"/>
      <w:pPr>
        <w:tabs>
          <w:tab w:val="num" w:pos="3600"/>
        </w:tabs>
        <w:ind w:left="3600" w:hanging="360"/>
      </w:pPr>
      <w:rPr>
        <w:rFonts w:ascii="Times New Roman" w:hAnsi="Times New Roman" w:hint="default"/>
      </w:rPr>
    </w:lvl>
    <w:lvl w:ilvl="5" w:tplc="2452B01C" w:tentative="1">
      <w:start w:val="1"/>
      <w:numFmt w:val="bullet"/>
      <w:lvlText w:val="o"/>
      <w:lvlJc w:val="left"/>
      <w:pPr>
        <w:tabs>
          <w:tab w:val="num" w:pos="4320"/>
        </w:tabs>
        <w:ind w:left="4320" w:hanging="360"/>
      </w:pPr>
      <w:rPr>
        <w:rFonts w:ascii="Times New Roman" w:hAnsi="Times New Roman" w:hint="default"/>
      </w:rPr>
    </w:lvl>
    <w:lvl w:ilvl="6" w:tplc="B71431A2" w:tentative="1">
      <w:start w:val="1"/>
      <w:numFmt w:val="bullet"/>
      <w:lvlText w:val="o"/>
      <w:lvlJc w:val="left"/>
      <w:pPr>
        <w:tabs>
          <w:tab w:val="num" w:pos="5040"/>
        </w:tabs>
        <w:ind w:left="5040" w:hanging="360"/>
      </w:pPr>
      <w:rPr>
        <w:rFonts w:ascii="Times New Roman" w:hAnsi="Times New Roman" w:hint="default"/>
      </w:rPr>
    </w:lvl>
    <w:lvl w:ilvl="7" w:tplc="8D36D5D4" w:tentative="1">
      <w:start w:val="1"/>
      <w:numFmt w:val="bullet"/>
      <w:lvlText w:val="o"/>
      <w:lvlJc w:val="left"/>
      <w:pPr>
        <w:tabs>
          <w:tab w:val="num" w:pos="5760"/>
        </w:tabs>
        <w:ind w:left="5760" w:hanging="360"/>
      </w:pPr>
      <w:rPr>
        <w:rFonts w:ascii="Times New Roman" w:hAnsi="Times New Roman" w:hint="default"/>
      </w:rPr>
    </w:lvl>
    <w:lvl w:ilvl="8" w:tplc="D7F8E672" w:tentative="1">
      <w:start w:val="1"/>
      <w:numFmt w:val="bullet"/>
      <w:lvlText w:val="o"/>
      <w:lvlJc w:val="left"/>
      <w:pPr>
        <w:tabs>
          <w:tab w:val="num" w:pos="6480"/>
        </w:tabs>
        <w:ind w:left="6480" w:hanging="360"/>
      </w:pPr>
      <w:rPr>
        <w:rFonts w:ascii="Times New Roman" w:hAnsi="Times New Roman" w:hint="default"/>
      </w:rPr>
    </w:lvl>
  </w:abstractNum>
  <w:abstractNum w:abstractNumId="5">
    <w:nsid w:val="7E4D1C46"/>
    <w:multiLevelType w:val="hybridMultilevel"/>
    <w:tmpl w:val="A3F4733E"/>
    <w:lvl w:ilvl="0" w:tplc="79EE2CC2">
      <w:start w:val="1"/>
      <w:numFmt w:val="bullet"/>
      <w:lvlText w:val="•"/>
      <w:lvlJc w:val="left"/>
      <w:pPr>
        <w:tabs>
          <w:tab w:val="num" w:pos="720"/>
        </w:tabs>
        <w:ind w:left="720" w:hanging="360"/>
      </w:pPr>
      <w:rPr>
        <w:rFonts w:ascii="Arial" w:hAnsi="Arial" w:hint="default"/>
      </w:rPr>
    </w:lvl>
    <w:lvl w:ilvl="1" w:tplc="7B9ED8C4" w:tentative="1">
      <w:start w:val="1"/>
      <w:numFmt w:val="bullet"/>
      <w:lvlText w:val="•"/>
      <w:lvlJc w:val="left"/>
      <w:pPr>
        <w:tabs>
          <w:tab w:val="num" w:pos="1440"/>
        </w:tabs>
        <w:ind w:left="1440" w:hanging="360"/>
      </w:pPr>
      <w:rPr>
        <w:rFonts w:ascii="Arial" w:hAnsi="Arial" w:hint="default"/>
      </w:rPr>
    </w:lvl>
    <w:lvl w:ilvl="2" w:tplc="51FA4746" w:tentative="1">
      <w:start w:val="1"/>
      <w:numFmt w:val="bullet"/>
      <w:lvlText w:val="•"/>
      <w:lvlJc w:val="left"/>
      <w:pPr>
        <w:tabs>
          <w:tab w:val="num" w:pos="2160"/>
        </w:tabs>
        <w:ind w:left="2160" w:hanging="360"/>
      </w:pPr>
      <w:rPr>
        <w:rFonts w:ascii="Arial" w:hAnsi="Arial" w:hint="default"/>
      </w:rPr>
    </w:lvl>
    <w:lvl w:ilvl="3" w:tplc="98EC34A8" w:tentative="1">
      <w:start w:val="1"/>
      <w:numFmt w:val="bullet"/>
      <w:lvlText w:val="•"/>
      <w:lvlJc w:val="left"/>
      <w:pPr>
        <w:tabs>
          <w:tab w:val="num" w:pos="2880"/>
        </w:tabs>
        <w:ind w:left="2880" w:hanging="360"/>
      </w:pPr>
      <w:rPr>
        <w:rFonts w:ascii="Arial" w:hAnsi="Arial" w:hint="default"/>
      </w:rPr>
    </w:lvl>
    <w:lvl w:ilvl="4" w:tplc="57D4E748" w:tentative="1">
      <w:start w:val="1"/>
      <w:numFmt w:val="bullet"/>
      <w:lvlText w:val="•"/>
      <w:lvlJc w:val="left"/>
      <w:pPr>
        <w:tabs>
          <w:tab w:val="num" w:pos="3600"/>
        </w:tabs>
        <w:ind w:left="3600" w:hanging="360"/>
      </w:pPr>
      <w:rPr>
        <w:rFonts w:ascii="Arial" w:hAnsi="Arial" w:hint="default"/>
      </w:rPr>
    </w:lvl>
    <w:lvl w:ilvl="5" w:tplc="5B42741A" w:tentative="1">
      <w:start w:val="1"/>
      <w:numFmt w:val="bullet"/>
      <w:lvlText w:val="•"/>
      <w:lvlJc w:val="left"/>
      <w:pPr>
        <w:tabs>
          <w:tab w:val="num" w:pos="4320"/>
        </w:tabs>
        <w:ind w:left="4320" w:hanging="360"/>
      </w:pPr>
      <w:rPr>
        <w:rFonts w:ascii="Arial" w:hAnsi="Arial" w:hint="default"/>
      </w:rPr>
    </w:lvl>
    <w:lvl w:ilvl="6" w:tplc="86FC094A" w:tentative="1">
      <w:start w:val="1"/>
      <w:numFmt w:val="bullet"/>
      <w:lvlText w:val="•"/>
      <w:lvlJc w:val="left"/>
      <w:pPr>
        <w:tabs>
          <w:tab w:val="num" w:pos="5040"/>
        </w:tabs>
        <w:ind w:left="5040" w:hanging="360"/>
      </w:pPr>
      <w:rPr>
        <w:rFonts w:ascii="Arial" w:hAnsi="Arial" w:hint="default"/>
      </w:rPr>
    </w:lvl>
    <w:lvl w:ilvl="7" w:tplc="BB6C9C8A" w:tentative="1">
      <w:start w:val="1"/>
      <w:numFmt w:val="bullet"/>
      <w:lvlText w:val="•"/>
      <w:lvlJc w:val="left"/>
      <w:pPr>
        <w:tabs>
          <w:tab w:val="num" w:pos="5760"/>
        </w:tabs>
        <w:ind w:left="5760" w:hanging="360"/>
      </w:pPr>
      <w:rPr>
        <w:rFonts w:ascii="Arial" w:hAnsi="Arial" w:hint="default"/>
      </w:rPr>
    </w:lvl>
    <w:lvl w:ilvl="8" w:tplc="C4BCF8D2"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rsids>
    <w:rsidRoot w:val="00CF7307"/>
    <w:rsid w:val="000065D6"/>
    <w:rsid w:val="00013943"/>
    <w:rsid w:val="000326DE"/>
    <w:rsid w:val="00040EE4"/>
    <w:rsid w:val="00043CB9"/>
    <w:rsid w:val="00062AFF"/>
    <w:rsid w:val="00064105"/>
    <w:rsid w:val="0007058E"/>
    <w:rsid w:val="000722A7"/>
    <w:rsid w:val="00073E5C"/>
    <w:rsid w:val="00076FD1"/>
    <w:rsid w:val="0008335F"/>
    <w:rsid w:val="000834CB"/>
    <w:rsid w:val="0009773D"/>
    <w:rsid w:val="000A4978"/>
    <w:rsid w:val="000A4C29"/>
    <w:rsid w:val="000A7EF8"/>
    <w:rsid w:val="000B07B6"/>
    <w:rsid w:val="000B38C2"/>
    <w:rsid w:val="000B43D1"/>
    <w:rsid w:val="000D3438"/>
    <w:rsid w:val="000E62B8"/>
    <w:rsid w:val="000F16BA"/>
    <w:rsid w:val="000F46C7"/>
    <w:rsid w:val="00105A7F"/>
    <w:rsid w:val="001075D5"/>
    <w:rsid w:val="00120C56"/>
    <w:rsid w:val="00121A2E"/>
    <w:rsid w:val="001267D9"/>
    <w:rsid w:val="001325CE"/>
    <w:rsid w:val="0013289B"/>
    <w:rsid w:val="00135F0C"/>
    <w:rsid w:val="001363A4"/>
    <w:rsid w:val="00141C28"/>
    <w:rsid w:val="001443A3"/>
    <w:rsid w:val="00144A8D"/>
    <w:rsid w:val="00144EC9"/>
    <w:rsid w:val="00147B66"/>
    <w:rsid w:val="0015391A"/>
    <w:rsid w:val="00160887"/>
    <w:rsid w:val="00162AB4"/>
    <w:rsid w:val="00163A36"/>
    <w:rsid w:val="0016512F"/>
    <w:rsid w:val="00170075"/>
    <w:rsid w:val="00181939"/>
    <w:rsid w:val="001875E8"/>
    <w:rsid w:val="00190DEB"/>
    <w:rsid w:val="00191B34"/>
    <w:rsid w:val="00196F4C"/>
    <w:rsid w:val="001B194A"/>
    <w:rsid w:val="001B3474"/>
    <w:rsid w:val="001B71B8"/>
    <w:rsid w:val="001C334A"/>
    <w:rsid w:val="001E3023"/>
    <w:rsid w:val="001F1E28"/>
    <w:rsid w:val="001F1EAE"/>
    <w:rsid w:val="001F5045"/>
    <w:rsid w:val="001F5A84"/>
    <w:rsid w:val="002027F3"/>
    <w:rsid w:val="00203960"/>
    <w:rsid w:val="0020492B"/>
    <w:rsid w:val="00210968"/>
    <w:rsid w:val="00215B5F"/>
    <w:rsid w:val="00220B6C"/>
    <w:rsid w:val="00235257"/>
    <w:rsid w:val="002565B9"/>
    <w:rsid w:val="0026020B"/>
    <w:rsid w:val="00265972"/>
    <w:rsid w:val="002665F3"/>
    <w:rsid w:val="00267580"/>
    <w:rsid w:val="002775E6"/>
    <w:rsid w:val="00285BC8"/>
    <w:rsid w:val="00287ABB"/>
    <w:rsid w:val="00287B69"/>
    <w:rsid w:val="00297109"/>
    <w:rsid w:val="002A22CE"/>
    <w:rsid w:val="002A28ED"/>
    <w:rsid w:val="002B0672"/>
    <w:rsid w:val="002B1A76"/>
    <w:rsid w:val="002C1415"/>
    <w:rsid w:val="002D77C5"/>
    <w:rsid w:val="002D7B68"/>
    <w:rsid w:val="002E2ECC"/>
    <w:rsid w:val="002E795B"/>
    <w:rsid w:val="002F0FAD"/>
    <w:rsid w:val="002F3142"/>
    <w:rsid w:val="002F4F78"/>
    <w:rsid w:val="00313521"/>
    <w:rsid w:val="0032248A"/>
    <w:rsid w:val="003312F2"/>
    <w:rsid w:val="003434CF"/>
    <w:rsid w:val="003656D6"/>
    <w:rsid w:val="003662A8"/>
    <w:rsid w:val="00386BC1"/>
    <w:rsid w:val="00393489"/>
    <w:rsid w:val="00395275"/>
    <w:rsid w:val="003A0373"/>
    <w:rsid w:val="003A5DA1"/>
    <w:rsid w:val="003A6433"/>
    <w:rsid w:val="003B0A4E"/>
    <w:rsid w:val="003B74B4"/>
    <w:rsid w:val="003C0D1E"/>
    <w:rsid w:val="003D5D2A"/>
    <w:rsid w:val="003E3102"/>
    <w:rsid w:val="003E599E"/>
    <w:rsid w:val="00406855"/>
    <w:rsid w:val="004077B7"/>
    <w:rsid w:val="00420A3F"/>
    <w:rsid w:val="00423159"/>
    <w:rsid w:val="004264BF"/>
    <w:rsid w:val="0042651A"/>
    <w:rsid w:val="00437BB9"/>
    <w:rsid w:val="00441A0E"/>
    <w:rsid w:val="00441ABF"/>
    <w:rsid w:val="0045005E"/>
    <w:rsid w:val="0045081F"/>
    <w:rsid w:val="00455C73"/>
    <w:rsid w:val="00456495"/>
    <w:rsid w:val="00463AD3"/>
    <w:rsid w:val="004707C6"/>
    <w:rsid w:val="00481D8E"/>
    <w:rsid w:val="004A11FA"/>
    <w:rsid w:val="004A22FC"/>
    <w:rsid w:val="004A2C56"/>
    <w:rsid w:val="004A4B34"/>
    <w:rsid w:val="004A51C6"/>
    <w:rsid w:val="004B16FE"/>
    <w:rsid w:val="004C216F"/>
    <w:rsid w:val="004C585A"/>
    <w:rsid w:val="004D4C53"/>
    <w:rsid w:val="004D6B3E"/>
    <w:rsid w:val="004D71F8"/>
    <w:rsid w:val="004E0BD7"/>
    <w:rsid w:val="004E40C7"/>
    <w:rsid w:val="004E4D76"/>
    <w:rsid w:val="004E4FAF"/>
    <w:rsid w:val="0050726F"/>
    <w:rsid w:val="005077E1"/>
    <w:rsid w:val="00512878"/>
    <w:rsid w:val="00514CB5"/>
    <w:rsid w:val="005373DF"/>
    <w:rsid w:val="005444B4"/>
    <w:rsid w:val="00547405"/>
    <w:rsid w:val="00560659"/>
    <w:rsid w:val="00565972"/>
    <w:rsid w:val="0057142A"/>
    <w:rsid w:val="00573631"/>
    <w:rsid w:val="00574B69"/>
    <w:rsid w:val="0057683D"/>
    <w:rsid w:val="00580D59"/>
    <w:rsid w:val="005B4667"/>
    <w:rsid w:val="005B57B3"/>
    <w:rsid w:val="005C57E4"/>
    <w:rsid w:val="005D2DBD"/>
    <w:rsid w:val="005F09B1"/>
    <w:rsid w:val="005F263F"/>
    <w:rsid w:val="005F4C99"/>
    <w:rsid w:val="00602E9A"/>
    <w:rsid w:val="0061543E"/>
    <w:rsid w:val="006167CE"/>
    <w:rsid w:val="0062430C"/>
    <w:rsid w:val="00635979"/>
    <w:rsid w:val="006405FE"/>
    <w:rsid w:val="00641F7F"/>
    <w:rsid w:val="0066197F"/>
    <w:rsid w:val="0067247D"/>
    <w:rsid w:val="00672FB6"/>
    <w:rsid w:val="00674A80"/>
    <w:rsid w:val="00674AF4"/>
    <w:rsid w:val="006839EB"/>
    <w:rsid w:val="00684CBD"/>
    <w:rsid w:val="00686DAA"/>
    <w:rsid w:val="006A2680"/>
    <w:rsid w:val="006A7A83"/>
    <w:rsid w:val="006C22F0"/>
    <w:rsid w:val="006C328D"/>
    <w:rsid w:val="006D22C6"/>
    <w:rsid w:val="006D503B"/>
    <w:rsid w:val="006F1778"/>
    <w:rsid w:val="006F4942"/>
    <w:rsid w:val="006F5434"/>
    <w:rsid w:val="006F74B5"/>
    <w:rsid w:val="0070339C"/>
    <w:rsid w:val="00722B0E"/>
    <w:rsid w:val="007233C0"/>
    <w:rsid w:val="00724592"/>
    <w:rsid w:val="0072502E"/>
    <w:rsid w:val="0072697C"/>
    <w:rsid w:val="00727283"/>
    <w:rsid w:val="00735435"/>
    <w:rsid w:val="00746B13"/>
    <w:rsid w:val="00746EF6"/>
    <w:rsid w:val="00755676"/>
    <w:rsid w:val="00755EFA"/>
    <w:rsid w:val="007618D6"/>
    <w:rsid w:val="00777279"/>
    <w:rsid w:val="00780F41"/>
    <w:rsid w:val="00790682"/>
    <w:rsid w:val="0079101C"/>
    <w:rsid w:val="007A08DB"/>
    <w:rsid w:val="007A6947"/>
    <w:rsid w:val="007D098A"/>
    <w:rsid w:val="007D38C3"/>
    <w:rsid w:val="007D445C"/>
    <w:rsid w:val="007D6E32"/>
    <w:rsid w:val="007E4FFA"/>
    <w:rsid w:val="007F0E18"/>
    <w:rsid w:val="007F223A"/>
    <w:rsid w:val="00806387"/>
    <w:rsid w:val="00813CAE"/>
    <w:rsid w:val="008326E5"/>
    <w:rsid w:val="00834B75"/>
    <w:rsid w:val="0083753A"/>
    <w:rsid w:val="00841D33"/>
    <w:rsid w:val="008421CA"/>
    <w:rsid w:val="00844196"/>
    <w:rsid w:val="008467FB"/>
    <w:rsid w:val="00847EE6"/>
    <w:rsid w:val="0085476B"/>
    <w:rsid w:val="00856ADE"/>
    <w:rsid w:val="008570D6"/>
    <w:rsid w:val="0086271A"/>
    <w:rsid w:val="00881110"/>
    <w:rsid w:val="00886711"/>
    <w:rsid w:val="008903C4"/>
    <w:rsid w:val="00890FB8"/>
    <w:rsid w:val="008A1BF3"/>
    <w:rsid w:val="008B1D27"/>
    <w:rsid w:val="008B2A1F"/>
    <w:rsid w:val="008D6B0B"/>
    <w:rsid w:val="008F068C"/>
    <w:rsid w:val="008F5269"/>
    <w:rsid w:val="009130C3"/>
    <w:rsid w:val="009145AB"/>
    <w:rsid w:val="009212B6"/>
    <w:rsid w:val="00923CE8"/>
    <w:rsid w:val="00926359"/>
    <w:rsid w:val="00933940"/>
    <w:rsid w:val="00934C9A"/>
    <w:rsid w:val="009351CF"/>
    <w:rsid w:val="0093621C"/>
    <w:rsid w:val="0093656B"/>
    <w:rsid w:val="00963CD0"/>
    <w:rsid w:val="009671AE"/>
    <w:rsid w:val="009716D2"/>
    <w:rsid w:val="00983D43"/>
    <w:rsid w:val="0099102B"/>
    <w:rsid w:val="00991CAB"/>
    <w:rsid w:val="009944F2"/>
    <w:rsid w:val="00995EE3"/>
    <w:rsid w:val="009A19AB"/>
    <w:rsid w:val="009A2ADA"/>
    <w:rsid w:val="009A3BC5"/>
    <w:rsid w:val="009A3EF7"/>
    <w:rsid w:val="009A43C5"/>
    <w:rsid w:val="009C43D7"/>
    <w:rsid w:val="009C743C"/>
    <w:rsid w:val="009D3BD5"/>
    <w:rsid w:val="009E052F"/>
    <w:rsid w:val="009E0A1E"/>
    <w:rsid w:val="009E5643"/>
    <w:rsid w:val="00A00B9E"/>
    <w:rsid w:val="00A2012B"/>
    <w:rsid w:val="00A3050C"/>
    <w:rsid w:val="00A40A87"/>
    <w:rsid w:val="00A521E2"/>
    <w:rsid w:val="00A56FB7"/>
    <w:rsid w:val="00A60672"/>
    <w:rsid w:val="00A62420"/>
    <w:rsid w:val="00A71804"/>
    <w:rsid w:val="00A7184C"/>
    <w:rsid w:val="00A748AB"/>
    <w:rsid w:val="00A762A3"/>
    <w:rsid w:val="00A87A2D"/>
    <w:rsid w:val="00AA1B50"/>
    <w:rsid w:val="00AA3BC1"/>
    <w:rsid w:val="00AA3FB3"/>
    <w:rsid w:val="00AB504A"/>
    <w:rsid w:val="00AB780C"/>
    <w:rsid w:val="00AD75E6"/>
    <w:rsid w:val="00AE0830"/>
    <w:rsid w:val="00AF1C85"/>
    <w:rsid w:val="00B03757"/>
    <w:rsid w:val="00B04C1B"/>
    <w:rsid w:val="00B10EAC"/>
    <w:rsid w:val="00B1132E"/>
    <w:rsid w:val="00B15B28"/>
    <w:rsid w:val="00B232C6"/>
    <w:rsid w:val="00B30FE2"/>
    <w:rsid w:val="00B313D8"/>
    <w:rsid w:val="00B33DF0"/>
    <w:rsid w:val="00B349D6"/>
    <w:rsid w:val="00B5425C"/>
    <w:rsid w:val="00B671F4"/>
    <w:rsid w:val="00B71EAB"/>
    <w:rsid w:val="00B75563"/>
    <w:rsid w:val="00B77A60"/>
    <w:rsid w:val="00B82469"/>
    <w:rsid w:val="00BA2D8C"/>
    <w:rsid w:val="00BB043F"/>
    <w:rsid w:val="00BC2627"/>
    <w:rsid w:val="00BD320F"/>
    <w:rsid w:val="00BD790A"/>
    <w:rsid w:val="00BD7ADB"/>
    <w:rsid w:val="00BE5B6C"/>
    <w:rsid w:val="00BE60F5"/>
    <w:rsid w:val="00BE61A6"/>
    <w:rsid w:val="00BF4827"/>
    <w:rsid w:val="00C02799"/>
    <w:rsid w:val="00C0640F"/>
    <w:rsid w:val="00C1121A"/>
    <w:rsid w:val="00C16B23"/>
    <w:rsid w:val="00C240E2"/>
    <w:rsid w:val="00C25271"/>
    <w:rsid w:val="00C31396"/>
    <w:rsid w:val="00C36073"/>
    <w:rsid w:val="00C37E7D"/>
    <w:rsid w:val="00C52772"/>
    <w:rsid w:val="00C60DB6"/>
    <w:rsid w:val="00C668D3"/>
    <w:rsid w:val="00C709DB"/>
    <w:rsid w:val="00C72C4D"/>
    <w:rsid w:val="00C74B14"/>
    <w:rsid w:val="00C84EDB"/>
    <w:rsid w:val="00C91F15"/>
    <w:rsid w:val="00C96009"/>
    <w:rsid w:val="00C97223"/>
    <w:rsid w:val="00CA163E"/>
    <w:rsid w:val="00CA79C9"/>
    <w:rsid w:val="00CB172E"/>
    <w:rsid w:val="00CB19D9"/>
    <w:rsid w:val="00CC5BB9"/>
    <w:rsid w:val="00CD17AF"/>
    <w:rsid w:val="00CE6E7E"/>
    <w:rsid w:val="00CF00FE"/>
    <w:rsid w:val="00CF7307"/>
    <w:rsid w:val="00D01186"/>
    <w:rsid w:val="00D06839"/>
    <w:rsid w:val="00D06EF2"/>
    <w:rsid w:val="00D07F46"/>
    <w:rsid w:val="00D13692"/>
    <w:rsid w:val="00D2552A"/>
    <w:rsid w:val="00D3217F"/>
    <w:rsid w:val="00D324C1"/>
    <w:rsid w:val="00D36CBC"/>
    <w:rsid w:val="00D62413"/>
    <w:rsid w:val="00D65B57"/>
    <w:rsid w:val="00D665BD"/>
    <w:rsid w:val="00D84126"/>
    <w:rsid w:val="00D8449D"/>
    <w:rsid w:val="00DA1B99"/>
    <w:rsid w:val="00DA21CE"/>
    <w:rsid w:val="00DC2B31"/>
    <w:rsid w:val="00DC7D4F"/>
    <w:rsid w:val="00DD1BE3"/>
    <w:rsid w:val="00DD7245"/>
    <w:rsid w:val="00DF6DA2"/>
    <w:rsid w:val="00E058B4"/>
    <w:rsid w:val="00E07C5B"/>
    <w:rsid w:val="00E17DF3"/>
    <w:rsid w:val="00E26F69"/>
    <w:rsid w:val="00E32E21"/>
    <w:rsid w:val="00E32E87"/>
    <w:rsid w:val="00E45732"/>
    <w:rsid w:val="00E518E5"/>
    <w:rsid w:val="00E5300E"/>
    <w:rsid w:val="00E71DF6"/>
    <w:rsid w:val="00E74DCE"/>
    <w:rsid w:val="00EA0604"/>
    <w:rsid w:val="00EA0A2B"/>
    <w:rsid w:val="00EA13E4"/>
    <w:rsid w:val="00EB0B10"/>
    <w:rsid w:val="00EC59FA"/>
    <w:rsid w:val="00EC7BFD"/>
    <w:rsid w:val="00ED6728"/>
    <w:rsid w:val="00EF28A5"/>
    <w:rsid w:val="00EF416B"/>
    <w:rsid w:val="00F05E48"/>
    <w:rsid w:val="00F11641"/>
    <w:rsid w:val="00F1448D"/>
    <w:rsid w:val="00F17D37"/>
    <w:rsid w:val="00F25AA4"/>
    <w:rsid w:val="00F2659F"/>
    <w:rsid w:val="00F26C51"/>
    <w:rsid w:val="00F40D58"/>
    <w:rsid w:val="00F40F70"/>
    <w:rsid w:val="00F522A3"/>
    <w:rsid w:val="00F54FF2"/>
    <w:rsid w:val="00F63CF2"/>
    <w:rsid w:val="00F66FE0"/>
    <w:rsid w:val="00F67C2F"/>
    <w:rsid w:val="00F80194"/>
    <w:rsid w:val="00F87D0D"/>
    <w:rsid w:val="00F92931"/>
    <w:rsid w:val="00F92B00"/>
    <w:rsid w:val="00F9727B"/>
    <w:rsid w:val="00FA0DF7"/>
    <w:rsid w:val="00FA1138"/>
    <w:rsid w:val="00FA2A91"/>
    <w:rsid w:val="00FB3776"/>
    <w:rsid w:val="00FD03D9"/>
    <w:rsid w:val="00FD27A5"/>
    <w:rsid w:val="00FD5719"/>
    <w:rsid w:val="00FE212C"/>
    <w:rsid w:val="00FE4FF4"/>
    <w:rsid w:val="00FF0054"/>
    <w:rsid w:val="00FF3391"/>
    <w:rsid w:val="00FF34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56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F730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F7307"/>
    <w:rPr>
      <w:rFonts w:ascii="Tahoma" w:hAnsi="Tahoma" w:cs="Tahoma"/>
      <w:sz w:val="16"/>
      <w:szCs w:val="16"/>
    </w:rPr>
  </w:style>
  <w:style w:type="paragraph" w:styleId="a4">
    <w:name w:val="Normal (Web)"/>
    <w:basedOn w:val="a"/>
    <w:uiPriority w:val="99"/>
    <w:semiHidden/>
    <w:unhideWhenUsed/>
    <w:rsid w:val="00B7556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B75563"/>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0687427">
      <w:bodyDiv w:val="1"/>
      <w:marLeft w:val="0"/>
      <w:marRight w:val="0"/>
      <w:marTop w:val="0"/>
      <w:marBottom w:val="0"/>
      <w:divBdr>
        <w:top w:val="none" w:sz="0" w:space="0" w:color="auto"/>
        <w:left w:val="none" w:sz="0" w:space="0" w:color="auto"/>
        <w:bottom w:val="none" w:sz="0" w:space="0" w:color="auto"/>
        <w:right w:val="none" w:sz="0" w:space="0" w:color="auto"/>
      </w:divBdr>
    </w:div>
    <w:div w:id="81999814">
      <w:bodyDiv w:val="1"/>
      <w:marLeft w:val="0"/>
      <w:marRight w:val="0"/>
      <w:marTop w:val="0"/>
      <w:marBottom w:val="0"/>
      <w:divBdr>
        <w:top w:val="none" w:sz="0" w:space="0" w:color="auto"/>
        <w:left w:val="none" w:sz="0" w:space="0" w:color="auto"/>
        <w:bottom w:val="none" w:sz="0" w:space="0" w:color="auto"/>
        <w:right w:val="none" w:sz="0" w:space="0" w:color="auto"/>
      </w:divBdr>
    </w:div>
    <w:div w:id="129447653">
      <w:bodyDiv w:val="1"/>
      <w:marLeft w:val="0"/>
      <w:marRight w:val="0"/>
      <w:marTop w:val="0"/>
      <w:marBottom w:val="0"/>
      <w:divBdr>
        <w:top w:val="none" w:sz="0" w:space="0" w:color="auto"/>
        <w:left w:val="none" w:sz="0" w:space="0" w:color="auto"/>
        <w:bottom w:val="none" w:sz="0" w:space="0" w:color="auto"/>
        <w:right w:val="none" w:sz="0" w:space="0" w:color="auto"/>
      </w:divBdr>
    </w:div>
    <w:div w:id="134689501">
      <w:bodyDiv w:val="1"/>
      <w:marLeft w:val="0"/>
      <w:marRight w:val="0"/>
      <w:marTop w:val="0"/>
      <w:marBottom w:val="0"/>
      <w:divBdr>
        <w:top w:val="none" w:sz="0" w:space="0" w:color="auto"/>
        <w:left w:val="none" w:sz="0" w:space="0" w:color="auto"/>
        <w:bottom w:val="none" w:sz="0" w:space="0" w:color="auto"/>
        <w:right w:val="none" w:sz="0" w:space="0" w:color="auto"/>
      </w:divBdr>
      <w:divsChild>
        <w:div w:id="1690989773">
          <w:marLeft w:val="432"/>
          <w:marRight w:val="0"/>
          <w:marTop w:val="96"/>
          <w:marBottom w:val="0"/>
          <w:divBdr>
            <w:top w:val="none" w:sz="0" w:space="0" w:color="auto"/>
            <w:left w:val="none" w:sz="0" w:space="0" w:color="auto"/>
            <w:bottom w:val="none" w:sz="0" w:space="0" w:color="auto"/>
            <w:right w:val="none" w:sz="0" w:space="0" w:color="auto"/>
          </w:divBdr>
        </w:div>
      </w:divsChild>
    </w:div>
    <w:div w:id="141507519">
      <w:bodyDiv w:val="1"/>
      <w:marLeft w:val="0"/>
      <w:marRight w:val="0"/>
      <w:marTop w:val="0"/>
      <w:marBottom w:val="0"/>
      <w:divBdr>
        <w:top w:val="none" w:sz="0" w:space="0" w:color="auto"/>
        <w:left w:val="none" w:sz="0" w:space="0" w:color="auto"/>
        <w:bottom w:val="none" w:sz="0" w:space="0" w:color="auto"/>
        <w:right w:val="none" w:sz="0" w:space="0" w:color="auto"/>
      </w:divBdr>
    </w:div>
    <w:div w:id="147984784">
      <w:bodyDiv w:val="1"/>
      <w:marLeft w:val="0"/>
      <w:marRight w:val="0"/>
      <w:marTop w:val="0"/>
      <w:marBottom w:val="0"/>
      <w:divBdr>
        <w:top w:val="none" w:sz="0" w:space="0" w:color="auto"/>
        <w:left w:val="none" w:sz="0" w:space="0" w:color="auto"/>
        <w:bottom w:val="none" w:sz="0" w:space="0" w:color="auto"/>
        <w:right w:val="none" w:sz="0" w:space="0" w:color="auto"/>
      </w:divBdr>
      <w:divsChild>
        <w:div w:id="22707620">
          <w:marLeft w:val="547"/>
          <w:marRight w:val="0"/>
          <w:marTop w:val="96"/>
          <w:marBottom w:val="0"/>
          <w:divBdr>
            <w:top w:val="none" w:sz="0" w:space="0" w:color="auto"/>
            <w:left w:val="none" w:sz="0" w:space="0" w:color="auto"/>
            <w:bottom w:val="none" w:sz="0" w:space="0" w:color="auto"/>
            <w:right w:val="none" w:sz="0" w:space="0" w:color="auto"/>
          </w:divBdr>
        </w:div>
        <w:div w:id="688876075">
          <w:marLeft w:val="547"/>
          <w:marRight w:val="0"/>
          <w:marTop w:val="96"/>
          <w:marBottom w:val="0"/>
          <w:divBdr>
            <w:top w:val="none" w:sz="0" w:space="0" w:color="auto"/>
            <w:left w:val="none" w:sz="0" w:space="0" w:color="auto"/>
            <w:bottom w:val="none" w:sz="0" w:space="0" w:color="auto"/>
            <w:right w:val="none" w:sz="0" w:space="0" w:color="auto"/>
          </w:divBdr>
        </w:div>
        <w:div w:id="697776174">
          <w:marLeft w:val="547"/>
          <w:marRight w:val="0"/>
          <w:marTop w:val="96"/>
          <w:marBottom w:val="0"/>
          <w:divBdr>
            <w:top w:val="none" w:sz="0" w:space="0" w:color="auto"/>
            <w:left w:val="none" w:sz="0" w:space="0" w:color="auto"/>
            <w:bottom w:val="none" w:sz="0" w:space="0" w:color="auto"/>
            <w:right w:val="none" w:sz="0" w:space="0" w:color="auto"/>
          </w:divBdr>
        </w:div>
        <w:div w:id="1403060507">
          <w:marLeft w:val="547"/>
          <w:marRight w:val="0"/>
          <w:marTop w:val="96"/>
          <w:marBottom w:val="0"/>
          <w:divBdr>
            <w:top w:val="none" w:sz="0" w:space="0" w:color="auto"/>
            <w:left w:val="none" w:sz="0" w:space="0" w:color="auto"/>
            <w:bottom w:val="none" w:sz="0" w:space="0" w:color="auto"/>
            <w:right w:val="none" w:sz="0" w:space="0" w:color="auto"/>
          </w:divBdr>
        </w:div>
        <w:div w:id="1625378932">
          <w:marLeft w:val="547"/>
          <w:marRight w:val="0"/>
          <w:marTop w:val="96"/>
          <w:marBottom w:val="0"/>
          <w:divBdr>
            <w:top w:val="none" w:sz="0" w:space="0" w:color="auto"/>
            <w:left w:val="none" w:sz="0" w:space="0" w:color="auto"/>
            <w:bottom w:val="none" w:sz="0" w:space="0" w:color="auto"/>
            <w:right w:val="none" w:sz="0" w:space="0" w:color="auto"/>
          </w:divBdr>
        </w:div>
        <w:div w:id="1651984798">
          <w:marLeft w:val="547"/>
          <w:marRight w:val="0"/>
          <w:marTop w:val="96"/>
          <w:marBottom w:val="0"/>
          <w:divBdr>
            <w:top w:val="none" w:sz="0" w:space="0" w:color="auto"/>
            <w:left w:val="none" w:sz="0" w:space="0" w:color="auto"/>
            <w:bottom w:val="none" w:sz="0" w:space="0" w:color="auto"/>
            <w:right w:val="none" w:sz="0" w:space="0" w:color="auto"/>
          </w:divBdr>
        </w:div>
      </w:divsChild>
    </w:div>
    <w:div w:id="148134087">
      <w:bodyDiv w:val="1"/>
      <w:marLeft w:val="0"/>
      <w:marRight w:val="0"/>
      <w:marTop w:val="0"/>
      <w:marBottom w:val="0"/>
      <w:divBdr>
        <w:top w:val="none" w:sz="0" w:space="0" w:color="auto"/>
        <w:left w:val="none" w:sz="0" w:space="0" w:color="auto"/>
        <w:bottom w:val="none" w:sz="0" w:space="0" w:color="auto"/>
        <w:right w:val="none" w:sz="0" w:space="0" w:color="auto"/>
      </w:divBdr>
      <w:divsChild>
        <w:div w:id="46343881">
          <w:marLeft w:val="547"/>
          <w:marRight w:val="0"/>
          <w:marTop w:val="115"/>
          <w:marBottom w:val="0"/>
          <w:divBdr>
            <w:top w:val="none" w:sz="0" w:space="0" w:color="auto"/>
            <w:left w:val="none" w:sz="0" w:space="0" w:color="auto"/>
            <w:bottom w:val="none" w:sz="0" w:space="0" w:color="auto"/>
            <w:right w:val="none" w:sz="0" w:space="0" w:color="auto"/>
          </w:divBdr>
        </w:div>
      </w:divsChild>
    </w:div>
    <w:div w:id="746731310">
      <w:bodyDiv w:val="1"/>
      <w:marLeft w:val="0"/>
      <w:marRight w:val="0"/>
      <w:marTop w:val="0"/>
      <w:marBottom w:val="0"/>
      <w:divBdr>
        <w:top w:val="none" w:sz="0" w:space="0" w:color="auto"/>
        <w:left w:val="none" w:sz="0" w:space="0" w:color="auto"/>
        <w:bottom w:val="none" w:sz="0" w:space="0" w:color="auto"/>
        <w:right w:val="none" w:sz="0" w:space="0" w:color="auto"/>
      </w:divBdr>
    </w:div>
    <w:div w:id="775714909">
      <w:bodyDiv w:val="1"/>
      <w:marLeft w:val="0"/>
      <w:marRight w:val="0"/>
      <w:marTop w:val="0"/>
      <w:marBottom w:val="0"/>
      <w:divBdr>
        <w:top w:val="none" w:sz="0" w:space="0" w:color="auto"/>
        <w:left w:val="none" w:sz="0" w:space="0" w:color="auto"/>
        <w:bottom w:val="none" w:sz="0" w:space="0" w:color="auto"/>
        <w:right w:val="none" w:sz="0" w:space="0" w:color="auto"/>
      </w:divBdr>
    </w:div>
    <w:div w:id="911039921">
      <w:bodyDiv w:val="1"/>
      <w:marLeft w:val="0"/>
      <w:marRight w:val="0"/>
      <w:marTop w:val="0"/>
      <w:marBottom w:val="0"/>
      <w:divBdr>
        <w:top w:val="none" w:sz="0" w:space="0" w:color="auto"/>
        <w:left w:val="none" w:sz="0" w:space="0" w:color="auto"/>
        <w:bottom w:val="none" w:sz="0" w:space="0" w:color="auto"/>
        <w:right w:val="none" w:sz="0" w:space="0" w:color="auto"/>
      </w:divBdr>
    </w:div>
    <w:div w:id="1030571728">
      <w:bodyDiv w:val="1"/>
      <w:marLeft w:val="0"/>
      <w:marRight w:val="0"/>
      <w:marTop w:val="0"/>
      <w:marBottom w:val="0"/>
      <w:divBdr>
        <w:top w:val="none" w:sz="0" w:space="0" w:color="auto"/>
        <w:left w:val="none" w:sz="0" w:space="0" w:color="auto"/>
        <w:bottom w:val="none" w:sz="0" w:space="0" w:color="auto"/>
        <w:right w:val="none" w:sz="0" w:space="0" w:color="auto"/>
      </w:divBdr>
    </w:div>
    <w:div w:id="1181092685">
      <w:bodyDiv w:val="1"/>
      <w:marLeft w:val="0"/>
      <w:marRight w:val="0"/>
      <w:marTop w:val="0"/>
      <w:marBottom w:val="0"/>
      <w:divBdr>
        <w:top w:val="none" w:sz="0" w:space="0" w:color="auto"/>
        <w:left w:val="none" w:sz="0" w:space="0" w:color="auto"/>
        <w:bottom w:val="none" w:sz="0" w:space="0" w:color="auto"/>
        <w:right w:val="none" w:sz="0" w:space="0" w:color="auto"/>
      </w:divBdr>
      <w:divsChild>
        <w:div w:id="738164257">
          <w:marLeft w:val="547"/>
          <w:marRight w:val="0"/>
          <w:marTop w:val="115"/>
          <w:marBottom w:val="240"/>
          <w:divBdr>
            <w:top w:val="none" w:sz="0" w:space="0" w:color="auto"/>
            <w:left w:val="none" w:sz="0" w:space="0" w:color="auto"/>
            <w:bottom w:val="none" w:sz="0" w:space="0" w:color="auto"/>
            <w:right w:val="none" w:sz="0" w:space="0" w:color="auto"/>
          </w:divBdr>
        </w:div>
        <w:div w:id="1492525852">
          <w:marLeft w:val="547"/>
          <w:marRight w:val="0"/>
          <w:marTop w:val="115"/>
          <w:marBottom w:val="240"/>
          <w:divBdr>
            <w:top w:val="none" w:sz="0" w:space="0" w:color="auto"/>
            <w:left w:val="none" w:sz="0" w:space="0" w:color="auto"/>
            <w:bottom w:val="none" w:sz="0" w:space="0" w:color="auto"/>
            <w:right w:val="none" w:sz="0" w:space="0" w:color="auto"/>
          </w:divBdr>
        </w:div>
        <w:div w:id="53891093">
          <w:marLeft w:val="547"/>
          <w:marRight w:val="0"/>
          <w:marTop w:val="115"/>
          <w:marBottom w:val="240"/>
          <w:divBdr>
            <w:top w:val="none" w:sz="0" w:space="0" w:color="auto"/>
            <w:left w:val="none" w:sz="0" w:space="0" w:color="auto"/>
            <w:bottom w:val="none" w:sz="0" w:space="0" w:color="auto"/>
            <w:right w:val="none" w:sz="0" w:space="0" w:color="auto"/>
          </w:divBdr>
        </w:div>
      </w:divsChild>
    </w:div>
    <w:div w:id="1408503174">
      <w:bodyDiv w:val="1"/>
      <w:marLeft w:val="0"/>
      <w:marRight w:val="0"/>
      <w:marTop w:val="0"/>
      <w:marBottom w:val="0"/>
      <w:divBdr>
        <w:top w:val="none" w:sz="0" w:space="0" w:color="auto"/>
        <w:left w:val="none" w:sz="0" w:space="0" w:color="auto"/>
        <w:bottom w:val="none" w:sz="0" w:space="0" w:color="auto"/>
        <w:right w:val="none" w:sz="0" w:space="0" w:color="auto"/>
      </w:divBdr>
    </w:div>
    <w:div w:id="1419793718">
      <w:bodyDiv w:val="1"/>
      <w:marLeft w:val="0"/>
      <w:marRight w:val="0"/>
      <w:marTop w:val="0"/>
      <w:marBottom w:val="0"/>
      <w:divBdr>
        <w:top w:val="none" w:sz="0" w:space="0" w:color="auto"/>
        <w:left w:val="none" w:sz="0" w:space="0" w:color="auto"/>
        <w:bottom w:val="none" w:sz="0" w:space="0" w:color="auto"/>
        <w:right w:val="none" w:sz="0" w:space="0" w:color="auto"/>
      </w:divBdr>
      <w:divsChild>
        <w:div w:id="1028526787">
          <w:marLeft w:val="547"/>
          <w:marRight w:val="0"/>
          <w:marTop w:val="115"/>
          <w:marBottom w:val="0"/>
          <w:divBdr>
            <w:top w:val="none" w:sz="0" w:space="0" w:color="auto"/>
            <w:left w:val="none" w:sz="0" w:space="0" w:color="auto"/>
            <w:bottom w:val="none" w:sz="0" w:space="0" w:color="auto"/>
            <w:right w:val="none" w:sz="0" w:space="0" w:color="auto"/>
          </w:divBdr>
        </w:div>
      </w:divsChild>
    </w:div>
    <w:div w:id="1889878864">
      <w:bodyDiv w:val="1"/>
      <w:marLeft w:val="0"/>
      <w:marRight w:val="0"/>
      <w:marTop w:val="0"/>
      <w:marBottom w:val="0"/>
      <w:divBdr>
        <w:top w:val="none" w:sz="0" w:space="0" w:color="auto"/>
        <w:left w:val="none" w:sz="0" w:space="0" w:color="auto"/>
        <w:bottom w:val="none" w:sz="0" w:space="0" w:color="auto"/>
        <w:right w:val="none" w:sz="0" w:space="0" w:color="auto"/>
      </w:divBdr>
    </w:div>
    <w:div w:id="1902904826">
      <w:bodyDiv w:val="1"/>
      <w:marLeft w:val="0"/>
      <w:marRight w:val="0"/>
      <w:marTop w:val="0"/>
      <w:marBottom w:val="0"/>
      <w:divBdr>
        <w:top w:val="none" w:sz="0" w:space="0" w:color="auto"/>
        <w:left w:val="none" w:sz="0" w:space="0" w:color="auto"/>
        <w:bottom w:val="none" w:sz="0" w:space="0" w:color="auto"/>
        <w:right w:val="none" w:sz="0" w:space="0" w:color="auto"/>
      </w:divBdr>
      <w:divsChild>
        <w:div w:id="720981536">
          <w:marLeft w:val="547"/>
          <w:marRight w:val="0"/>
          <w:marTop w:val="115"/>
          <w:marBottom w:val="240"/>
          <w:divBdr>
            <w:top w:val="none" w:sz="0" w:space="0" w:color="auto"/>
            <w:left w:val="none" w:sz="0" w:space="0" w:color="auto"/>
            <w:bottom w:val="none" w:sz="0" w:space="0" w:color="auto"/>
            <w:right w:val="none" w:sz="0" w:space="0" w:color="auto"/>
          </w:divBdr>
        </w:div>
        <w:div w:id="1158419025">
          <w:marLeft w:val="547"/>
          <w:marRight w:val="0"/>
          <w:marTop w:val="115"/>
          <w:marBottom w:val="240"/>
          <w:divBdr>
            <w:top w:val="none" w:sz="0" w:space="0" w:color="auto"/>
            <w:left w:val="none" w:sz="0" w:space="0" w:color="auto"/>
            <w:bottom w:val="none" w:sz="0" w:space="0" w:color="auto"/>
            <w:right w:val="none" w:sz="0" w:space="0" w:color="auto"/>
          </w:divBdr>
        </w:div>
        <w:div w:id="1064261814">
          <w:marLeft w:val="547"/>
          <w:marRight w:val="0"/>
          <w:marTop w:val="115"/>
          <w:marBottom w:val="240"/>
          <w:divBdr>
            <w:top w:val="none" w:sz="0" w:space="0" w:color="auto"/>
            <w:left w:val="none" w:sz="0" w:space="0" w:color="auto"/>
            <w:bottom w:val="none" w:sz="0" w:space="0" w:color="auto"/>
            <w:right w:val="none" w:sz="0" w:space="0" w:color="auto"/>
          </w:divBdr>
        </w:div>
      </w:divsChild>
    </w:div>
    <w:div w:id="1982688669">
      <w:bodyDiv w:val="1"/>
      <w:marLeft w:val="0"/>
      <w:marRight w:val="0"/>
      <w:marTop w:val="0"/>
      <w:marBottom w:val="0"/>
      <w:divBdr>
        <w:top w:val="none" w:sz="0" w:space="0" w:color="auto"/>
        <w:left w:val="none" w:sz="0" w:space="0" w:color="auto"/>
        <w:bottom w:val="none" w:sz="0" w:space="0" w:color="auto"/>
        <w:right w:val="none" w:sz="0" w:space="0" w:color="auto"/>
      </w:divBdr>
      <w:divsChild>
        <w:div w:id="811866967">
          <w:marLeft w:val="806"/>
          <w:marRight w:val="0"/>
          <w:marTop w:val="86"/>
          <w:marBottom w:val="0"/>
          <w:divBdr>
            <w:top w:val="none" w:sz="0" w:space="0" w:color="auto"/>
            <w:left w:val="none" w:sz="0" w:space="0" w:color="auto"/>
            <w:bottom w:val="none" w:sz="0" w:space="0" w:color="auto"/>
            <w:right w:val="none" w:sz="0" w:space="0" w:color="auto"/>
          </w:divBdr>
        </w:div>
      </w:divsChild>
    </w:div>
    <w:div w:id="2114939472">
      <w:bodyDiv w:val="1"/>
      <w:marLeft w:val="0"/>
      <w:marRight w:val="0"/>
      <w:marTop w:val="0"/>
      <w:marBottom w:val="0"/>
      <w:divBdr>
        <w:top w:val="none" w:sz="0" w:space="0" w:color="auto"/>
        <w:left w:val="none" w:sz="0" w:space="0" w:color="auto"/>
        <w:bottom w:val="none" w:sz="0" w:space="0" w:color="auto"/>
        <w:right w:val="none" w:sz="0" w:space="0" w:color="auto"/>
      </w:divBdr>
      <w:divsChild>
        <w:div w:id="903763353">
          <w:marLeft w:val="547"/>
          <w:marRight w:val="0"/>
          <w:marTop w:val="96"/>
          <w:marBottom w:val="0"/>
          <w:divBdr>
            <w:top w:val="none" w:sz="0" w:space="0" w:color="auto"/>
            <w:left w:val="none" w:sz="0" w:space="0" w:color="auto"/>
            <w:bottom w:val="none" w:sz="0" w:space="0" w:color="auto"/>
            <w:right w:val="none" w:sz="0" w:space="0" w:color="auto"/>
          </w:divBdr>
        </w:div>
        <w:div w:id="1035154861">
          <w:marLeft w:val="547"/>
          <w:marRight w:val="0"/>
          <w:marTop w:val="96"/>
          <w:marBottom w:val="0"/>
          <w:divBdr>
            <w:top w:val="none" w:sz="0" w:space="0" w:color="auto"/>
            <w:left w:val="none" w:sz="0" w:space="0" w:color="auto"/>
            <w:bottom w:val="none" w:sz="0" w:space="0" w:color="auto"/>
            <w:right w:val="none" w:sz="0" w:space="0" w:color="auto"/>
          </w:divBdr>
        </w:div>
        <w:div w:id="1146897025">
          <w:marLeft w:val="547"/>
          <w:marRight w:val="0"/>
          <w:marTop w:val="96"/>
          <w:marBottom w:val="0"/>
          <w:divBdr>
            <w:top w:val="none" w:sz="0" w:space="0" w:color="auto"/>
            <w:left w:val="none" w:sz="0" w:space="0" w:color="auto"/>
            <w:bottom w:val="none" w:sz="0" w:space="0" w:color="auto"/>
            <w:right w:val="none" w:sz="0" w:space="0" w:color="auto"/>
          </w:divBdr>
        </w:div>
        <w:div w:id="1617372424">
          <w:marLeft w:val="547"/>
          <w:marRight w:val="0"/>
          <w:marTop w:val="96"/>
          <w:marBottom w:val="0"/>
          <w:divBdr>
            <w:top w:val="none" w:sz="0" w:space="0" w:color="auto"/>
            <w:left w:val="none" w:sz="0" w:space="0" w:color="auto"/>
            <w:bottom w:val="none" w:sz="0" w:space="0" w:color="auto"/>
            <w:right w:val="none" w:sz="0" w:space="0" w:color="auto"/>
          </w:divBdr>
        </w:div>
        <w:div w:id="1652098868">
          <w:marLeft w:val="547"/>
          <w:marRight w:val="0"/>
          <w:marTop w:val="96"/>
          <w:marBottom w:val="0"/>
          <w:divBdr>
            <w:top w:val="none" w:sz="0" w:space="0" w:color="auto"/>
            <w:left w:val="none" w:sz="0" w:space="0" w:color="auto"/>
            <w:bottom w:val="none" w:sz="0" w:space="0" w:color="auto"/>
            <w:right w:val="none" w:sz="0" w:space="0" w:color="auto"/>
          </w:divBdr>
        </w:div>
        <w:div w:id="1746881234">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2</Pages>
  <Words>492</Words>
  <Characters>2809</Characters>
  <Application>Microsoft Office Word</Application>
  <DocSecurity>0</DocSecurity>
  <Lines>23</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rucon</dc:creator>
  <cp:lastModifiedBy>rucon</cp:lastModifiedBy>
  <cp:revision>4</cp:revision>
  <cp:lastPrinted>2013-12-26T02:41:00Z</cp:lastPrinted>
  <dcterms:created xsi:type="dcterms:W3CDTF">2013-12-26T02:37:00Z</dcterms:created>
  <dcterms:modified xsi:type="dcterms:W3CDTF">2013-12-26T05:28:00Z</dcterms:modified>
</cp:coreProperties>
</file>