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719" w:rsidRPr="00667719" w:rsidRDefault="00667719" w:rsidP="00E0234C">
      <w:pPr>
        <w:jc w:val="both"/>
        <w:rPr>
          <w:rFonts w:ascii="Calibri" w:hAnsi="Calibri" w:hint="cs"/>
          <w:sz w:val="26"/>
          <w:szCs w:val="26"/>
        </w:rPr>
      </w:pPr>
    </w:p>
    <w:p w:rsidR="003A44CF" w:rsidRPr="003A44CF" w:rsidRDefault="003A44CF" w:rsidP="003A44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bidi w:val="0"/>
        <w:spacing w:after="0" w:line="240" w:lineRule="auto"/>
        <w:rPr>
          <w:rFonts w:ascii="Courier New" w:eastAsia="Times New Roman" w:hAnsi="Courier New" w:cs="Courier New"/>
          <w:sz w:val="20"/>
          <w:szCs w:val="20"/>
        </w:rPr>
      </w:pPr>
      <w:r w:rsidRPr="003A44CF">
        <w:rPr>
          <w:rFonts w:ascii="Courier New" w:eastAsia="Times New Roman" w:hAnsi="Courier New" w:cs="Courier New"/>
          <w:sz w:val="20"/>
          <w:szCs w:val="20"/>
        </w:rPr>
        <w:t>William Shakespeare was a</w:t>
      </w:r>
    </w:p>
    <w:p w:rsidR="00667719" w:rsidRDefault="00667719" w:rsidP="00E0234C">
      <w:pPr>
        <w:jc w:val="both"/>
        <w:rPr>
          <w:rFonts w:ascii="Calibri" w:hAnsi="Calibri" w:cs="Calibri"/>
          <w:sz w:val="26"/>
          <w:szCs w:val="26"/>
        </w:rPr>
      </w:pPr>
    </w:p>
    <w:p w:rsidR="00667719" w:rsidRDefault="00667719" w:rsidP="00E0234C">
      <w:pPr>
        <w:jc w:val="both"/>
        <w:rPr>
          <w:rFonts w:ascii="Calibri" w:hAnsi="Calibri" w:cs="Calibri" w:hint="cs"/>
          <w:sz w:val="26"/>
          <w:szCs w:val="26"/>
          <w:rtl/>
        </w:rPr>
      </w:pPr>
    </w:p>
    <w:p w:rsidR="00667719" w:rsidRPr="000A0BE2" w:rsidRDefault="00667719" w:rsidP="00E0234C">
      <w:pPr>
        <w:jc w:val="both"/>
        <w:rPr>
          <w:rFonts w:ascii="Calibri" w:hAnsi="Calibri" w:cs="Calibri"/>
          <w:sz w:val="32"/>
          <w:szCs w:val="32"/>
        </w:rPr>
      </w:pPr>
    </w:p>
    <w:p w:rsidR="00CA228D" w:rsidRPr="000A0BE2" w:rsidRDefault="00667719" w:rsidP="00E0234C">
      <w:pPr>
        <w:jc w:val="both"/>
        <w:rPr>
          <w:rFonts w:hint="cs"/>
          <w:sz w:val="32"/>
          <w:szCs w:val="32"/>
          <w:rtl/>
        </w:rPr>
      </w:pPr>
      <w:r w:rsidRPr="000A0BE2">
        <w:rPr>
          <w:rFonts w:ascii="Calibri" w:hAnsi="Calibri" w:cs="Calibri"/>
          <w:sz w:val="32"/>
          <w:szCs w:val="32"/>
        </w:rPr>
        <w:t>The Victorian Era (or age) was named after Queen Victoria who reigned from 1837 to 1901</w:t>
      </w:r>
    </w:p>
    <w:p w:rsidR="00667719" w:rsidRPr="000A0BE2" w:rsidRDefault="00667719" w:rsidP="00E0234C">
      <w:pPr>
        <w:jc w:val="both"/>
        <w:rPr>
          <w:rFonts w:hint="cs"/>
          <w:sz w:val="32"/>
          <w:szCs w:val="32"/>
          <w:rtl/>
        </w:rPr>
      </w:pPr>
      <w:r w:rsidRPr="000A0BE2">
        <w:rPr>
          <w:rFonts w:ascii="Arial" w:hAnsi="Arial" w:cs="Arial"/>
          <w:sz w:val="32"/>
          <w:szCs w:val="32"/>
        </w:rPr>
        <w:t>•</w:t>
      </w:r>
      <w:r w:rsidRPr="000A0BE2">
        <w:rPr>
          <w:rFonts w:ascii="Calibri" w:hAnsi="Calibri" w:cs="Calibri"/>
          <w:color w:val="FF0000"/>
          <w:sz w:val="32"/>
          <w:szCs w:val="32"/>
        </w:rPr>
        <w:t xml:space="preserve">Charles Dickens </w:t>
      </w:r>
      <w:r w:rsidRPr="000A0BE2">
        <w:rPr>
          <w:rFonts w:ascii="Calibri" w:hAnsi="Calibri" w:cs="Calibri"/>
          <w:sz w:val="32"/>
          <w:szCs w:val="32"/>
        </w:rPr>
        <w:t>7th February 1812 –9th June 1870 was an English novelist</w:t>
      </w:r>
    </w:p>
    <w:p w:rsidR="000A0BE2" w:rsidRPr="000A0BE2" w:rsidRDefault="000A0BE2" w:rsidP="00E0234C">
      <w:pPr>
        <w:jc w:val="both"/>
        <w:rPr>
          <w:rFonts w:hint="cs"/>
          <w:sz w:val="32"/>
          <w:szCs w:val="32"/>
          <w:rtl/>
        </w:rPr>
      </w:pPr>
      <w:r w:rsidRPr="000A0BE2">
        <w:rPr>
          <w:sz w:val="32"/>
          <w:szCs w:val="32"/>
        </w:rPr>
        <w:t xml:space="preserve">In 1492 </w:t>
      </w:r>
      <w:proofErr w:type="spellStart"/>
      <w:r w:rsidRPr="000A0BE2">
        <w:rPr>
          <w:sz w:val="32"/>
          <w:szCs w:val="32"/>
        </w:rPr>
        <w:t>Cristopher</w:t>
      </w:r>
      <w:proofErr w:type="spellEnd"/>
      <w:r w:rsidRPr="000A0BE2">
        <w:rPr>
          <w:sz w:val="32"/>
          <w:szCs w:val="32"/>
        </w:rPr>
        <w:t xml:space="preserve"> Columbus discovered the American continent</w:t>
      </w:r>
      <w:proofErr w:type="spellStart"/>
      <w:r w:rsidRPr="000A0BE2">
        <w:rPr>
          <w:rFonts w:cs="Arial"/>
          <w:sz w:val="32"/>
          <w:szCs w:val="32"/>
          <w:rtl/>
        </w:rPr>
        <w:t>.</w:t>
      </w:r>
      <w:proofErr w:type="spellEnd"/>
    </w:p>
    <w:p w:rsidR="000A0BE2" w:rsidRPr="000A0BE2" w:rsidRDefault="000A0BE2" w:rsidP="00E0234C">
      <w:pPr>
        <w:jc w:val="both"/>
        <w:rPr>
          <w:rFonts w:hint="cs"/>
          <w:sz w:val="32"/>
          <w:szCs w:val="32"/>
          <w:rtl/>
        </w:rPr>
      </w:pPr>
      <w:proofErr w:type="spellStart"/>
      <w:r w:rsidRPr="000A0BE2">
        <w:rPr>
          <w:rFonts w:cs="Arial"/>
          <w:sz w:val="32"/>
          <w:szCs w:val="32"/>
          <w:rtl/>
        </w:rPr>
        <w:t>•</w:t>
      </w:r>
      <w:proofErr w:type="spellEnd"/>
      <w:r w:rsidRPr="000A0BE2">
        <w:rPr>
          <w:sz w:val="32"/>
          <w:szCs w:val="32"/>
        </w:rPr>
        <w:t>English settlement on the eastern coast of America began with the Virginia Colony in 1607 and the Pilgrims' Plymouth Colony in 1620</w:t>
      </w:r>
    </w:p>
    <w:p w:rsidR="000A0BE2" w:rsidRDefault="000A0BE2" w:rsidP="00E0234C">
      <w:pPr>
        <w:jc w:val="both"/>
        <w:rPr>
          <w:rFonts w:hint="cs"/>
          <w:sz w:val="32"/>
          <w:szCs w:val="32"/>
          <w:rtl/>
        </w:rPr>
      </w:pPr>
      <w:r w:rsidRPr="000A0BE2">
        <w:rPr>
          <w:sz w:val="32"/>
          <w:szCs w:val="32"/>
        </w:rPr>
        <w:t>In 1776 the United States of America declared independence from Britain</w:t>
      </w:r>
    </w:p>
    <w:p w:rsidR="000A0BE2" w:rsidRPr="000A0BE2" w:rsidRDefault="000A0BE2" w:rsidP="00E0234C">
      <w:pPr>
        <w:jc w:val="both"/>
        <w:rPr>
          <w:rFonts w:hint="cs"/>
          <w:sz w:val="32"/>
          <w:szCs w:val="32"/>
          <w:rtl/>
        </w:rPr>
      </w:pPr>
      <w:r w:rsidRPr="000A0BE2">
        <w:rPr>
          <w:rFonts w:ascii="Calibri" w:hAnsi="Calibri" w:cs="Calibri"/>
          <w:sz w:val="32"/>
          <w:szCs w:val="32"/>
        </w:rPr>
        <w:t>The American Revolutionary War (1775–1783), is sometimes called the American War of Independence</w:t>
      </w:r>
    </w:p>
    <w:p w:rsidR="000A0BE2" w:rsidRDefault="000A0BE2" w:rsidP="00E0234C">
      <w:pPr>
        <w:jc w:val="both"/>
        <w:rPr>
          <w:rFonts w:hint="cs"/>
          <w:sz w:val="32"/>
          <w:szCs w:val="32"/>
          <w:rtl/>
        </w:rPr>
      </w:pPr>
      <w:r w:rsidRPr="000A0BE2">
        <w:rPr>
          <w:rFonts w:ascii="Calibri" w:hAnsi="Calibri" w:cs="Calibri"/>
          <w:sz w:val="32"/>
          <w:szCs w:val="32"/>
        </w:rPr>
        <w:t>In 1783, the Treaty of Paris ended the war and recognized the new country of the United States</w:t>
      </w:r>
    </w:p>
    <w:p w:rsidR="00E0234C" w:rsidRPr="00E0234C" w:rsidRDefault="00E0234C" w:rsidP="00E0234C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</w:rPr>
      </w:pPr>
      <w:r w:rsidRPr="00E0234C">
        <w:rPr>
          <w:rFonts w:ascii="Arial" w:hAnsi="Arial" w:cs="Arial"/>
          <w:sz w:val="32"/>
          <w:szCs w:val="32"/>
        </w:rPr>
        <w:t>•</w:t>
      </w:r>
      <w:r w:rsidRPr="00E0234C">
        <w:rPr>
          <w:rFonts w:ascii="Calibri" w:hAnsi="Calibri" w:cs="Calibri"/>
          <w:sz w:val="32"/>
          <w:szCs w:val="32"/>
        </w:rPr>
        <w:t>He was the first President of the United States.</w:t>
      </w:r>
    </w:p>
    <w:p w:rsidR="00E0234C" w:rsidRPr="00E0234C" w:rsidRDefault="00E0234C" w:rsidP="00E0234C">
      <w:pPr>
        <w:jc w:val="both"/>
        <w:rPr>
          <w:rFonts w:ascii="Calibri" w:hAnsi="Calibri" w:cs="Calibri"/>
          <w:sz w:val="32"/>
          <w:szCs w:val="32"/>
        </w:rPr>
      </w:pPr>
      <w:r w:rsidRPr="00E0234C">
        <w:rPr>
          <w:rFonts w:ascii="Arial" w:hAnsi="Arial" w:cs="Arial"/>
          <w:sz w:val="32"/>
          <w:szCs w:val="32"/>
        </w:rPr>
        <w:t>•</w:t>
      </w:r>
      <w:r w:rsidRPr="00E0234C">
        <w:rPr>
          <w:rFonts w:ascii="Calibri" w:hAnsi="Calibri" w:cs="Calibri"/>
          <w:sz w:val="32"/>
          <w:szCs w:val="32"/>
        </w:rPr>
        <w:t>He was President from 1789 to 1797.</w:t>
      </w:r>
    </w:p>
    <w:p w:rsidR="00E0234C" w:rsidRDefault="00E0234C" w:rsidP="00E0234C">
      <w:pPr>
        <w:jc w:val="both"/>
        <w:rPr>
          <w:rFonts w:hint="cs"/>
          <w:sz w:val="32"/>
          <w:szCs w:val="32"/>
          <w:rtl/>
        </w:rPr>
      </w:pPr>
      <w:r w:rsidRPr="00E0234C">
        <w:rPr>
          <w:sz w:val="32"/>
          <w:szCs w:val="32"/>
        </w:rPr>
        <w:t>John Adams and Thomas Jefferson were important in writing the document</w:t>
      </w:r>
    </w:p>
    <w:p w:rsidR="008D4873" w:rsidRDefault="008D4873" w:rsidP="00E0234C">
      <w:pPr>
        <w:jc w:val="both"/>
        <w:rPr>
          <w:rFonts w:hint="cs"/>
          <w:sz w:val="32"/>
          <w:szCs w:val="32"/>
          <w:rtl/>
        </w:rPr>
      </w:pPr>
    </w:p>
    <w:p w:rsidR="00C34F20" w:rsidRDefault="00C34F20" w:rsidP="00C34F2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lastRenderedPageBreak/>
        <w:t>Between Independence and the Civil War 1783-1861, the USA expanded westward mainly through purchasing new land.</w:t>
      </w:r>
    </w:p>
    <w:p w:rsidR="00C34F20" w:rsidRDefault="00C34F20" w:rsidP="00C34F20">
      <w:pPr>
        <w:jc w:val="both"/>
        <w:rPr>
          <w:rFonts w:hint="cs"/>
          <w:sz w:val="32"/>
          <w:szCs w:val="32"/>
          <w:rtl/>
        </w:rPr>
      </w:pPr>
      <w:r>
        <w:rPr>
          <w:rFonts w:ascii="Arial" w:hAnsi="Arial" w:cs="Arial"/>
          <w:sz w:val="26"/>
          <w:szCs w:val="26"/>
        </w:rPr>
        <w:t>•</w:t>
      </w:r>
      <w:r>
        <w:rPr>
          <w:rFonts w:ascii="Calibri" w:hAnsi="Calibri" w:cs="Calibri"/>
          <w:sz w:val="26"/>
          <w:szCs w:val="26"/>
        </w:rPr>
        <w:t>The Americans fought a war against the British between 1812 and 1815 which the Americans won</w:t>
      </w:r>
    </w:p>
    <w:p w:rsidR="008D4873" w:rsidRDefault="008D4873" w:rsidP="008D4873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In the early 19thCentury a large ‘abolitionist’ movement started which was based in the North of the USA.</w:t>
      </w:r>
    </w:p>
    <w:p w:rsidR="008D4873" w:rsidRDefault="008D4873" w:rsidP="008D4873">
      <w:pPr>
        <w:jc w:val="both"/>
        <w:rPr>
          <w:rFonts w:hint="cs"/>
          <w:sz w:val="32"/>
          <w:szCs w:val="32"/>
          <w:rtl/>
        </w:rPr>
      </w:pPr>
      <w:r>
        <w:rPr>
          <w:rFonts w:ascii="Arial" w:hAnsi="Arial" w:cs="Arial"/>
          <w:sz w:val="26"/>
          <w:szCs w:val="26"/>
        </w:rPr>
        <w:t>•</w:t>
      </w:r>
      <w:r>
        <w:rPr>
          <w:rFonts w:ascii="Calibri" w:hAnsi="Calibri" w:cs="Calibri"/>
          <w:sz w:val="26"/>
          <w:szCs w:val="26"/>
        </w:rPr>
        <w:t>20% of the USA population were of African origin</w:t>
      </w:r>
    </w:p>
    <w:p w:rsidR="008D4873" w:rsidRDefault="008D4873" w:rsidP="008D4873">
      <w:pPr>
        <w:jc w:val="both"/>
        <w:rPr>
          <w:rFonts w:hint="cs"/>
          <w:sz w:val="32"/>
          <w:szCs w:val="32"/>
          <w:rtl/>
        </w:rPr>
      </w:pPr>
      <w:r>
        <w:rPr>
          <w:rFonts w:ascii="Arial" w:hAnsi="Arial" w:cs="Arial"/>
          <w:sz w:val="26"/>
          <w:szCs w:val="26"/>
        </w:rPr>
        <w:t>•</w:t>
      </w:r>
      <w:r>
        <w:rPr>
          <w:rFonts w:ascii="Calibri" w:hAnsi="Calibri" w:cs="Calibri"/>
          <w:sz w:val="26"/>
          <w:szCs w:val="26"/>
        </w:rPr>
        <w:t>Fought between 1861 and 1865 in the USA</w:t>
      </w:r>
    </w:p>
    <w:p w:rsidR="008D4873" w:rsidRDefault="008D4873" w:rsidP="008D4873">
      <w:pPr>
        <w:autoSpaceDE w:val="0"/>
        <w:autoSpaceDN w:val="0"/>
        <w:bidi w:val="0"/>
        <w:adjustRightInd w:val="0"/>
        <w:spacing w:after="0" w:line="240" w:lineRule="auto"/>
        <w:rPr>
          <w:rFonts w:ascii="Calibri,Bold" w:hAnsi="Calibri,Bold" w:cs="Calibri,Bold"/>
          <w:b/>
          <w:bCs/>
          <w:sz w:val="26"/>
          <w:szCs w:val="26"/>
        </w:rPr>
      </w:pPr>
      <w:r>
        <w:rPr>
          <w:rFonts w:ascii="Calibri,Bold" w:hAnsi="Calibri,Bold" w:cs="Calibri,Bold"/>
          <w:b/>
          <w:bCs/>
          <w:sz w:val="26"/>
          <w:szCs w:val="26"/>
        </w:rPr>
        <w:t>Abraham Lincoln</w:t>
      </w:r>
    </w:p>
    <w:p w:rsidR="008D4873" w:rsidRDefault="008D4873" w:rsidP="008D4873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.</w:t>
      </w:r>
    </w:p>
    <w:p w:rsidR="008D4873" w:rsidRDefault="008D4873" w:rsidP="008D4873">
      <w:pPr>
        <w:jc w:val="both"/>
        <w:rPr>
          <w:rFonts w:hint="cs"/>
          <w:sz w:val="32"/>
          <w:szCs w:val="32"/>
          <w:rtl/>
        </w:rPr>
      </w:pPr>
      <w:r>
        <w:rPr>
          <w:rFonts w:ascii="Arial" w:hAnsi="Arial" w:cs="Arial"/>
          <w:sz w:val="26"/>
          <w:szCs w:val="26"/>
        </w:rPr>
        <w:t>•</w:t>
      </w:r>
      <w:r>
        <w:rPr>
          <w:rFonts w:ascii="Calibri" w:hAnsi="Calibri" w:cs="Calibri"/>
          <w:sz w:val="26"/>
          <w:szCs w:val="26"/>
        </w:rPr>
        <w:t>Became president of the USA in March 1861</w:t>
      </w:r>
    </w:p>
    <w:p w:rsidR="00C433D5" w:rsidRDefault="00C433D5" w:rsidP="008D4873">
      <w:pPr>
        <w:jc w:val="both"/>
        <w:rPr>
          <w:rFonts w:hint="cs"/>
          <w:sz w:val="32"/>
          <w:szCs w:val="32"/>
          <w:rtl/>
        </w:rPr>
      </w:pPr>
      <w:r>
        <w:rPr>
          <w:rFonts w:ascii="Arial" w:hAnsi="Arial" w:cs="Arial"/>
          <w:sz w:val="26"/>
          <w:szCs w:val="26"/>
        </w:rPr>
        <w:t>•</w:t>
      </w:r>
      <w:r>
        <w:rPr>
          <w:rFonts w:ascii="Calibri" w:hAnsi="Calibri" w:cs="Calibri"/>
          <w:sz w:val="26"/>
          <w:szCs w:val="26"/>
        </w:rPr>
        <w:t>Was assassinated by a Southern supporter in a theatre in April 1865.</w:t>
      </w:r>
    </w:p>
    <w:p w:rsidR="00C433D5" w:rsidRPr="00C433D5" w:rsidRDefault="00C433D5" w:rsidP="00C433D5">
      <w:pPr>
        <w:jc w:val="both"/>
        <w:rPr>
          <w:sz w:val="32"/>
          <w:szCs w:val="32"/>
        </w:rPr>
      </w:pPr>
      <w:r w:rsidRPr="00C433D5">
        <w:rPr>
          <w:sz w:val="32"/>
          <w:szCs w:val="32"/>
        </w:rPr>
        <w:t>In 1922 the British King ruled over 458 million people (1/5th of the world population</w:t>
      </w:r>
      <w:proofErr w:type="spellStart"/>
      <w:r w:rsidRPr="00C433D5">
        <w:rPr>
          <w:rFonts w:cs="Arial"/>
          <w:sz w:val="32"/>
          <w:szCs w:val="32"/>
          <w:rtl/>
        </w:rPr>
        <w:t>).</w:t>
      </w:r>
      <w:proofErr w:type="spellEnd"/>
    </w:p>
    <w:p w:rsidR="00C433D5" w:rsidRDefault="00C433D5" w:rsidP="00C433D5">
      <w:pPr>
        <w:jc w:val="both"/>
        <w:rPr>
          <w:rFonts w:hint="cs"/>
          <w:sz w:val="32"/>
          <w:szCs w:val="32"/>
          <w:rtl/>
        </w:rPr>
      </w:pPr>
      <w:proofErr w:type="spellStart"/>
      <w:r w:rsidRPr="00C433D5">
        <w:rPr>
          <w:rFonts w:cs="Arial"/>
          <w:sz w:val="32"/>
          <w:szCs w:val="32"/>
          <w:rtl/>
        </w:rPr>
        <w:t>•</w:t>
      </w:r>
      <w:proofErr w:type="spellEnd"/>
      <w:r w:rsidRPr="00C433D5">
        <w:rPr>
          <w:sz w:val="32"/>
          <w:szCs w:val="32"/>
        </w:rPr>
        <w:t>The Empire covered ¼ of the world’s land surface</w:t>
      </w:r>
    </w:p>
    <w:p w:rsidR="00B73651" w:rsidRDefault="00B73651" w:rsidP="00B73651">
      <w:pPr>
        <w:jc w:val="both"/>
        <w:rPr>
          <w:rFonts w:hint="cs"/>
          <w:sz w:val="32"/>
          <w:szCs w:val="32"/>
          <w:rtl/>
        </w:rPr>
      </w:pPr>
      <w:r w:rsidRPr="00B73651">
        <w:rPr>
          <w:sz w:val="32"/>
          <w:szCs w:val="32"/>
        </w:rPr>
        <w:t>The ‘British East India Company’ were first given permission to trade in India in 1617 and they expanded their influence over the next century and a half</w:t>
      </w:r>
    </w:p>
    <w:p w:rsidR="00703518" w:rsidRPr="00703518" w:rsidRDefault="00703518" w:rsidP="00703518">
      <w:pPr>
        <w:jc w:val="both"/>
        <w:rPr>
          <w:sz w:val="32"/>
          <w:szCs w:val="32"/>
        </w:rPr>
      </w:pPr>
      <w:r w:rsidRPr="00703518">
        <w:rPr>
          <w:sz w:val="32"/>
          <w:szCs w:val="32"/>
        </w:rPr>
        <w:t>After the Indian Mutiny of 1857 was stopped in 1858, over 100,000 Indians had been killed</w:t>
      </w:r>
      <w:proofErr w:type="spellStart"/>
      <w:r w:rsidRPr="00703518">
        <w:rPr>
          <w:rFonts w:cs="Arial"/>
          <w:sz w:val="32"/>
          <w:szCs w:val="32"/>
          <w:rtl/>
        </w:rPr>
        <w:t>.</w:t>
      </w:r>
      <w:proofErr w:type="spellEnd"/>
    </w:p>
    <w:p w:rsidR="00703518" w:rsidRDefault="00703518" w:rsidP="00703518">
      <w:pPr>
        <w:jc w:val="both"/>
        <w:rPr>
          <w:rFonts w:hint="cs"/>
          <w:sz w:val="32"/>
          <w:szCs w:val="32"/>
          <w:rtl/>
        </w:rPr>
      </w:pPr>
      <w:proofErr w:type="spellStart"/>
      <w:r w:rsidRPr="00703518">
        <w:rPr>
          <w:rFonts w:cs="Arial"/>
          <w:sz w:val="32"/>
          <w:szCs w:val="32"/>
          <w:rtl/>
        </w:rPr>
        <w:t>•</w:t>
      </w:r>
      <w:proofErr w:type="spellEnd"/>
      <w:r w:rsidRPr="00703518">
        <w:rPr>
          <w:sz w:val="32"/>
          <w:szCs w:val="32"/>
        </w:rPr>
        <w:t>In 1919 British troops fired on a big group of unarmed demonstrators in the city of Amritsar, killing up to 1,000. This was called the ‘Amritsar Massacre</w:t>
      </w:r>
    </w:p>
    <w:p w:rsidR="00015ABD" w:rsidRDefault="00015ABD" w:rsidP="00015ABD">
      <w:pPr>
        <w:jc w:val="both"/>
        <w:rPr>
          <w:rFonts w:hint="cs"/>
          <w:sz w:val="32"/>
          <w:szCs w:val="32"/>
          <w:rtl/>
        </w:rPr>
      </w:pPr>
      <w:r w:rsidRPr="00703518">
        <w:rPr>
          <w:sz w:val="32"/>
          <w:szCs w:val="32"/>
        </w:rPr>
        <w:t>Edward Morgan Forster; 1st January 1879 –7th June 1970, was an English novelist, short story writer and essayist</w:t>
      </w:r>
    </w:p>
    <w:p w:rsidR="00015ABD" w:rsidRDefault="00015ABD" w:rsidP="00015ABD">
      <w:pPr>
        <w:jc w:val="both"/>
        <w:rPr>
          <w:rFonts w:hint="cs"/>
          <w:sz w:val="32"/>
          <w:szCs w:val="32"/>
          <w:rtl/>
        </w:rPr>
      </w:pPr>
      <w:r w:rsidRPr="00703518">
        <w:rPr>
          <w:sz w:val="32"/>
          <w:szCs w:val="32"/>
        </w:rPr>
        <w:t>He lived for a few years in India in the early 1920’s and his observations of Indian society lead him to write ‘A Passage to India</w:t>
      </w:r>
      <w:proofErr w:type="spellStart"/>
      <w:r w:rsidRPr="00703518">
        <w:rPr>
          <w:rFonts w:cs="Arial"/>
          <w:sz w:val="32"/>
          <w:szCs w:val="32"/>
          <w:rtl/>
        </w:rPr>
        <w:t>.’</w:t>
      </w:r>
      <w:proofErr w:type="spellEnd"/>
    </w:p>
    <w:p w:rsidR="00015ABD" w:rsidRDefault="00015ABD" w:rsidP="00703518">
      <w:pPr>
        <w:jc w:val="both"/>
        <w:rPr>
          <w:rFonts w:hint="cs"/>
          <w:sz w:val="32"/>
          <w:szCs w:val="32"/>
          <w:rtl/>
        </w:rPr>
      </w:pPr>
    </w:p>
    <w:p w:rsidR="00782A50" w:rsidRDefault="00782A50" w:rsidP="00703518">
      <w:pPr>
        <w:jc w:val="both"/>
        <w:rPr>
          <w:rFonts w:hint="cs"/>
          <w:sz w:val="32"/>
          <w:szCs w:val="32"/>
          <w:rtl/>
        </w:rPr>
      </w:pPr>
    </w:p>
    <w:p w:rsidR="00782A50" w:rsidRPr="00015ABD" w:rsidRDefault="00015ABD" w:rsidP="00703518">
      <w:pPr>
        <w:jc w:val="both"/>
        <w:rPr>
          <w:rFonts w:hint="cs"/>
          <w:sz w:val="32"/>
          <w:szCs w:val="32"/>
          <w:rtl/>
        </w:rPr>
      </w:pP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Adam Smith , Capitalism and Scottish Enlightenment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النقاط الاولى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واضحه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في المحتوى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Scottish Enlightenment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التنوير في اسكتلندا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Scottish thinker :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ADAM FERGUSON ---- father of ----- modern Sociology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JAMES HUTTON -----father of ---- modern Geology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ADAM SMITH ---- father of ---- modern Economics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[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ADAM SMITH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wrote ; [The Nature and Causes of the Wealth of Nations'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and he laid the market economic theory ;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free trade + competitive markets = more advantageous to the public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*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lastRenderedPageBreak/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consumption purpose the producer and promoting the consumer *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Statesman should attempt direct people in the manner they ought to employ their capitals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*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{council or senate}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-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* THE INVISIBLE HAND: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allowing economic activity to be free = bring prosperity even to poorer people and society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*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Smiths theory &gt;&gt;&gt; Industrial Revolution &gt;&gt;&gt;spread liberal economic = open markets ,international trade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t>BRITISH ;</w:t>
      </w:r>
      <w:r>
        <w:rPr>
          <w:rFonts w:ascii="Arial" w:hAnsi="Arial" w:cs="Arial"/>
          <w:color w:val="FF0000"/>
          <w:sz w:val="36"/>
          <w:szCs w:val="36"/>
          <w:shd w:val="clear" w:color="auto" w:fill="F6F6F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developed economic and financial power in independent countries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built ; railways ,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Great London Exhibition &gt;&gt;&gt;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Britains</w:t>
      </w:r>
      <w:proofErr w:type="spellEnd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dominance in engineering, communications &amp; industry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</w:p>
    <w:p w:rsidR="00703518" w:rsidRDefault="00703518" w:rsidP="00703518">
      <w:pPr>
        <w:jc w:val="both"/>
        <w:rPr>
          <w:rFonts w:hint="cs"/>
          <w:sz w:val="32"/>
          <w:szCs w:val="32"/>
          <w:rtl/>
        </w:rPr>
      </w:pPr>
      <w:r w:rsidRPr="00703518">
        <w:rPr>
          <w:sz w:val="32"/>
          <w:szCs w:val="32"/>
        </w:rPr>
        <w:lastRenderedPageBreak/>
        <w:t>Edward Morgan Forster; 1st January 1879 –7th June 1970, was an English novelist, short story writer and essayist</w:t>
      </w:r>
    </w:p>
    <w:p w:rsidR="00703518" w:rsidRDefault="00703518" w:rsidP="00703518">
      <w:pPr>
        <w:jc w:val="both"/>
        <w:rPr>
          <w:rFonts w:hint="cs"/>
          <w:sz w:val="32"/>
          <w:szCs w:val="32"/>
          <w:rtl/>
        </w:rPr>
      </w:pPr>
      <w:r w:rsidRPr="00703518">
        <w:rPr>
          <w:sz w:val="32"/>
          <w:szCs w:val="32"/>
        </w:rPr>
        <w:t>He lived for a few years in India in the early 1920’s and his observations of Indian society lead him to write ‘A Passage to India</w:t>
      </w:r>
      <w:proofErr w:type="spellStart"/>
      <w:r w:rsidRPr="00703518">
        <w:rPr>
          <w:rFonts w:cs="Arial"/>
          <w:sz w:val="32"/>
          <w:szCs w:val="32"/>
          <w:rtl/>
        </w:rPr>
        <w:t>.’</w:t>
      </w:r>
      <w:proofErr w:type="spellEnd"/>
    </w:p>
    <w:p w:rsidR="00015ABD" w:rsidRPr="00015ABD" w:rsidRDefault="00015ABD" w:rsidP="00015AB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15ABD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015ABD" w:rsidRPr="00015ABD" w:rsidRDefault="00015ABD" w:rsidP="00015ABD">
      <w:pPr>
        <w:bidi w:val="0"/>
        <w:spacing w:after="240" w:line="240" w:lineRule="auto"/>
        <w:jc w:val="center"/>
        <w:rPr>
          <w:rFonts w:ascii="Arial" w:eastAsia="Times New Roman" w:hAnsi="Arial" w:cs="Arial"/>
          <w:color w:val="003E69"/>
        </w:rPr>
      </w:pP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* 16th century - time of peace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عصر اليزابيث وفيه الشاعر شكسبير</w:t>
      </w:r>
      <w:r w:rsidR="001209CF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1209CF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>وهوشاعر</w:t>
      </w:r>
      <w:proofErr w:type="spellEnd"/>
      <w:r w:rsidR="001209CF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 ومسرحي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هو عصر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سلآم</w:t>
      </w:r>
      <w:proofErr w:type="spellEnd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  <w:t xml:space="preserve">* 17th century - English Civil war - </w:t>
      </w:r>
      <w:r w:rsidR="001209CF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</w:t>
      </w:r>
      <w:r w:rsidR="001209CF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 وهو سياسي وشاعر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عصر اندرو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مارفيل</w:t>
      </w:r>
      <w:proofErr w:type="spellEnd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  <w:t xml:space="preserve">* 17-18th Century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عصر الليبرالية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Movement of liberalism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فيها المُفكر جون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لوك</w:t>
      </w:r>
      <w:proofErr w:type="spellEnd"/>
      <w:r w:rsidR="001209CF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 فيلسوف ومفكر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  <w:t xml:space="preserve">* 18-19th Century movement of Capitalism "economic time"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للمفكر ادم</w:t>
      </w:r>
      <w:r w:rsidR="001209CF">
        <w:rPr>
          <w:rFonts w:ascii="Traditional Arabic" w:eastAsia="Times New Roman" w:hAnsi="Traditional Arabic" w:cs="Traditional Arabic" w:hint="cs"/>
          <w:b/>
          <w:bCs/>
          <w:color w:val="000000"/>
          <w:sz w:val="27"/>
          <w:szCs w:val="27"/>
          <w:rtl/>
        </w:rPr>
        <w:t xml:space="preserve"> فيلسوف اخلاقي واقتصادي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سميث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السكوتلندي</w:t>
      </w:r>
      <w:proofErr w:type="spellEnd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  <w:t xml:space="preserve">* *18-19th Century movement of romanticism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عصر الرومانسية وكره الثورة الصناعه فيها الشاعر ويليام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وردزورث</w:t>
      </w:r>
      <w:proofErr w:type="spellEnd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+</w:t>
      </w:r>
      <w:proofErr w:type="spellEnd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ويليام بليك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</w:rPr>
        <w:t> 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  <w:t xml:space="preserve">* 18-19th Century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>british</w:t>
      </w:r>
      <w:proofErr w:type="spellEnd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t xml:space="preserve"> class system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التفرقة الطبقية في بريطانيا فيها رواية الكاتبه جين أوستن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</w:rPr>
        <w:br/>
        <w:t xml:space="preserve">* 19-20th Century Victorian era </w:t>
      </w:r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العصر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الفكتوري</w:t>
      </w:r>
      <w:proofErr w:type="spellEnd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 xml:space="preserve"> والكاتب تشارلز </w:t>
      </w:r>
      <w:proofErr w:type="spellStart"/>
      <w:r w:rsidRPr="00015ABD">
        <w:rPr>
          <w:rFonts w:ascii="Traditional Arabic" w:eastAsia="Times New Roman" w:hAnsi="Traditional Arabic" w:cs="Traditional Arabic"/>
          <w:b/>
          <w:bCs/>
          <w:color w:val="000000"/>
          <w:sz w:val="27"/>
          <w:szCs w:val="27"/>
          <w:rtl/>
        </w:rPr>
        <w:t>ديكنز</w:t>
      </w:r>
      <w:proofErr w:type="spellEnd"/>
    </w:p>
    <w:p w:rsidR="00E4449D" w:rsidRPr="00E4449D" w:rsidRDefault="00E4449D" w:rsidP="00E4449D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4449D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.75pt" o:hralign="center" o:hrstd="t" o:hrnoshade="t" o:hr="t" fillcolor="#ccc" stroked="f"/>
        </w:pict>
      </w:r>
    </w:p>
    <w:p w:rsidR="00E4449D" w:rsidRPr="00E4449D" w:rsidRDefault="00E4449D" w:rsidP="00E4449D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</w:rPr>
      </w:pPr>
      <w:r w:rsidRPr="00E4449D">
        <w:rPr>
          <w:rFonts w:ascii="Arial" w:eastAsia="Times New Roman" w:hAnsi="Arial" w:cs="Arial"/>
          <w:color w:val="FF0000"/>
          <w:sz w:val="27"/>
          <w:szCs w:val="27"/>
        </w:rPr>
        <w:t>John Adams and Thomas Jefferson</w:t>
      </w:r>
      <w:r w:rsidRPr="00E4449D">
        <w:rPr>
          <w:rFonts w:ascii="Arial" w:eastAsia="Times New Roman" w:hAnsi="Arial" w:cs="Arial"/>
          <w:color w:val="000000"/>
          <w:sz w:val="27"/>
        </w:rPr>
        <w:t> 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t>were important in writing the document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  <w:t>-------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  <w:t>the United States of America declared independence from</w:t>
      </w:r>
      <w:r w:rsidRPr="00E4449D">
        <w:rPr>
          <w:rFonts w:ascii="Arial" w:eastAsia="Times New Roman" w:hAnsi="Arial" w:cs="Arial"/>
          <w:color w:val="000000"/>
          <w:sz w:val="27"/>
        </w:rPr>
        <w:t> </w:t>
      </w:r>
      <w:r w:rsidRPr="00E4449D">
        <w:rPr>
          <w:rFonts w:ascii="Arial" w:eastAsia="Times New Roman" w:hAnsi="Arial" w:cs="Arial"/>
          <w:color w:val="FF0000"/>
          <w:sz w:val="27"/>
          <w:szCs w:val="27"/>
        </w:rPr>
        <w:t>Britain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t>]</w:t>
      </w:r>
      <w:r w:rsidRPr="00E4449D">
        <w:rPr>
          <w:rFonts w:ascii="Arial" w:eastAsia="Times New Roman" w:hAnsi="Arial" w:cs="Arial"/>
          <w:color w:val="000000"/>
          <w:sz w:val="27"/>
        </w:rPr>
        <w:t> 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  <w:t>-----------------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  <w:t>The Native Americans (Indians) continued to be driven out of their settlements leading to a lot of</w:t>
      </w:r>
      <w:r w:rsidRPr="00E4449D">
        <w:rPr>
          <w:rFonts w:ascii="Arial" w:eastAsia="Times New Roman" w:hAnsi="Arial" w:cs="Arial"/>
          <w:color w:val="000000"/>
          <w:sz w:val="27"/>
        </w:rPr>
        <w:t> </w:t>
      </w:r>
      <w:r w:rsidRPr="00E4449D">
        <w:rPr>
          <w:rFonts w:ascii="Arial" w:eastAsia="Times New Roman" w:hAnsi="Arial" w:cs="Arial"/>
          <w:color w:val="FF0000"/>
          <w:sz w:val="27"/>
          <w:szCs w:val="27"/>
        </w:rPr>
        <w:t>death</w:t>
      </w:r>
      <w:r w:rsidRPr="00E4449D">
        <w:rPr>
          <w:rFonts w:ascii="Arial" w:eastAsia="Times New Roman" w:hAnsi="Arial" w:cs="Arial"/>
          <w:color w:val="FF0000"/>
          <w:sz w:val="27"/>
        </w:rPr>
        <w:t> 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t>and</w:t>
      </w:r>
      <w:r w:rsidRPr="00E4449D">
        <w:rPr>
          <w:rFonts w:ascii="Arial" w:eastAsia="Times New Roman" w:hAnsi="Arial" w:cs="Arial"/>
          <w:color w:val="000000"/>
          <w:sz w:val="27"/>
        </w:rPr>
        <w:t> </w:t>
      </w:r>
      <w:r w:rsidRPr="00E4449D">
        <w:rPr>
          <w:rFonts w:ascii="Arial" w:eastAsia="Times New Roman" w:hAnsi="Arial" w:cs="Arial"/>
          <w:color w:val="FF0000"/>
          <w:sz w:val="27"/>
          <w:szCs w:val="27"/>
        </w:rPr>
        <w:t>misery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lastRenderedPageBreak/>
        <w:t>-------------------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br/>
        <w:t>In the early 19th Century a large</w:t>
      </w:r>
      <w:r w:rsidRPr="00E4449D">
        <w:rPr>
          <w:rFonts w:ascii="Arial" w:eastAsia="Times New Roman" w:hAnsi="Arial" w:cs="Arial"/>
          <w:color w:val="FF0000"/>
          <w:sz w:val="27"/>
        </w:rPr>
        <w:t> </w:t>
      </w:r>
      <w:r w:rsidRPr="00E4449D">
        <w:rPr>
          <w:rFonts w:ascii="Arial" w:eastAsia="Times New Roman" w:hAnsi="Arial" w:cs="Arial"/>
          <w:color w:val="FF0000"/>
          <w:sz w:val="27"/>
          <w:szCs w:val="27"/>
        </w:rPr>
        <w:t>‘abolitionist</w:t>
      </w:r>
      <w:r w:rsidRPr="00E4449D">
        <w:rPr>
          <w:rFonts w:ascii="Arial" w:eastAsia="Times New Roman" w:hAnsi="Arial" w:cs="Arial"/>
          <w:color w:val="000000"/>
          <w:sz w:val="27"/>
          <w:szCs w:val="27"/>
        </w:rPr>
        <w:t>’ movement started which was based in the North of the USA[/LEFT]</w:t>
      </w:r>
    </w:p>
    <w:p w:rsidR="00015ABD" w:rsidRDefault="00015ABD" w:rsidP="00703518">
      <w:pPr>
        <w:jc w:val="both"/>
        <w:rPr>
          <w:rFonts w:hint="cs"/>
          <w:sz w:val="32"/>
          <w:szCs w:val="32"/>
          <w:rtl/>
        </w:rPr>
      </w:pPr>
    </w:p>
    <w:p w:rsidR="002261D1" w:rsidRPr="002261D1" w:rsidRDefault="002261D1" w:rsidP="002261D1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61D1">
        <w:rPr>
          <w:rFonts w:ascii="Times New Roman" w:eastAsia="Times New Roman" w:hAnsi="Times New Roman" w:cs="Times New Roman"/>
          <w:sz w:val="24"/>
          <w:szCs w:val="24"/>
        </w:rPr>
        <w:pict>
          <v:rect id="_x0000_i1027" style="width:0;height:.75pt" o:hralign="center" o:hrstd="t" o:hrnoshade="t" o:hr="t" fillcolor="#ccc" stroked="f"/>
        </w:pict>
      </w:r>
    </w:p>
    <w:p w:rsidR="002261D1" w:rsidRPr="002261D1" w:rsidRDefault="002261D1" w:rsidP="002261D1">
      <w:pPr>
        <w:bidi w:val="0"/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</w:rPr>
      </w:pPr>
      <w:r w:rsidRPr="002261D1">
        <w:rPr>
          <w:rFonts w:ascii="Arial" w:eastAsia="Times New Roman" w:hAnsi="Arial" w:cs="Arial"/>
          <w:color w:val="000000"/>
          <w:sz w:val="27"/>
          <w:szCs w:val="27"/>
        </w:rPr>
        <w:t xml:space="preserve">positive thing left in </w:t>
      </w:r>
      <w:proofErr w:type="spellStart"/>
      <w:r w:rsidRPr="002261D1">
        <w:rPr>
          <w:rFonts w:ascii="Arial" w:eastAsia="Times New Roman" w:hAnsi="Arial" w:cs="Arial"/>
          <w:color w:val="000000"/>
          <w:sz w:val="27"/>
          <w:szCs w:val="27"/>
        </w:rPr>
        <w:t>india</w:t>
      </w:r>
      <w:proofErr w:type="spellEnd"/>
      <w:r w:rsidRPr="002261D1">
        <w:rPr>
          <w:rFonts w:ascii="Arial" w:eastAsia="Times New Roman" w:hAnsi="Arial" w:cs="Arial"/>
          <w:color w:val="000000"/>
          <w:sz w:val="27"/>
          <w:szCs w:val="27"/>
        </w:rPr>
        <w:br/>
        <w:t xml:space="preserve">negative think left in </w:t>
      </w:r>
      <w:proofErr w:type="spellStart"/>
      <w:r w:rsidRPr="002261D1">
        <w:rPr>
          <w:rFonts w:ascii="Arial" w:eastAsia="Times New Roman" w:hAnsi="Arial" w:cs="Arial"/>
          <w:color w:val="000000"/>
          <w:sz w:val="27"/>
          <w:szCs w:val="27"/>
        </w:rPr>
        <w:t>africa</w:t>
      </w:r>
      <w:proofErr w:type="spellEnd"/>
    </w:p>
    <w:tbl>
      <w:tblPr>
        <w:tblW w:w="5000" w:type="pct"/>
        <w:jc w:val="center"/>
        <w:tblCellSpacing w:w="0" w:type="dxa"/>
        <w:tblBorders>
          <w:top w:val="single" w:sz="6" w:space="0" w:color="003E69"/>
          <w:left w:val="single" w:sz="6" w:space="0" w:color="003E69"/>
          <w:bottom w:val="single" w:sz="6" w:space="0" w:color="003E69"/>
          <w:right w:val="single" w:sz="6" w:space="0" w:color="003E69"/>
        </w:tblBorders>
        <w:shd w:val="clear" w:color="auto" w:fill="CCCCCC"/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516"/>
      </w:tblGrid>
      <w:tr w:rsidR="002261D1" w:rsidRPr="002261D1" w:rsidTr="002261D1">
        <w:trPr>
          <w:tblCellSpacing w:w="0" w:type="dxa"/>
          <w:jc w:val="center"/>
        </w:trPr>
        <w:tc>
          <w:tcPr>
            <w:tcW w:w="0" w:type="auto"/>
            <w:tcBorders>
              <w:left w:val="single" w:sz="6" w:space="0" w:color="CCCCCC"/>
            </w:tcBorders>
            <w:shd w:val="clear" w:color="auto" w:fill="F6F6F6"/>
            <w:hideMark/>
          </w:tcPr>
          <w:p w:rsidR="002261D1" w:rsidRPr="002261D1" w:rsidRDefault="002261D1" w:rsidP="002261D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 xml:space="preserve">in 12 century English first started to make military expeditions to I </w:t>
            </w:r>
            <w:proofErr w:type="spellStart"/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t>reland</w:t>
            </w:r>
            <w:proofErr w:type="spellEnd"/>
            <w:r w:rsidRPr="002261D1">
              <w:rPr>
                <w:rFonts w:ascii="Arial" w:eastAsia="Times New Roman" w:hAnsi="Arial" w:cs="Arial"/>
                <w:color w:val="000000"/>
                <w:sz w:val="27"/>
              </w:rPr>
              <w:t> </w:t>
            </w: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  <w:rtl/>
              </w:rPr>
              <w:t>في بداية المحاضرة 13</w:t>
            </w:r>
          </w:p>
          <w:p w:rsidR="002261D1" w:rsidRPr="002261D1" w:rsidRDefault="002261D1" w:rsidP="002261D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  <w:sz w:val="27"/>
                <w:szCs w:val="27"/>
              </w:rPr>
            </w:pP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--------------</w:t>
            </w: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</w:r>
            <w:r w:rsidRPr="002261D1">
              <w:rPr>
                <w:rFonts w:ascii="Arial" w:eastAsia="Times New Roman" w:hAnsi="Arial" w:cs="Arial"/>
                <w:color w:val="000000"/>
                <w:sz w:val="27"/>
                <w:szCs w:val="27"/>
              </w:rPr>
              <w:br/>
              <w:t>Famous modernist writers and poets included</w:t>
            </w:r>
            <w:r w:rsidRPr="002261D1">
              <w:rPr>
                <w:rFonts w:ascii="Arial" w:eastAsia="Times New Roman" w:hAnsi="Arial" w:cs="Arial"/>
                <w:color w:val="FF0000"/>
                <w:sz w:val="27"/>
              </w:rPr>
              <w:t> </w:t>
            </w:r>
            <w:r w:rsidRPr="002261D1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>James Joyce, Ezra Pound, Virginia Woolf and T.S. Elliot</w:t>
            </w:r>
          </w:p>
        </w:tc>
      </w:tr>
      <w:tr w:rsidR="002261D1" w:rsidRPr="002261D1" w:rsidTr="002261D1">
        <w:trPr>
          <w:tblCellSpacing w:w="0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2261D1" w:rsidRPr="002261D1" w:rsidRDefault="002261D1" w:rsidP="002261D1">
            <w:pPr>
              <w:bidi w:val="0"/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3E69"/>
                <w:sz w:val="18"/>
                <w:szCs w:val="18"/>
              </w:rPr>
            </w:pPr>
          </w:p>
        </w:tc>
      </w:tr>
    </w:tbl>
    <w:p w:rsidR="002261D1" w:rsidRDefault="002261D1" w:rsidP="00703518">
      <w:pPr>
        <w:jc w:val="both"/>
        <w:rPr>
          <w:rFonts w:hint="cs"/>
          <w:sz w:val="32"/>
          <w:szCs w:val="32"/>
          <w:rtl/>
        </w:rPr>
      </w:pPr>
    </w:p>
    <w:p w:rsidR="002261D1" w:rsidRPr="002261D1" w:rsidRDefault="002261D1" w:rsidP="002261D1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2261D1">
        <w:rPr>
          <w:rFonts w:ascii="Arial" w:eastAsia="Times New Roman" w:hAnsi="Arial" w:cs="Arial"/>
          <w:color w:val="000000"/>
          <w:sz w:val="36"/>
          <w:szCs w:val="36"/>
          <w:rtl/>
        </w:rPr>
        <w:t>الان عندنا خمس قصائد</w:t>
      </w:r>
    </w:p>
    <w:p w:rsidR="002261D1" w:rsidRPr="002261D1" w:rsidRDefault="002261D1" w:rsidP="002261D1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1- sonnet 18 = shall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i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compare ......... write by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shakespear</w:t>
      </w:r>
      <w:proofErr w:type="spellEnd"/>
    </w:p>
    <w:p w:rsidR="002261D1" w:rsidRPr="002261D1" w:rsidRDefault="002261D1" w:rsidP="002261D1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2-garden ------ write by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anderw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marell</w:t>
      </w:r>
      <w:proofErr w:type="spellEnd"/>
    </w:p>
    <w:p w:rsidR="002261D1" w:rsidRPr="002261D1" w:rsidRDefault="002261D1" w:rsidP="002261D1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3-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daffodies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=I wandered lonely as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acloud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.... write by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william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wordsworth</w:t>
      </w:r>
      <w:proofErr w:type="spellEnd"/>
    </w:p>
    <w:p w:rsidR="002261D1" w:rsidRPr="002261D1" w:rsidRDefault="002261D1" w:rsidP="002261D1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4-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tyger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.......write by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william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black</w:t>
      </w:r>
    </w:p>
    <w:p w:rsidR="002261D1" w:rsidRPr="002261D1" w:rsidRDefault="002261D1" w:rsidP="002261D1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5- solider ....... write by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rupert</w:t>
      </w:r>
      <w:proofErr w:type="spellEnd"/>
      <w:r w:rsidRPr="002261D1">
        <w:rPr>
          <w:rFonts w:ascii="Arial" w:eastAsia="Times New Roman" w:hAnsi="Arial" w:cs="Arial"/>
          <w:color w:val="000000"/>
          <w:sz w:val="36"/>
          <w:szCs w:val="36"/>
        </w:rPr>
        <w:t xml:space="preserve"> </w:t>
      </w:r>
      <w:proofErr w:type="spellStart"/>
      <w:r w:rsidRPr="002261D1">
        <w:rPr>
          <w:rFonts w:ascii="Arial" w:eastAsia="Times New Roman" w:hAnsi="Arial" w:cs="Arial"/>
          <w:color w:val="000000"/>
          <w:sz w:val="36"/>
          <w:szCs w:val="36"/>
        </w:rPr>
        <w:t>brooke</w:t>
      </w:r>
      <w:proofErr w:type="spellEnd"/>
    </w:p>
    <w:p w:rsidR="002261D1" w:rsidRDefault="002261D1" w:rsidP="00703518">
      <w:pPr>
        <w:jc w:val="both"/>
        <w:rPr>
          <w:rFonts w:hint="cs"/>
          <w:sz w:val="32"/>
          <w:szCs w:val="32"/>
          <w:rtl/>
        </w:rPr>
      </w:pPr>
    </w:p>
    <w:p w:rsidR="002261D1" w:rsidRPr="002261D1" w:rsidRDefault="002261D1" w:rsidP="002261D1">
      <w:pPr>
        <w:shd w:val="clear" w:color="auto" w:fill="F6F6F6"/>
        <w:bidi w:val="0"/>
        <w:spacing w:after="0" w:line="240" w:lineRule="auto"/>
        <w:rPr>
          <w:rFonts w:ascii="Arial" w:eastAsia="Times New Roman" w:hAnsi="Arial" w:cs="Arial"/>
          <w:color w:val="000000"/>
          <w:sz w:val="36"/>
          <w:szCs w:val="36"/>
        </w:rPr>
      </w:pPr>
      <w:r w:rsidRPr="002261D1">
        <w:rPr>
          <w:rFonts w:ascii="Arial" w:eastAsia="Times New Roman" w:hAnsi="Arial" w:cs="Arial"/>
          <w:color w:val="000000"/>
          <w:sz w:val="36"/>
          <w:szCs w:val="36"/>
        </w:rPr>
        <w:t>the Belgians were very</w:t>
      </w:r>
      <w:r w:rsidRPr="002261D1">
        <w:rPr>
          <w:rFonts w:ascii="Arial" w:eastAsia="Times New Roman" w:hAnsi="Arial" w:cs="Arial"/>
          <w:color w:val="000000"/>
          <w:sz w:val="36"/>
        </w:rPr>
        <w:t> </w:t>
      </w:r>
      <w:r w:rsidRPr="002261D1">
        <w:rPr>
          <w:rFonts w:ascii="Arial" w:eastAsia="Times New Roman" w:hAnsi="Arial" w:cs="Arial"/>
          <w:color w:val="FF0000"/>
          <w:sz w:val="36"/>
          <w:szCs w:val="36"/>
        </w:rPr>
        <w:t>cruel colonial rulers</w:t>
      </w:r>
    </w:p>
    <w:p w:rsidR="00D97318" w:rsidRDefault="002261D1" w:rsidP="00D97318">
      <w:pPr>
        <w:jc w:val="both"/>
        <w:rPr>
          <w:rStyle w:val="apple-converted-space"/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</w:pP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  <w:shd w:val="clear" w:color="auto" w:fill="F6F6F6"/>
        </w:rPr>
        <w:t>2-What are two important ideas of Liberalism?</w:t>
      </w:r>
      <w:r>
        <w:rPr>
          <w:color w:val="000080"/>
          <w:sz w:val="36"/>
          <w:szCs w:val="36"/>
        </w:rPr>
        <w:br/>
      </w:r>
      <w:r>
        <w:rPr>
          <w:color w:val="8B0000"/>
          <w:sz w:val="36"/>
          <w:szCs w:val="36"/>
          <w:shd w:val="clear" w:color="auto" w:fill="F6F6F6"/>
        </w:rPr>
        <w:t>*The rule of law-</w:t>
      </w:r>
      <w:r>
        <w:rPr>
          <w:color w:val="8B0000"/>
          <w:sz w:val="36"/>
          <w:szCs w:val="36"/>
          <w:shd w:val="clear" w:color="auto" w:fill="F6F6F6"/>
        </w:rPr>
        <w:br/>
        <w:t>*Freedom of Religion</w:t>
      </w:r>
      <w:r>
        <w:rPr>
          <w:color w:val="8B0000"/>
          <w:sz w:val="36"/>
          <w:szCs w:val="36"/>
          <w:shd w:val="clear" w:color="auto" w:fill="F6F6F6"/>
        </w:rPr>
        <w:br/>
        <w:t>*Private Property</w:t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  <w:shd w:val="clear" w:color="auto" w:fill="F6F6F6"/>
          <w:rtl/>
        </w:rPr>
        <w:t xml:space="preserve">هو خصص </w:t>
      </w:r>
      <w:proofErr w:type="spellStart"/>
      <w:r>
        <w:rPr>
          <w:color w:val="000080"/>
          <w:sz w:val="36"/>
          <w:szCs w:val="36"/>
          <w:shd w:val="clear" w:color="auto" w:fill="F6F6F6"/>
          <w:rtl/>
        </w:rPr>
        <w:t>هالثلاثة</w:t>
      </w:r>
      <w:proofErr w:type="spellEnd"/>
      <w:r>
        <w:rPr>
          <w:color w:val="000080"/>
          <w:sz w:val="36"/>
          <w:szCs w:val="36"/>
          <w:shd w:val="clear" w:color="auto" w:fill="F6F6F6"/>
        </w:rPr>
        <w:t xml:space="preserve"> ...</w:t>
      </w:r>
      <w:r>
        <w:rPr>
          <w:rStyle w:val="apple-converted-space"/>
          <w:color w:val="000080"/>
          <w:sz w:val="36"/>
          <w:szCs w:val="36"/>
          <w:shd w:val="clear" w:color="auto" w:fill="F6F6F6"/>
        </w:rPr>
        <w:t> </w:t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</w:rPr>
        <w:lastRenderedPageBreak/>
        <w:br/>
      </w:r>
      <w:r>
        <w:rPr>
          <w:color w:val="000080"/>
          <w:sz w:val="36"/>
          <w:szCs w:val="36"/>
          <w:shd w:val="clear" w:color="auto" w:fill="F6F6F6"/>
        </w:rPr>
        <w:t>3-Who did John Locke think should obey the Law?</w:t>
      </w:r>
      <w:r>
        <w:rPr>
          <w:rStyle w:val="apple-converted-space"/>
          <w:color w:val="000080"/>
          <w:sz w:val="36"/>
          <w:szCs w:val="36"/>
          <w:shd w:val="clear" w:color="auto" w:fill="F6F6F6"/>
        </w:rPr>
        <w:t> </w:t>
      </w:r>
      <w:r>
        <w:rPr>
          <w:color w:val="000080"/>
          <w:sz w:val="36"/>
          <w:szCs w:val="36"/>
        </w:rPr>
        <w:br/>
      </w:r>
      <w:r>
        <w:rPr>
          <w:color w:val="8B0000"/>
          <w:sz w:val="36"/>
          <w:szCs w:val="36"/>
          <w:shd w:val="clear" w:color="auto" w:fill="F6F6F6"/>
        </w:rPr>
        <w:t>everyone in society has to obey</w:t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  <w:shd w:val="clear" w:color="auto" w:fill="F6F6F6"/>
        </w:rPr>
        <w:t>4-Did Adam Smith think that the government should control the economy?</w:t>
      </w:r>
      <w:r>
        <w:rPr>
          <w:color w:val="000080"/>
          <w:sz w:val="36"/>
          <w:szCs w:val="36"/>
        </w:rPr>
        <w:br/>
      </w:r>
      <w:r>
        <w:rPr>
          <w:color w:val="8B0000"/>
          <w:sz w:val="36"/>
          <w:szCs w:val="36"/>
          <w:shd w:val="clear" w:color="auto" w:fill="F6F6F6"/>
        </w:rPr>
        <w:t>No ,he believed in governments allowing people to trade freely</w:t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  <w:shd w:val="clear" w:color="auto" w:fill="F6F6F6"/>
        </w:rPr>
        <w:t>5-How did Adam Smith believe the poorer people would be helped in a free</w:t>
      </w:r>
      <w:r>
        <w:rPr>
          <w:rStyle w:val="apple-converted-space"/>
          <w:color w:val="000080"/>
          <w:sz w:val="36"/>
          <w:szCs w:val="36"/>
          <w:shd w:val="clear" w:color="auto" w:fill="F6F6F6"/>
        </w:rPr>
        <w:t> </w:t>
      </w:r>
      <w:r>
        <w:rPr>
          <w:color w:val="000080"/>
          <w:sz w:val="36"/>
          <w:szCs w:val="36"/>
        </w:rPr>
        <w:br/>
      </w:r>
      <w:r>
        <w:rPr>
          <w:color w:val="000080"/>
          <w:sz w:val="36"/>
          <w:szCs w:val="36"/>
          <w:shd w:val="clear" w:color="auto" w:fill="F6F6F6"/>
        </w:rPr>
        <w:t>market economy?</w:t>
      </w:r>
      <w:r>
        <w:rPr>
          <w:color w:val="000080"/>
          <w:sz w:val="36"/>
          <w:szCs w:val="36"/>
        </w:rPr>
        <w:br/>
      </w:r>
      <w:r>
        <w:rPr>
          <w:color w:val="8B0000"/>
          <w:sz w:val="36"/>
          <w:szCs w:val="36"/>
          <w:shd w:val="clear" w:color="auto" w:fill="F6F6F6"/>
        </w:rPr>
        <w:t>He believed that by allowing economic activity to be free then an 'Invisible hand‟ would bring prosperity even to the poorer people in society</w:t>
      </w:r>
      <w:r>
        <w:rPr>
          <w:color w:val="000080"/>
          <w:sz w:val="36"/>
          <w:szCs w:val="36"/>
          <w:shd w:val="clear" w:color="auto" w:fill="F6F6F6"/>
        </w:rPr>
        <w:t>.</w:t>
      </w:r>
      <w:r>
        <w:rPr>
          <w:color w:val="000080"/>
          <w:sz w:val="36"/>
          <w:szCs w:val="36"/>
        </w:rPr>
        <w:br/>
      </w:r>
    </w:p>
    <w:p w:rsidR="002261D1" w:rsidRDefault="00D97318" w:rsidP="00703518">
      <w:pPr>
        <w:jc w:val="both"/>
        <w:rPr>
          <w:rFonts w:hint="cs"/>
          <w:sz w:val="32"/>
          <w:szCs w:val="32"/>
          <w:rtl/>
        </w:rPr>
      </w:pP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jamesjoyce</w:t>
      </w:r>
      <w:proofErr w:type="spellEnd"/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 w:rsidR="002261D1">
        <w:rPr>
          <w:rFonts w:ascii="Arial" w:hAnsi="Arial" w:cs="Arial"/>
          <w:color w:val="000000"/>
          <w:sz w:val="36"/>
          <w:szCs w:val="36"/>
        </w:rPr>
        <w:br/>
      </w:r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روائي وشاعر </w:t>
      </w:r>
      <w:proofErr w:type="spellStart"/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ايرلني</w:t>
      </w:r>
      <w:proofErr w:type="spellEnd"/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an Irish novelist and poet</w:t>
      </w:r>
      <w:r w:rsidR="002261D1"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 w:rsidR="002261D1">
        <w:rPr>
          <w:rFonts w:ascii="Arial" w:hAnsi="Arial" w:cs="Arial"/>
          <w:color w:val="000000"/>
          <w:sz w:val="36"/>
          <w:szCs w:val="36"/>
        </w:rPr>
        <w:br/>
      </w:r>
      <w:r w:rsidR="002261D1">
        <w:rPr>
          <w:rFonts w:ascii="Arial" w:hAnsi="Arial" w:cs="Arial"/>
          <w:color w:val="000000"/>
          <w:sz w:val="36"/>
          <w:szCs w:val="36"/>
        </w:rPr>
        <w:br/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مشهو</w:t>
      </w:r>
      <w: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  <w:t>ر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كتابه</w:t>
      </w:r>
      <w:proofErr w:type="spellEnd"/>
      <w:r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  <w:t xml:space="preserve"> </w:t>
      </w:r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ان دبلن</w:t>
      </w:r>
      <w:r w:rsidR="002261D1"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 w:rsidR="002261D1">
        <w:rPr>
          <w:rFonts w:ascii="Arial" w:hAnsi="Arial" w:cs="Arial"/>
          <w:color w:val="000000"/>
          <w:sz w:val="36"/>
          <w:szCs w:val="36"/>
        </w:rPr>
        <w:br/>
      </w:r>
      <w:r w:rsidR="002261D1">
        <w:rPr>
          <w:rFonts w:ascii="Arial" w:hAnsi="Arial" w:cs="Arial"/>
          <w:color w:val="000000"/>
          <w:sz w:val="36"/>
          <w:szCs w:val="36"/>
        </w:rPr>
        <w:br/>
      </w:r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معظم كتاباته ن دبلن</w:t>
      </w:r>
      <w:r w:rsidR="002261D1"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 w:rsidR="002261D1">
        <w:rPr>
          <w:rFonts w:ascii="Arial" w:hAnsi="Arial" w:cs="Arial"/>
          <w:color w:val="000000"/>
          <w:sz w:val="36"/>
          <w:szCs w:val="36"/>
        </w:rPr>
        <w:br/>
      </w:r>
      <w:r w:rsidR="002261D1">
        <w:rPr>
          <w:rFonts w:ascii="Arial" w:hAnsi="Arial" w:cs="Arial"/>
          <w:color w:val="000000"/>
          <w:sz w:val="36"/>
          <w:szCs w:val="36"/>
        </w:rPr>
        <w:br/>
      </w:r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الكاتب الاكثر اهميه في </w:t>
      </w:r>
      <w:proofErr w:type="spellStart"/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اللغه</w:t>
      </w:r>
      <w:proofErr w:type="spellEnd"/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</w:t>
      </w:r>
      <w:proofErr w:type="spellStart"/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الانجليزيه</w:t>
      </w:r>
      <w:proofErr w:type="spellEnd"/>
      <w:r w:rsidR="002261D1"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 في القرن العشرين</w:t>
      </w:r>
    </w:p>
    <w:p w:rsidR="00D97318" w:rsidRDefault="00D97318" w:rsidP="00703518">
      <w:pPr>
        <w:jc w:val="both"/>
        <w:rPr>
          <w:rFonts w:ascii="Arial" w:hAnsi="Arial" w:cs="Arial" w:hint="cs"/>
          <w:color w:val="000000"/>
          <w:sz w:val="36"/>
          <w:szCs w:val="36"/>
          <w:shd w:val="clear" w:color="auto" w:fill="F6F6F6"/>
          <w:rtl/>
        </w:rPr>
      </w:pP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lastRenderedPageBreak/>
        <w:t>من الذي قام ببطولة رواية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pride and prejudice </w:t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 xml:space="preserve">عام 2005 </w:t>
      </w:r>
      <w:proofErr w:type="spellStart"/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؟</w:t>
      </w:r>
      <w:proofErr w:type="spellEnd"/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  <w:rtl/>
        </w:rPr>
        <w:t>الجواب</w:t>
      </w:r>
      <w:r>
        <w:rPr>
          <w:rStyle w:val="apple-converted-space"/>
          <w:rFonts w:ascii="Arial" w:hAnsi="Arial" w:cs="Arial"/>
          <w:color w:val="000000"/>
          <w:sz w:val="36"/>
          <w:szCs w:val="36"/>
          <w:shd w:val="clear" w:color="auto" w:fill="F6F6F6"/>
        </w:rPr>
        <w:t> </w:t>
      </w:r>
      <w:r>
        <w:rPr>
          <w:rFonts w:ascii="Arial" w:hAnsi="Arial" w:cs="Arial"/>
          <w:color w:val="000000"/>
          <w:sz w:val="36"/>
          <w:szCs w:val="36"/>
        </w:rPr>
        <w:br/>
      </w:r>
      <w:r>
        <w:rPr>
          <w:rFonts w:ascii="Arial" w:hAnsi="Arial" w:cs="Arial"/>
          <w:color w:val="000000"/>
          <w:sz w:val="36"/>
          <w:szCs w:val="36"/>
          <w:shd w:val="clear" w:color="auto" w:fill="F6F6F6"/>
        </w:rPr>
        <w:t>KEIRA KNIGHTLEY AND MATTHEW MACFAYDEN</w:t>
      </w:r>
    </w:p>
    <w:p w:rsidR="00D97318" w:rsidRPr="00D97318" w:rsidRDefault="00D97318" w:rsidP="00D97318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97318">
        <w:rPr>
          <w:rFonts w:ascii="Times New Roman" w:eastAsia="Times New Roman" w:hAnsi="Times New Roman" w:cs="Times New Roman"/>
          <w:sz w:val="24"/>
          <w:szCs w:val="24"/>
        </w:rPr>
        <w:pict>
          <v:rect id="_x0000_i1028" style="width:0;height:.75pt" o:hralign="center" o:hrstd="t" o:hrnoshade="t" o:hr="t" fillcolor="#ccc" stroked="f"/>
        </w:pict>
      </w:r>
    </w:p>
    <w:p w:rsidR="00D97318" w:rsidRPr="00D97318" w:rsidRDefault="00D97318" w:rsidP="00D97318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25"/>
          <w:szCs w:val="25"/>
        </w:rPr>
      </w:pPr>
      <w:r w:rsidRPr="00D97318">
        <w:rPr>
          <w:rFonts w:ascii="Arial" w:eastAsia="Times New Roman" w:hAnsi="Arial" w:cs="Arial"/>
          <w:color w:val="000000"/>
          <w:sz w:val="27"/>
          <w:szCs w:val="27"/>
        </w:rPr>
        <w:t>French Revolution of 1789</w:t>
      </w:r>
      <w:r w:rsidRPr="00D9731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97318">
        <w:rPr>
          <w:rFonts w:ascii="Arial" w:eastAsia="Times New Roman" w:hAnsi="Arial" w:cs="Arial"/>
          <w:color w:val="000000"/>
          <w:sz w:val="27"/>
          <w:szCs w:val="27"/>
          <w:rtl/>
        </w:rPr>
        <w:t>رقم متسلسل ولا ينسى</w:t>
      </w:r>
      <w:r w:rsidRPr="00D9731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97318">
        <w:rPr>
          <w:rFonts w:ascii="Arial" w:eastAsia="Times New Roman" w:hAnsi="Arial" w:cs="Arial"/>
          <w:color w:val="000000"/>
          <w:sz w:val="27"/>
          <w:szCs w:val="27"/>
        </w:rPr>
        <w:br/>
        <w:t>--------</w:t>
      </w:r>
      <w:r w:rsidRPr="00D97318">
        <w:rPr>
          <w:rFonts w:ascii="Arial" w:eastAsia="Times New Roman" w:hAnsi="Arial" w:cs="Arial"/>
          <w:color w:val="000000"/>
          <w:sz w:val="27"/>
        </w:rPr>
        <w:t> </w:t>
      </w:r>
      <w:r w:rsidRPr="00D97318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D97318">
        <w:rPr>
          <w:rFonts w:ascii="Arial" w:eastAsia="Times New Roman" w:hAnsi="Arial" w:cs="Arial"/>
          <w:color w:val="000000"/>
          <w:sz w:val="27"/>
          <w:szCs w:val="27"/>
        </w:rPr>
        <w:t>victoria</w:t>
      </w:r>
      <w:proofErr w:type="spellEnd"/>
      <w:r w:rsidRPr="00D97318">
        <w:rPr>
          <w:rFonts w:ascii="Arial" w:eastAsia="Times New Roman" w:hAnsi="Arial" w:cs="Arial"/>
          <w:color w:val="000000"/>
          <w:sz w:val="27"/>
          <w:szCs w:val="27"/>
        </w:rPr>
        <w:t xml:space="preserve"> era 1837-1901</w:t>
      </w:r>
      <w:r w:rsidRPr="00D97318">
        <w:rPr>
          <w:rFonts w:ascii="Arial" w:eastAsia="Times New Roman" w:hAnsi="Arial" w:cs="Arial"/>
          <w:color w:val="000000"/>
          <w:sz w:val="27"/>
        </w:rPr>
        <w:t> </w:t>
      </w:r>
      <w:r w:rsidRPr="00D97318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D97318">
        <w:rPr>
          <w:rFonts w:ascii="Arial" w:eastAsia="Times New Roman" w:hAnsi="Arial" w:cs="Arial"/>
          <w:color w:val="000000"/>
          <w:sz w:val="27"/>
          <w:szCs w:val="27"/>
        </w:rPr>
        <w:br/>
      </w:r>
      <w:proofErr w:type="spellStart"/>
      <w:r w:rsidRPr="00D97318">
        <w:rPr>
          <w:rFonts w:ascii="Arial" w:eastAsia="Times New Roman" w:hAnsi="Arial" w:cs="Arial"/>
          <w:color w:val="000000"/>
          <w:sz w:val="27"/>
          <w:szCs w:val="27"/>
          <w:rtl/>
        </w:rPr>
        <w:t>متاكد</w:t>
      </w:r>
      <w:proofErr w:type="spellEnd"/>
      <w:r w:rsidRPr="00D9731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D97318">
        <w:rPr>
          <w:rFonts w:ascii="Arial" w:eastAsia="Times New Roman" w:hAnsi="Arial" w:cs="Arial"/>
          <w:color w:val="000000"/>
          <w:sz w:val="27"/>
          <w:szCs w:val="27"/>
          <w:rtl/>
        </w:rPr>
        <w:t>100%</w:t>
      </w:r>
      <w:proofErr w:type="spellEnd"/>
      <w:r w:rsidRPr="00D9731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</w:t>
      </w:r>
      <w:proofErr w:type="spellStart"/>
      <w:r w:rsidRPr="00D97318">
        <w:rPr>
          <w:rFonts w:ascii="Arial" w:eastAsia="Times New Roman" w:hAnsi="Arial" w:cs="Arial"/>
          <w:color w:val="000000"/>
          <w:sz w:val="27"/>
          <w:szCs w:val="27"/>
          <w:rtl/>
        </w:rPr>
        <w:t>بيجيب</w:t>
      </w:r>
      <w:proofErr w:type="spellEnd"/>
      <w:r w:rsidRPr="00D97318">
        <w:rPr>
          <w:rFonts w:ascii="Arial" w:eastAsia="Times New Roman" w:hAnsi="Arial" w:cs="Arial"/>
          <w:color w:val="000000"/>
          <w:sz w:val="27"/>
          <w:szCs w:val="27"/>
          <w:rtl/>
        </w:rPr>
        <w:t xml:space="preserve"> واحد منها او الاثنين معا</w:t>
      </w:r>
    </w:p>
    <w:p w:rsidR="00D97318" w:rsidRDefault="0098481A" w:rsidP="00703518">
      <w:pPr>
        <w:jc w:val="both"/>
        <w:rPr>
          <w:rFonts w:hint="cs"/>
          <w:sz w:val="32"/>
          <w:szCs w:val="32"/>
          <w:rtl/>
        </w:rPr>
      </w:pPr>
      <w:r>
        <w:rPr>
          <w:rFonts w:ascii="Calibri" w:hAnsi="Calibri" w:cs="Calibri"/>
          <w:sz w:val="24"/>
          <w:szCs w:val="24"/>
        </w:rPr>
        <w:t>John Locke FRS (29 August 1632 – 28 October 1704), was an English philosopher regarded as one of the most influential of Enlightenment thinkers and known as the ‘Father of Classical Liberalism</w:t>
      </w:r>
    </w:p>
    <w:p w:rsidR="002E12E4" w:rsidRDefault="002E12E4" w:rsidP="00703518">
      <w:pPr>
        <w:jc w:val="both"/>
        <w:rPr>
          <w:rFonts w:hint="cs"/>
          <w:sz w:val="32"/>
          <w:szCs w:val="32"/>
          <w:rtl/>
        </w:rPr>
      </w:pPr>
      <w:r>
        <w:rPr>
          <w:rFonts w:ascii="Calibri" w:hAnsi="Calibri" w:cs="Calibri"/>
          <w:sz w:val="26"/>
          <w:szCs w:val="26"/>
        </w:rPr>
        <w:t>In 1919 British troops fired on a big group of unarmed demonstrators in the city of Amritsar, killing up to 1,000. This was called the ‘Amritsar Massacre.’</w:t>
      </w:r>
    </w:p>
    <w:p w:rsidR="002E12E4" w:rsidRPr="002E12E4" w:rsidRDefault="002E12E4" w:rsidP="00703518">
      <w:pPr>
        <w:jc w:val="both"/>
        <w:rPr>
          <w:rFonts w:hint="cs"/>
          <w:sz w:val="32"/>
          <w:szCs w:val="32"/>
          <w:rtl/>
        </w:rPr>
      </w:pPr>
      <w:r>
        <w:rPr>
          <w:rFonts w:ascii="Arial" w:hAnsi="Arial" w:cs="Arial"/>
          <w:sz w:val="26"/>
          <w:szCs w:val="26"/>
        </w:rPr>
        <w:t>•</w:t>
      </w:r>
      <w:r>
        <w:rPr>
          <w:rFonts w:ascii="Calibri" w:hAnsi="Calibri" w:cs="Calibri"/>
          <w:sz w:val="26"/>
          <w:szCs w:val="26"/>
        </w:rPr>
        <w:t>After the Indian Mutiny of 1857 was stopped in 1858, over 100,000 Indians had been killed</w:t>
      </w:r>
    </w:p>
    <w:sectPr w:rsidR="002E12E4" w:rsidRPr="002E12E4" w:rsidSect="002E1E5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/>
  <w:rsids>
    <w:rsidRoot w:val="00667719"/>
    <w:rsid w:val="00015ABD"/>
    <w:rsid w:val="000A0BE2"/>
    <w:rsid w:val="001209CF"/>
    <w:rsid w:val="002261D1"/>
    <w:rsid w:val="002E12E4"/>
    <w:rsid w:val="002E1E5E"/>
    <w:rsid w:val="003A44CF"/>
    <w:rsid w:val="00667719"/>
    <w:rsid w:val="006F4745"/>
    <w:rsid w:val="00703518"/>
    <w:rsid w:val="00782A50"/>
    <w:rsid w:val="007A743C"/>
    <w:rsid w:val="008D4873"/>
    <w:rsid w:val="0098481A"/>
    <w:rsid w:val="00B73651"/>
    <w:rsid w:val="00C34F20"/>
    <w:rsid w:val="00C433D5"/>
    <w:rsid w:val="00CA228D"/>
    <w:rsid w:val="00D97318"/>
    <w:rsid w:val="00E0234C"/>
    <w:rsid w:val="00E444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228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015ABD"/>
  </w:style>
  <w:style w:type="paragraph" w:styleId="HTML">
    <w:name w:val="HTML Preformatted"/>
    <w:basedOn w:val="a"/>
    <w:link w:val="HTMLChar"/>
    <w:uiPriority w:val="99"/>
    <w:semiHidden/>
    <w:unhideWhenUsed/>
    <w:rsid w:val="003A44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بتنسيق HTML مسبق Char"/>
    <w:basedOn w:val="a0"/>
    <w:link w:val="HTML"/>
    <w:uiPriority w:val="99"/>
    <w:semiHidden/>
    <w:rsid w:val="003A44CF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502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14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50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41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94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54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3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726</TotalTime>
  <Pages>8</Pages>
  <Words>974</Words>
  <Characters>5556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SYSTEM2013</dc:creator>
  <cp:lastModifiedBy>SYSTEM2013</cp:lastModifiedBy>
  <cp:revision>1</cp:revision>
  <dcterms:created xsi:type="dcterms:W3CDTF">2014-05-09T17:53:00Z</dcterms:created>
  <dcterms:modified xsi:type="dcterms:W3CDTF">2014-05-10T10:53:00Z</dcterms:modified>
</cp:coreProperties>
</file>