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42C" w:rsidRDefault="00F5242C" w:rsidP="00AE60D7">
      <w:pPr>
        <w:spacing w:line="240" w:lineRule="auto"/>
        <w:jc w:val="center"/>
        <w:rPr>
          <w:sz w:val="28"/>
          <w:szCs w:val="28"/>
        </w:rPr>
      </w:pPr>
      <w:r w:rsidRPr="00E02CA5">
        <w:rPr>
          <w:sz w:val="28"/>
          <w:szCs w:val="28"/>
        </w:rPr>
        <w:t xml:space="preserve">Lecture </w:t>
      </w:r>
      <w:r w:rsidR="00AE60D7">
        <w:rPr>
          <w:sz w:val="28"/>
          <w:szCs w:val="28"/>
        </w:rPr>
        <w:t>5</w:t>
      </w:r>
    </w:p>
    <w:p w:rsidR="00766396" w:rsidRDefault="00766396" w:rsidP="00766396">
      <w:pPr>
        <w:bidi/>
        <w:spacing w:after="0" w:line="240" w:lineRule="auto"/>
        <w:jc w:val="center"/>
        <w:rPr>
          <w:sz w:val="28"/>
          <w:szCs w:val="28"/>
        </w:rPr>
      </w:pPr>
    </w:p>
    <w:p w:rsidR="00090078" w:rsidRDefault="00090078" w:rsidP="00090078">
      <w:pPr>
        <w:bidi/>
        <w:spacing w:after="0" w:line="240" w:lineRule="auto"/>
        <w:jc w:val="center"/>
        <w:rPr>
          <w:sz w:val="28"/>
          <w:szCs w:val="28"/>
        </w:rPr>
      </w:pPr>
    </w:p>
    <w:p w:rsidR="00AE60D7" w:rsidRPr="00A558C3" w:rsidRDefault="00AE60D7" w:rsidP="00AE60D7">
      <w:pPr>
        <w:bidi/>
        <w:spacing w:after="0" w:line="240" w:lineRule="auto"/>
        <w:rPr>
          <w:i/>
          <w:iCs/>
          <w:color w:val="0000FF"/>
          <w:sz w:val="28"/>
          <w:szCs w:val="28"/>
          <w:rtl/>
        </w:rPr>
      </w:pPr>
      <w:r w:rsidRPr="00A558C3">
        <w:rPr>
          <w:rFonts w:hint="cs"/>
          <w:i/>
          <w:iCs/>
          <w:color w:val="0000FF"/>
          <w:sz w:val="28"/>
          <w:szCs w:val="28"/>
          <w:rtl/>
        </w:rPr>
        <w:t>الشريحة 4-5-6-7-8 تقريباً مراجعة لما سبق دراسته ، باختصار:</w:t>
      </w:r>
    </w:p>
    <w:p w:rsidR="00AE60D7" w:rsidRPr="00AE60D7" w:rsidRDefault="00AE60D7" w:rsidP="00A558C3">
      <w:pPr>
        <w:pStyle w:val="ListParagraph"/>
        <w:numPr>
          <w:ilvl w:val="0"/>
          <w:numId w:val="30"/>
        </w:numPr>
        <w:bidi/>
        <w:spacing w:after="0" w:line="240" w:lineRule="auto"/>
        <w:rPr>
          <w:sz w:val="28"/>
          <w:szCs w:val="28"/>
        </w:rPr>
      </w:pPr>
      <w:r w:rsidRPr="00AE60D7">
        <w:rPr>
          <w:rFonts w:hint="cs"/>
          <w:sz w:val="28"/>
          <w:szCs w:val="28"/>
          <w:rtl/>
        </w:rPr>
        <w:t xml:space="preserve">تعريف لـ </w:t>
      </w:r>
      <w:r w:rsidRPr="00A558C3">
        <w:rPr>
          <w:sz w:val="28"/>
          <w:szCs w:val="28"/>
        </w:rPr>
        <w:t>Phonetics</w:t>
      </w:r>
    </w:p>
    <w:p w:rsidR="00AE60D7" w:rsidRPr="00A558C3" w:rsidRDefault="00AE60D7" w:rsidP="00A558C3">
      <w:pPr>
        <w:pStyle w:val="ListParagraph"/>
        <w:numPr>
          <w:ilvl w:val="0"/>
          <w:numId w:val="30"/>
        </w:numPr>
        <w:bidi/>
        <w:rPr>
          <w:sz w:val="28"/>
          <w:szCs w:val="28"/>
        </w:rPr>
      </w:pPr>
      <w:r w:rsidRPr="00A558C3">
        <w:rPr>
          <w:rFonts w:hint="cs"/>
          <w:sz w:val="28"/>
          <w:szCs w:val="28"/>
          <w:rtl/>
        </w:rPr>
        <w:t xml:space="preserve">تعريف لـ </w:t>
      </w:r>
      <w:r w:rsidRPr="00A558C3">
        <w:rPr>
          <w:sz w:val="28"/>
          <w:szCs w:val="28"/>
        </w:rPr>
        <w:t>Phonology</w:t>
      </w:r>
      <w:r w:rsidRPr="00A558C3">
        <w:rPr>
          <w:rFonts w:hint="cs"/>
          <w:sz w:val="28"/>
          <w:szCs w:val="28"/>
          <w:rtl/>
        </w:rPr>
        <w:t xml:space="preserve"> و لـ </w:t>
      </w:r>
      <w:r w:rsidRPr="00A558C3">
        <w:rPr>
          <w:sz w:val="28"/>
          <w:szCs w:val="28"/>
        </w:rPr>
        <w:t>Phoneme</w:t>
      </w:r>
    </w:p>
    <w:p w:rsidR="00AE60D7" w:rsidRPr="00A558C3" w:rsidRDefault="00AE60D7" w:rsidP="00A558C3">
      <w:pPr>
        <w:pStyle w:val="ListParagraph"/>
        <w:numPr>
          <w:ilvl w:val="0"/>
          <w:numId w:val="30"/>
        </w:numPr>
        <w:bidi/>
        <w:rPr>
          <w:sz w:val="28"/>
          <w:szCs w:val="28"/>
        </w:rPr>
      </w:pPr>
      <w:r w:rsidRPr="00A558C3">
        <w:rPr>
          <w:rFonts w:hint="cs"/>
          <w:sz w:val="28"/>
          <w:szCs w:val="28"/>
          <w:rtl/>
        </w:rPr>
        <w:t>آلية الكلام والنطق .. ( أماكن مرور الهواء واصدار الصوت ) مثل اللسان والحنجرة والشفاه ... إلخ</w:t>
      </w:r>
    </w:p>
    <w:p w:rsidR="00AE60D7" w:rsidRDefault="00AE60D7" w:rsidP="00A558C3">
      <w:pPr>
        <w:pStyle w:val="ListParagraph"/>
        <w:numPr>
          <w:ilvl w:val="0"/>
          <w:numId w:val="30"/>
        </w:numPr>
        <w:bidi/>
        <w:rPr>
          <w:sz w:val="28"/>
          <w:szCs w:val="28"/>
        </w:rPr>
      </w:pPr>
      <w:r w:rsidRPr="00A558C3">
        <w:rPr>
          <w:rFonts w:hint="cs"/>
          <w:sz w:val="28"/>
          <w:szCs w:val="28"/>
          <w:rtl/>
        </w:rPr>
        <w:t xml:space="preserve">اللغة الانجليزية تحتوي على 44 صوت ( </w:t>
      </w:r>
      <w:r w:rsidR="00A558C3" w:rsidRPr="00A558C3">
        <w:rPr>
          <w:rFonts w:hint="cs"/>
          <w:sz w:val="28"/>
          <w:szCs w:val="28"/>
          <w:rtl/>
        </w:rPr>
        <w:t>24 صوت ساكن ، و 20 صوت متحرك ).</w:t>
      </w:r>
    </w:p>
    <w:p w:rsidR="00A558C3" w:rsidRPr="00A558C3" w:rsidRDefault="00A558C3" w:rsidP="00A558C3">
      <w:pPr>
        <w:pStyle w:val="ListParagraph"/>
        <w:bidi/>
        <w:rPr>
          <w:sz w:val="10"/>
          <w:szCs w:val="10"/>
          <w:rtl/>
        </w:rPr>
      </w:pPr>
    </w:p>
    <w:p w:rsidR="00766396" w:rsidRDefault="00A558C3" w:rsidP="00A558C3">
      <w:pPr>
        <w:pStyle w:val="ListParagraph"/>
        <w:numPr>
          <w:ilvl w:val="0"/>
          <w:numId w:val="1"/>
        </w:numPr>
        <w:tabs>
          <w:tab w:val="left" w:pos="630"/>
        </w:tabs>
        <w:spacing w:line="240" w:lineRule="auto"/>
        <w:ind w:left="630"/>
        <w:rPr>
          <w:i/>
          <w:iCs/>
          <w:color w:val="0000FF"/>
          <w:sz w:val="28"/>
          <w:szCs w:val="28"/>
        </w:rPr>
      </w:pPr>
      <w:r w:rsidRPr="00A558C3">
        <w:rPr>
          <w:i/>
          <w:iCs/>
          <w:color w:val="0000FF"/>
          <w:sz w:val="28"/>
          <w:szCs w:val="28"/>
          <w:lang w:val="en-GB"/>
        </w:rPr>
        <w:t xml:space="preserve">Most vowel sounds are modified by the shape of </w:t>
      </w:r>
      <w:r w:rsidR="0045677E" w:rsidRPr="00A558C3">
        <w:rPr>
          <w:i/>
          <w:iCs/>
          <w:color w:val="0000FF"/>
          <w:sz w:val="28"/>
          <w:szCs w:val="28"/>
          <w:lang w:val="en-GB"/>
        </w:rPr>
        <w:t>the......</w:t>
      </w:r>
    </w:p>
    <w:p w:rsidR="0045677E" w:rsidRPr="0045677E" w:rsidRDefault="0045677E" w:rsidP="00615A5B">
      <w:pPr>
        <w:pStyle w:val="ListParagraph"/>
        <w:numPr>
          <w:ilvl w:val="0"/>
          <w:numId w:val="31"/>
        </w:numPr>
        <w:tabs>
          <w:tab w:val="left" w:pos="990"/>
        </w:tabs>
        <w:spacing w:line="240" w:lineRule="auto"/>
        <w:ind w:left="990"/>
        <w:rPr>
          <w:sz w:val="28"/>
          <w:szCs w:val="28"/>
        </w:rPr>
      </w:pPr>
      <w:r w:rsidRPr="0045677E">
        <w:rPr>
          <w:sz w:val="28"/>
          <w:szCs w:val="28"/>
        </w:rPr>
        <w:t>The alveolar ridge</w:t>
      </w:r>
    </w:p>
    <w:p w:rsidR="0045677E" w:rsidRPr="00233C23" w:rsidRDefault="0045677E" w:rsidP="00615A5B">
      <w:pPr>
        <w:pStyle w:val="ListParagraph"/>
        <w:numPr>
          <w:ilvl w:val="0"/>
          <w:numId w:val="31"/>
        </w:numPr>
        <w:tabs>
          <w:tab w:val="left" w:pos="990"/>
        </w:tabs>
        <w:spacing w:line="240" w:lineRule="auto"/>
        <w:ind w:left="990"/>
        <w:rPr>
          <w:sz w:val="28"/>
          <w:szCs w:val="28"/>
        </w:rPr>
      </w:pPr>
      <w:r w:rsidRPr="0045677E">
        <w:rPr>
          <w:sz w:val="28"/>
          <w:szCs w:val="28"/>
        </w:rPr>
        <w:t>The tongue</w:t>
      </w:r>
    </w:p>
    <w:p w:rsidR="0045677E" w:rsidRPr="0045677E" w:rsidRDefault="0045677E" w:rsidP="00615A5B">
      <w:pPr>
        <w:pStyle w:val="ListParagraph"/>
        <w:numPr>
          <w:ilvl w:val="0"/>
          <w:numId w:val="31"/>
        </w:numPr>
        <w:tabs>
          <w:tab w:val="left" w:pos="990"/>
        </w:tabs>
        <w:spacing w:line="240" w:lineRule="auto"/>
        <w:ind w:left="990"/>
        <w:rPr>
          <w:b/>
          <w:bCs/>
          <w:color w:val="009900"/>
          <w:sz w:val="28"/>
          <w:szCs w:val="28"/>
        </w:rPr>
      </w:pPr>
      <w:r w:rsidRPr="0045677E">
        <w:rPr>
          <w:b/>
          <w:bCs/>
          <w:color w:val="009900"/>
          <w:sz w:val="28"/>
          <w:szCs w:val="28"/>
        </w:rPr>
        <w:t>The lips</w:t>
      </w:r>
    </w:p>
    <w:p w:rsidR="00ED2F0E" w:rsidRPr="00096A08" w:rsidRDefault="00ED2F0E" w:rsidP="00ED2F0E">
      <w:pPr>
        <w:pStyle w:val="ListParagraph"/>
        <w:spacing w:line="240" w:lineRule="auto"/>
        <w:rPr>
          <w:b/>
          <w:bCs/>
          <w:color w:val="009900"/>
          <w:sz w:val="10"/>
          <w:szCs w:val="10"/>
        </w:rPr>
      </w:pPr>
    </w:p>
    <w:p w:rsidR="005968CB" w:rsidRDefault="005968CB" w:rsidP="00233C23">
      <w:pPr>
        <w:pStyle w:val="ListParagraph"/>
        <w:tabs>
          <w:tab w:val="left" w:pos="810"/>
        </w:tabs>
        <w:spacing w:line="240" w:lineRule="auto"/>
        <w:ind w:left="0"/>
        <w:jc w:val="center"/>
        <w:rPr>
          <w:sz w:val="28"/>
          <w:szCs w:val="28"/>
        </w:rPr>
      </w:pPr>
    </w:p>
    <w:p w:rsidR="00054AD1" w:rsidRPr="0045677E" w:rsidRDefault="0045677E" w:rsidP="0045677E">
      <w:pPr>
        <w:pStyle w:val="ListParagraph"/>
        <w:numPr>
          <w:ilvl w:val="0"/>
          <w:numId w:val="1"/>
        </w:numPr>
        <w:tabs>
          <w:tab w:val="left" w:pos="630"/>
        </w:tabs>
        <w:spacing w:line="240" w:lineRule="auto"/>
        <w:rPr>
          <w:i/>
          <w:iCs/>
          <w:color w:val="0000FF"/>
          <w:sz w:val="28"/>
          <w:szCs w:val="28"/>
        </w:rPr>
      </w:pPr>
      <w:r w:rsidRPr="0045677E">
        <w:rPr>
          <w:i/>
          <w:iCs/>
          <w:color w:val="0000FF"/>
          <w:sz w:val="28"/>
          <w:szCs w:val="28"/>
          <w:lang w:val="en-GB"/>
        </w:rPr>
        <w:t>Sounds</w:t>
      </w:r>
      <w:r>
        <w:rPr>
          <w:i/>
          <w:iCs/>
          <w:color w:val="0000FF"/>
          <w:sz w:val="28"/>
          <w:szCs w:val="28"/>
          <w:lang w:val="en-GB"/>
        </w:rPr>
        <w:t xml:space="preserve"> of vowels</w:t>
      </w:r>
      <w:r w:rsidRPr="0045677E">
        <w:rPr>
          <w:i/>
          <w:iCs/>
          <w:color w:val="0000FF"/>
          <w:sz w:val="28"/>
          <w:szCs w:val="28"/>
          <w:lang w:val="en-GB"/>
        </w:rPr>
        <w:t xml:space="preserve"> are made by vibr</w:t>
      </w:r>
      <w:r>
        <w:rPr>
          <w:i/>
          <w:iCs/>
          <w:color w:val="0000FF"/>
          <w:sz w:val="28"/>
          <w:szCs w:val="28"/>
          <w:lang w:val="en-GB"/>
        </w:rPr>
        <w:t>ating the........... (voicing)</w:t>
      </w:r>
      <w:r w:rsidR="00233C23" w:rsidRPr="0045677E">
        <w:rPr>
          <w:i/>
          <w:iCs/>
          <w:color w:val="0000FF"/>
          <w:sz w:val="28"/>
          <w:szCs w:val="28"/>
        </w:rPr>
        <w:t>:</w:t>
      </w:r>
    </w:p>
    <w:p w:rsidR="0045677E" w:rsidRPr="0045677E" w:rsidRDefault="0045677E" w:rsidP="0045677E">
      <w:pPr>
        <w:pStyle w:val="ListParagraph"/>
        <w:numPr>
          <w:ilvl w:val="0"/>
          <w:numId w:val="24"/>
        </w:numPr>
        <w:tabs>
          <w:tab w:val="left" w:pos="990"/>
        </w:tabs>
        <w:spacing w:line="240" w:lineRule="auto"/>
        <w:rPr>
          <w:b/>
          <w:bCs/>
          <w:color w:val="009900"/>
          <w:sz w:val="28"/>
          <w:szCs w:val="28"/>
        </w:rPr>
      </w:pPr>
      <w:r w:rsidRPr="0045677E">
        <w:rPr>
          <w:b/>
          <w:bCs/>
          <w:color w:val="009900"/>
          <w:sz w:val="28"/>
          <w:szCs w:val="28"/>
        </w:rPr>
        <w:t>the vocal cords</w:t>
      </w:r>
    </w:p>
    <w:p w:rsidR="00233C23" w:rsidRPr="00233C23" w:rsidRDefault="00233C23" w:rsidP="0045677E">
      <w:pPr>
        <w:pStyle w:val="ListParagraph"/>
        <w:numPr>
          <w:ilvl w:val="0"/>
          <w:numId w:val="24"/>
        </w:numPr>
        <w:tabs>
          <w:tab w:val="left" w:pos="990"/>
        </w:tabs>
        <w:spacing w:line="240" w:lineRule="auto"/>
        <w:rPr>
          <w:sz w:val="28"/>
          <w:szCs w:val="28"/>
        </w:rPr>
      </w:pPr>
      <w:r w:rsidRPr="0045677E">
        <w:rPr>
          <w:sz w:val="28"/>
          <w:szCs w:val="28"/>
        </w:rPr>
        <w:t>The tongue</w:t>
      </w:r>
    </w:p>
    <w:p w:rsidR="00233C23" w:rsidRDefault="00233C23" w:rsidP="0045677E">
      <w:pPr>
        <w:pStyle w:val="ListParagraph"/>
        <w:numPr>
          <w:ilvl w:val="0"/>
          <w:numId w:val="24"/>
        </w:numPr>
        <w:tabs>
          <w:tab w:val="left" w:pos="990"/>
        </w:tabs>
        <w:spacing w:line="240" w:lineRule="auto"/>
        <w:rPr>
          <w:sz w:val="28"/>
          <w:szCs w:val="28"/>
        </w:rPr>
      </w:pPr>
      <w:r w:rsidRPr="00233C23">
        <w:rPr>
          <w:sz w:val="28"/>
          <w:szCs w:val="28"/>
        </w:rPr>
        <w:t xml:space="preserve">The </w:t>
      </w:r>
      <w:r w:rsidR="0045677E">
        <w:rPr>
          <w:sz w:val="28"/>
          <w:szCs w:val="28"/>
        </w:rPr>
        <w:t>lips.</w:t>
      </w:r>
    </w:p>
    <w:p w:rsidR="0000320C" w:rsidRPr="00541BDF" w:rsidRDefault="0000320C" w:rsidP="0000320C">
      <w:pPr>
        <w:pStyle w:val="ListParagraph"/>
        <w:tabs>
          <w:tab w:val="left" w:pos="990"/>
        </w:tabs>
        <w:spacing w:line="240" w:lineRule="auto"/>
        <w:ind w:left="1080"/>
        <w:rPr>
          <w:sz w:val="10"/>
          <w:szCs w:val="10"/>
        </w:rPr>
      </w:pPr>
    </w:p>
    <w:p w:rsidR="0000320C" w:rsidRPr="00541BDF" w:rsidRDefault="00541BDF" w:rsidP="00541BDF">
      <w:pPr>
        <w:pStyle w:val="ListParagraph"/>
        <w:numPr>
          <w:ilvl w:val="0"/>
          <w:numId w:val="1"/>
        </w:numPr>
        <w:tabs>
          <w:tab w:val="left" w:pos="990"/>
        </w:tabs>
        <w:spacing w:line="240" w:lineRule="auto"/>
        <w:rPr>
          <w:i/>
          <w:iCs/>
          <w:color w:val="0000FF"/>
          <w:sz w:val="28"/>
          <w:szCs w:val="28"/>
        </w:rPr>
      </w:pPr>
      <w:r w:rsidRPr="00541BDF">
        <w:rPr>
          <w:i/>
          <w:iCs/>
          <w:color w:val="0000FF"/>
          <w:sz w:val="28"/>
          <w:szCs w:val="28"/>
          <w:lang w:val="en-GB"/>
        </w:rPr>
        <w:t>Most vowel sounds are mod</w:t>
      </w:r>
      <w:r>
        <w:rPr>
          <w:i/>
          <w:iCs/>
          <w:color w:val="0000FF"/>
          <w:sz w:val="28"/>
          <w:szCs w:val="28"/>
          <w:lang w:val="en-GB"/>
        </w:rPr>
        <w:t>ified by the shape of the lips, as this shapes</w:t>
      </w:r>
      <w:r w:rsidR="0000320C" w:rsidRPr="00541BDF">
        <w:rPr>
          <w:i/>
          <w:iCs/>
          <w:color w:val="0000FF"/>
          <w:sz w:val="28"/>
          <w:szCs w:val="28"/>
        </w:rPr>
        <w:t>:</w:t>
      </w:r>
    </w:p>
    <w:p w:rsidR="00541BDF" w:rsidRPr="00541BDF" w:rsidRDefault="00541BDF" w:rsidP="00541BDF">
      <w:pPr>
        <w:pStyle w:val="ListParagraph"/>
        <w:numPr>
          <w:ilvl w:val="0"/>
          <w:numId w:val="26"/>
        </w:numPr>
        <w:tabs>
          <w:tab w:val="left" w:pos="630"/>
        </w:tabs>
        <w:spacing w:line="240" w:lineRule="auto"/>
        <w:rPr>
          <w:sz w:val="28"/>
          <w:szCs w:val="28"/>
          <w:lang w:val="en-GB"/>
        </w:rPr>
      </w:pPr>
      <w:r w:rsidRPr="00541BDF">
        <w:rPr>
          <w:sz w:val="28"/>
          <w:szCs w:val="28"/>
          <w:lang w:val="en-GB"/>
        </w:rPr>
        <w:t xml:space="preserve">rounded </w:t>
      </w:r>
    </w:p>
    <w:p w:rsidR="00541BDF" w:rsidRPr="00541BDF" w:rsidRDefault="0000320C" w:rsidP="00541BDF">
      <w:pPr>
        <w:pStyle w:val="ListParagraph"/>
        <w:numPr>
          <w:ilvl w:val="0"/>
          <w:numId w:val="26"/>
        </w:numPr>
        <w:tabs>
          <w:tab w:val="left" w:pos="630"/>
        </w:tabs>
        <w:spacing w:line="240" w:lineRule="auto"/>
        <w:rPr>
          <w:sz w:val="28"/>
          <w:szCs w:val="28"/>
        </w:rPr>
      </w:pPr>
      <w:r w:rsidRPr="00766396">
        <w:rPr>
          <w:sz w:val="28"/>
          <w:szCs w:val="28"/>
        </w:rPr>
        <w:t xml:space="preserve"> </w:t>
      </w:r>
      <w:r w:rsidR="00541BDF" w:rsidRPr="00541BDF">
        <w:rPr>
          <w:sz w:val="28"/>
          <w:szCs w:val="28"/>
          <w:lang w:val="en-GB"/>
        </w:rPr>
        <w:t>spread</w:t>
      </w:r>
    </w:p>
    <w:p w:rsidR="0000320C" w:rsidRPr="00541BDF" w:rsidRDefault="00541BDF" w:rsidP="00541BDF">
      <w:pPr>
        <w:pStyle w:val="ListParagraph"/>
        <w:numPr>
          <w:ilvl w:val="0"/>
          <w:numId w:val="26"/>
        </w:numPr>
        <w:tabs>
          <w:tab w:val="left" w:pos="630"/>
        </w:tabs>
        <w:spacing w:line="240" w:lineRule="auto"/>
        <w:rPr>
          <w:sz w:val="28"/>
          <w:szCs w:val="28"/>
        </w:rPr>
      </w:pPr>
      <w:r w:rsidRPr="00541BDF">
        <w:rPr>
          <w:sz w:val="28"/>
          <w:szCs w:val="28"/>
          <w:lang w:val="en-GB"/>
        </w:rPr>
        <w:t>Neutral</w:t>
      </w:r>
    </w:p>
    <w:p w:rsidR="00541BDF" w:rsidRDefault="00541BDF" w:rsidP="00541BDF">
      <w:pPr>
        <w:pStyle w:val="ListParagraph"/>
        <w:numPr>
          <w:ilvl w:val="0"/>
          <w:numId w:val="26"/>
        </w:numPr>
        <w:tabs>
          <w:tab w:val="left" w:pos="630"/>
        </w:tabs>
        <w:spacing w:line="240" w:lineRule="auto"/>
        <w:rPr>
          <w:b/>
          <w:bCs/>
          <w:color w:val="009900"/>
          <w:sz w:val="28"/>
          <w:szCs w:val="28"/>
        </w:rPr>
      </w:pPr>
      <w:r w:rsidRPr="00541BDF">
        <w:rPr>
          <w:b/>
          <w:bCs/>
          <w:color w:val="009900"/>
          <w:sz w:val="28"/>
          <w:szCs w:val="28"/>
        </w:rPr>
        <w:t>All of above</w:t>
      </w:r>
    </w:p>
    <w:p w:rsidR="00541BDF" w:rsidRPr="00541BDF" w:rsidRDefault="00541BDF" w:rsidP="00541BDF">
      <w:pPr>
        <w:pStyle w:val="ListParagraph"/>
        <w:tabs>
          <w:tab w:val="left" w:pos="630"/>
        </w:tabs>
        <w:spacing w:line="240" w:lineRule="auto"/>
        <w:ind w:left="1080"/>
        <w:rPr>
          <w:b/>
          <w:bCs/>
          <w:color w:val="009900"/>
          <w:sz w:val="10"/>
          <w:szCs w:val="10"/>
        </w:rPr>
      </w:pPr>
    </w:p>
    <w:p w:rsidR="0000320C" w:rsidRPr="0000320C" w:rsidRDefault="00541BDF" w:rsidP="00541BDF">
      <w:pPr>
        <w:pStyle w:val="ListParagraph"/>
        <w:numPr>
          <w:ilvl w:val="0"/>
          <w:numId w:val="1"/>
        </w:numPr>
        <w:tabs>
          <w:tab w:val="left" w:pos="990"/>
        </w:tabs>
        <w:spacing w:line="240" w:lineRule="auto"/>
        <w:rPr>
          <w:sz w:val="28"/>
          <w:szCs w:val="28"/>
        </w:rPr>
      </w:pPr>
      <w:proofErr w:type="spellStart"/>
      <w:r>
        <w:rPr>
          <w:i/>
          <w:iCs/>
          <w:color w:val="0000FF"/>
          <w:sz w:val="28"/>
          <w:szCs w:val="28"/>
          <w:lang w:val="en-GB"/>
        </w:rPr>
        <w:t>M</w:t>
      </w:r>
      <w:r w:rsidRPr="00541BDF">
        <w:rPr>
          <w:i/>
          <w:iCs/>
          <w:color w:val="0000FF"/>
          <w:sz w:val="28"/>
          <w:szCs w:val="28"/>
          <w:lang w:val="en-GB"/>
        </w:rPr>
        <w:t>onophthongs</w:t>
      </w:r>
      <w:proofErr w:type="spellEnd"/>
      <w:r w:rsidRPr="00541BDF">
        <w:rPr>
          <w:i/>
          <w:iCs/>
          <w:color w:val="0000FF"/>
          <w:sz w:val="28"/>
          <w:szCs w:val="28"/>
          <w:lang w:val="en-GB"/>
        </w:rPr>
        <w:t xml:space="preserve"> or pure vowels</w:t>
      </w:r>
      <w:r>
        <w:rPr>
          <w:i/>
          <w:iCs/>
          <w:color w:val="0000FF"/>
          <w:sz w:val="28"/>
          <w:szCs w:val="28"/>
          <w:lang w:val="en-GB"/>
        </w:rPr>
        <w:t>, is</w:t>
      </w:r>
      <w:r w:rsidR="0000320C">
        <w:rPr>
          <w:i/>
          <w:iCs/>
          <w:color w:val="0000FF"/>
          <w:sz w:val="28"/>
          <w:szCs w:val="28"/>
        </w:rPr>
        <w:t>:</w:t>
      </w:r>
    </w:p>
    <w:p w:rsidR="00541BDF" w:rsidRPr="00541BDF" w:rsidRDefault="00541BDF" w:rsidP="00615A5B">
      <w:pPr>
        <w:pStyle w:val="ListParagraph"/>
        <w:numPr>
          <w:ilvl w:val="0"/>
          <w:numId w:val="32"/>
        </w:numPr>
        <w:tabs>
          <w:tab w:val="left" w:pos="630"/>
          <w:tab w:val="left" w:pos="990"/>
        </w:tabs>
        <w:spacing w:line="240" w:lineRule="auto"/>
        <w:ind w:left="990" w:hanging="270"/>
        <w:rPr>
          <w:b/>
          <w:bCs/>
          <w:color w:val="009900"/>
          <w:sz w:val="28"/>
          <w:szCs w:val="28"/>
        </w:rPr>
      </w:pPr>
      <w:r w:rsidRPr="00541BDF">
        <w:rPr>
          <w:b/>
          <w:bCs/>
          <w:color w:val="009900"/>
          <w:sz w:val="28"/>
          <w:szCs w:val="28"/>
        </w:rPr>
        <w:t>single sounds</w:t>
      </w:r>
    </w:p>
    <w:p w:rsidR="00541BDF" w:rsidRPr="00541BDF" w:rsidRDefault="00541BDF" w:rsidP="00615A5B">
      <w:pPr>
        <w:pStyle w:val="ListParagraph"/>
        <w:numPr>
          <w:ilvl w:val="0"/>
          <w:numId w:val="32"/>
        </w:numPr>
        <w:tabs>
          <w:tab w:val="left" w:pos="630"/>
          <w:tab w:val="left" w:pos="990"/>
        </w:tabs>
        <w:spacing w:line="240" w:lineRule="auto"/>
        <w:ind w:left="990" w:hanging="270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Double sounds</w:t>
      </w:r>
    </w:p>
    <w:p w:rsidR="0000320C" w:rsidRPr="00541BDF" w:rsidRDefault="00541BDF" w:rsidP="00615A5B">
      <w:pPr>
        <w:pStyle w:val="ListParagraph"/>
        <w:numPr>
          <w:ilvl w:val="0"/>
          <w:numId w:val="32"/>
        </w:numPr>
        <w:tabs>
          <w:tab w:val="left" w:pos="630"/>
          <w:tab w:val="left" w:pos="990"/>
        </w:tabs>
        <w:spacing w:line="240" w:lineRule="auto"/>
        <w:ind w:left="990" w:hanging="270"/>
        <w:rPr>
          <w:sz w:val="28"/>
          <w:szCs w:val="28"/>
        </w:rPr>
      </w:pPr>
      <w:r>
        <w:rPr>
          <w:sz w:val="28"/>
          <w:szCs w:val="28"/>
          <w:lang w:val="en-GB"/>
        </w:rPr>
        <w:t>Triple sounds</w:t>
      </w:r>
    </w:p>
    <w:p w:rsidR="00541BDF" w:rsidRPr="005A32D2" w:rsidRDefault="00541BDF" w:rsidP="00541BDF">
      <w:pPr>
        <w:pStyle w:val="ListParagraph"/>
        <w:tabs>
          <w:tab w:val="left" w:pos="630"/>
        </w:tabs>
        <w:spacing w:line="240" w:lineRule="auto"/>
        <w:rPr>
          <w:sz w:val="20"/>
          <w:szCs w:val="20"/>
        </w:rPr>
      </w:pPr>
    </w:p>
    <w:p w:rsidR="00E57BB6" w:rsidRPr="0000320C" w:rsidRDefault="00541BDF" w:rsidP="00541BDF">
      <w:pPr>
        <w:pStyle w:val="ListParagraph"/>
        <w:numPr>
          <w:ilvl w:val="0"/>
          <w:numId w:val="1"/>
        </w:numPr>
        <w:tabs>
          <w:tab w:val="left" w:pos="990"/>
        </w:tabs>
        <w:spacing w:line="240" w:lineRule="auto"/>
        <w:rPr>
          <w:sz w:val="28"/>
          <w:szCs w:val="28"/>
        </w:rPr>
      </w:pPr>
      <w:r w:rsidRPr="00541BDF">
        <w:rPr>
          <w:i/>
          <w:iCs/>
          <w:color w:val="0000FF"/>
          <w:sz w:val="28"/>
          <w:szCs w:val="28"/>
          <w:lang w:val="en-GB"/>
        </w:rPr>
        <w:t xml:space="preserve">Diphthongs </w:t>
      </w:r>
      <w:r w:rsidR="00E57BB6" w:rsidRPr="00541BDF">
        <w:rPr>
          <w:i/>
          <w:iCs/>
          <w:color w:val="0000FF"/>
          <w:sz w:val="28"/>
          <w:szCs w:val="28"/>
          <w:lang w:val="en-GB"/>
        </w:rPr>
        <w:t>is:</w:t>
      </w:r>
    </w:p>
    <w:p w:rsidR="00541BDF" w:rsidRPr="00541BDF" w:rsidRDefault="00541BDF" w:rsidP="00615A5B">
      <w:pPr>
        <w:pStyle w:val="ListParagraph"/>
        <w:numPr>
          <w:ilvl w:val="0"/>
          <w:numId w:val="33"/>
        </w:numPr>
        <w:tabs>
          <w:tab w:val="left" w:pos="630"/>
        </w:tabs>
        <w:spacing w:line="240" w:lineRule="auto"/>
        <w:ind w:left="990" w:hanging="270"/>
        <w:rPr>
          <w:sz w:val="28"/>
          <w:szCs w:val="28"/>
          <w:lang w:val="en-GB"/>
        </w:rPr>
      </w:pPr>
      <w:r w:rsidRPr="00541BDF">
        <w:rPr>
          <w:sz w:val="28"/>
          <w:szCs w:val="28"/>
          <w:lang w:val="en-GB"/>
        </w:rPr>
        <w:t>single sounds</w:t>
      </w:r>
    </w:p>
    <w:p w:rsidR="00541BDF" w:rsidRPr="00541BDF" w:rsidRDefault="00541BDF" w:rsidP="00615A5B">
      <w:pPr>
        <w:pStyle w:val="ListParagraph"/>
        <w:numPr>
          <w:ilvl w:val="0"/>
          <w:numId w:val="33"/>
        </w:numPr>
        <w:tabs>
          <w:tab w:val="left" w:pos="630"/>
        </w:tabs>
        <w:spacing w:line="240" w:lineRule="auto"/>
        <w:ind w:left="990" w:hanging="270"/>
        <w:rPr>
          <w:b/>
          <w:bCs/>
          <w:color w:val="009900"/>
          <w:sz w:val="28"/>
          <w:szCs w:val="28"/>
        </w:rPr>
      </w:pPr>
      <w:r w:rsidRPr="00541BDF">
        <w:rPr>
          <w:b/>
          <w:bCs/>
          <w:color w:val="009900"/>
          <w:sz w:val="28"/>
          <w:szCs w:val="28"/>
        </w:rPr>
        <w:t>Double sounds</w:t>
      </w:r>
    </w:p>
    <w:p w:rsidR="00541BDF" w:rsidRPr="00541BDF" w:rsidRDefault="00541BDF" w:rsidP="00615A5B">
      <w:pPr>
        <w:pStyle w:val="ListParagraph"/>
        <w:numPr>
          <w:ilvl w:val="0"/>
          <w:numId w:val="33"/>
        </w:numPr>
        <w:tabs>
          <w:tab w:val="left" w:pos="630"/>
        </w:tabs>
        <w:spacing w:line="240" w:lineRule="auto"/>
        <w:ind w:left="990" w:hanging="270"/>
        <w:rPr>
          <w:sz w:val="28"/>
          <w:szCs w:val="28"/>
        </w:rPr>
      </w:pPr>
      <w:r>
        <w:rPr>
          <w:sz w:val="28"/>
          <w:szCs w:val="28"/>
          <w:lang w:val="en-GB"/>
        </w:rPr>
        <w:t>Triple sounds</w:t>
      </w:r>
    </w:p>
    <w:p w:rsidR="0000320C" w:rsidRPr="00E57BB6" w:rsidRDefault="0000320C" w:rsidP="00E57BB6">
      <w:pPr>
        <w:pStyle w:val="ListParagraph"/>
        <w:tabs>
          <w:tab w:val="left" w:pos="990"/>
        </w:tabs>
        <w:spacing w:line="240" w:lineRule="auto"/>
        <w:rPr>
          <w:sz w:val="28"/>
          <w:szCs w:val="28"/>
        </w:rPr>
      </w:pPr>
    </w:p>
    <w:p w:rsidR="001A4B47" w:rsidRPr="00541BDF" w:rsidRDefault="00541BDF" w:rsidP="00541BDF">
      <w:pPr>
        <w:pStyle w:val="ListParagraph"/>
        <w:numPr>
          <w:ilvl w:val="0"/>
          <w:numId w:val="1"/>
        </w:numPr>
        <w:rPr>
          <w:i/>
          <w:iCs/>
          <w:color w:val="0000FF"/>
          <w:sz w:val="28"/>
          <w:szCs w:val="28"/>
        </w:rPr>
      </w:pPr>
      <w:proofErr w:type="spellStart"/>
      <w:r w:rsidRPr="00541BDF">
        <w:rPr>
          <w:i/>
          <w:iCs/>
          <w:color w:val="0000FF"/>
          <w:sz w:val="28"/>
          <w:szCs w:val="28"/>
          <w:lang w:val="en-GB"/>
        </w:rPr>
        <w:t>Triphthongs</w:t>
      </w:r>
      <w:proofErr w:type="spellEnd"/>
      <w:r w:rsidRPr="00541BDF">
        <w:rPr>
          <w:i/>
          <w:iCs/>
          <w:color w:val="0000FF"/>
          <w:sz w:val="28"/>
          <w:szCs w:val="28"/>
          <w:lang w:val="en-GB"/>
        </w:rPr>
        <w:t>, is</w:t>
      </w:r>
      <w:r w:rsidR="001A4B47" w:rsidRPr="00541BDF">
        <w:rPr>
          <w:i/>
          <w:iCs/>
          <w:color w:val="0000FF"/>
          <w:sz w:val="28"/>
          <w:szCs w:val="28"/>
          <w:lang w:val="en-GB"/>
        </w:rPr>
        <w:t>:</w:t>
      </w:r>
      <w:r w:rsidR="001A4B47" w:rsidRPr="00541BDF">
        <w:rPr>
          <w:i/>
          <w:iCs/>
          <w:color w:val="0000FF"/>
          <w:sz w:val="28"/>
          <w:szCs w:val="28"/>
        </w:rPr>
        <w:t xml:space="preserve"> </w:t>
      </w:r>
    </w:p>
    <w:p w:rsidR="00541BDF" w:rsidRPr="00541BDF" w:rsidRDefault="00541BDF" w:rsidP="00615A5B">
      <w:pPr>
        <w:pStyle w:val="ListParagraph"/>
        <w:numPr>
          <w:ilvl w:val="0"/>
          <w:numId w:val="34"/>
        </w:numPr>
        <w:tabs>
          <w:tab w:val="left" w:pos="630"/>
        </w:tabs>
        <w:spacing w:line="240" w:lineRule="auto"/>
        <w:ind w:left="990" w:hanging="270"/>
        <w:rPr>
          <w:sz w:val="28"/>
          <w:szCs w:val="28"/>
          <w:lang w:val="en-GB"/>
        </w:rPr>
      </w:pPr>
      <w:r w:rsidRPr="00541BDF">
        <w:rPr>
          <w:sz w:val="28"/>
          <w:szCs w:val="28"/>
          <w:lang w:val="en-GB"/>
        </w:rPr>
        <w:t>single sounds</w:t>
      </w:r>
    </w:p>
    <w:p w:rsidR="00541BDF" w:rsidRPr="00541BDF" w:rsidRDefault="00541BDF" w:rsidP="00615A5B">
      <w:pPr>
        <w:pStyle w:val="ListParagraph"/>
        <w:numPr>
          <w:ilvl w:val="0"/>
          <w:numId w:val="34"/>
        </w:numPr>
        <w:tabs>
          <w:tab w:val="left" w:pos="630"/>
        </w:tabs>
        <w:spacing w:line="240" w:lineRule="auto"/>
        <w:ind w:left="990" w:hanging="270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Double sounds</w:t>
      </w:r>
    </w:p>
    <w:p w:rsidR="00541BDF" w:rsidRDefault="00541BDF" w:rsidP="00615A5B">
      <w:pPr>
        <w:pStyle w:val="ListParagraph"/>
        <w:numPr>
          <w:ilvl w:val="0"/>
          <w:numId w:val="34"/>
        </w:numPr>
        <w:tabs>
          <w:tab w:val="left" w:pos="630"/>
        </w:tabs>
        <w:spacing w:line="240" w:lineRule="auto"/>
        <w:ind w:left="990" w:hanging="270"/>
        <w:rPr>
          <w:b/>
          <w:bCs/>
          <w:color w:val="009900"/>
          <w:sz w:val="28"/>
          <w:szCs w:val="28"/>
        </w:rPr>
      </w:pPr>
      <w:r w:rsidRPr="00541BDF">
        <w:rPr>
          <w:b/>
          <w:bCs/>
          <w:color w:val="009900"/>
          <w:sz w:val="28"/>
          <w:szCs w:val="28"/>
        </w:rPr>
        <w:t>Triple sounds</w:t>
      </w:r>
    </w:p>
    <w:p w:rsidR="00090078" w:rsidRPr="00541BDF" w:rsidRDefault="00090078" w:rsidP="00090078">
      <w:pPr>
        <w:pStyle w:val="ListParagraph"/>
        <w:tabs>
          <w:tab w:val="left" w:pos="630"/>
        </w:tabs>
        <w:spacing w:line="240" w:lineRule="auto"/>
        <w:rPr>
          <w:b/>
          <w:bCs/>
          <w:color w:val="009900"/>
          <w:sz w:val="28"/>
          <w:szCs w:val="28"/>
        </w:rPr>
      </w:pPr>
    </w:p>
    <w:p w:rsidR="00905E90" w:rsidRPr="00672121" w:rsidRDefault="005A32D2" w:rsidP="00672121">
      <w:pPr>
        <w:pStyle w:val="ListParagraph"/>
        <w:numPr>
          <w:ilvl w:val="0"/>
          <w:numId w:val="1"/>
        </w:numPr>
        <w:bidi/>
        <w:rPr>
          <w:i/>
          <w:iCs/>
          <w:color w:val="000000" w:themeColor="text1"/>
          <w:sz w:val="26"/>
          <w:szCs w:val="26"/>
        </w:rPr>
      </w:pPr>
      <w:r w:rsidRPr="00672121">
        <w:rPr>
          <w:rFonts w:hint="cs"/>
          <w:i/>
          <w:iCs/>
          <w:color w:val="0000FF"/>
          <w:sz w:val="26"/>
          <w:szCs w:val="26"/>
          <w:rtl/>
        </w:rPr>
        <w:lastRenderedPageBreak/>
        <w:t>هنا حاولت اصنف الـ</w:t>
      </w:r>
      <w:r w:rsidRPr="00672121">
        <w:rPr>
          <w:i/>
          <w:iCs/>
          <w:color w:val="0000FF"/>
          <w:sz w:val="26"/>
          <w:szCs w:val="26"/>
        </w:rPr>
        <w:t>vowels</w:t>
      </w:r>
      <w:r w:rsidRPr="00672121">
        <w:rPr>
          <w:rFonts w:hint="cs"/>
          <w:i/>
          <w:iCs/>
          <w:color w:val="0000FF"/>
          <w:sz w:val="26"/>
          <w:szCs w:val="26"/>
          <w:rtl/>
        </w:rPr>
        <w:t xml:space="preserve"> </w:t>
      </w:r>
      <w:r w:rsidRPr="00672121">
        <w:rPr>
          <w:i/>
          <w:iCs/>
          <w:color w:val="0000FF"/>
          <w:sz w:val="26"/>
          <w:szCs w:val="26"/>
        </w:rPr>
        <w:t xml:space="preserve"> </w:t>
      </w:r>
      <w:r w:rsidRPr="00672121">
        <w:rPr>
          <w:rFonts w:hint="cs"/>
          <w:i/>
          <w:iCs/>
          <w:color w:val="0000FF"/>
          <w:sz w:val="26"/>
          <w:szCs w:val="26"/>
          <w:rtl/>
        </w:rPr>
        <w:t>حسب طول وقصر الصوت وارتفاع اللسان واستدارة الشفاة وغيرها في الجدول التالي:</w:t>
      </w:r>
    </w:p>
    <w:tbl>
      <w:tblPr>
        <w:tblStyle w:val="TableGrid"/>
        <w:tblW w:w="10759" w:type="dxa"/>
        <w:jc w:val="center"/>
        <w:tblInd w:w="513" w:type="dxa"/>
        <w:tblLook w:val="04A0"/>
      </w:tblPr>
      <w:tblGrid>
        <w:gridCol w:w="1579"/>
        <w:gridCol w:w="1227"/>
        <w:gridCol w:w="1339"/>
        <w:gridCol w:w="3639"/>
        <w:gridCol w:w="1078"/>
        <w:gridCol w:w="1897"/>
      </w:tblGrid>
      <w:tr w:rsidR="00F3609F" w:rsidTr="00F3609F">
        <w:trPr>
          <w:jc w:val="center"/>
        </w:trPr>
        <w:tc>
          <w:tcPr>
            <w:tcW w:w="1579" w:type="dxa"/>
            <w:shd w:val="clear" w:color="auto" w:fill="D9D9D9" w:themeFill="background1" w:themeFillShade="D9"/>
            <w:vAlign w:val="center"/>
          </w:tcPr>
          <w:p w:rsidR="00A95A5F" w:rsidRPr="004A00AB" w:rsidRDefault="00A95A5F" w:rsidP="00C9017B">
            <w:pPr>
              <w:pStyle w:val="ListParagraph"/>
              <w:ind w:left="0"/>
              <w:jc w:val="center"/>
              <w:rPr>
                <w:i/>
                <w:iCs/>
                <w:color w:val="C00000"/>
                <w:sz w:val="24"/>
                <w:szCs w:val="24"/>
              </w:rPr>
            </w:pPr>
            <w:r w:rsidRPr="004A00AB">
              <w:rPr>
                <w:i/>
                <w:iCs/>
                <w:color w:val="C00000"/>
                <w:sz w:val="24"/>
                <w:szCs w:val="24"/>
              </w:rPr>
              <w:t>Type of vowels</w:t>
            </w:r>
          </w:p>
        </w:tc>
        <w:tc>
          <w:tcPr>
            <w:tcW w:w="1236" w:type="dxa"/>
            <w:shd w:val="clear" w:color="auto" w:fill="D9D9D9" w:themeFill="background1" w:themeFillShade="D9"/>
            <w:vAlign w:val="center"/>
          </w:tcPr>
          <w:p w:rsidR="00A95A5F" w:rsidRPr="004A00AB" w:rsidRDefault="00A95A5F" w:rsidP="00C9017B">
            <w:pPr>
              <w:pStyle w:val="ListParagraph"/>
              <w:ind w:left="0"/>
              <w:jc w:val="center"/>
              <w:rPr>
                <w:i/>
                <w:iCs/>
                <w:color w:val="C00000"/>
                <w:sz w:val="24"/>
                <w:szCs w:val="24"/>
              </w:rPr>
            </w:pPr>
            <w:r w:rsidRPr="004A00AB">
              <w:rPr>
                <w:i/>
                <w:iCs/>
                <w:color w:val="C00000"/>
                <w:sz w:val="24"/>
                <w:szCs w:val="24"/>
              </w:rPr>
              <w:t>Short sound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:rsidR="00A95A5F" w:rsidRPr="004A00AB" w:rsidRDefault="00A95A5F" w:rsidP="00C9017B">
            <w:pPr>
              <w:pStyle w:val="ListParagraph"/>
              <w:ind w:left="0"/>
              <w:jc w:val="center"/>
              <w:rPr>
                <w:i/>
                <w:iCs/>
                <w:color w:val="C00000"/>
                <w:sz w:val="24"/>
                <w:szCs w:val="24"/>
              </w:rPr>
            </w:pPr>
            <w:r w:rsidRPr="004A00AB">
              <w:rPr>
                <w:i/>
                <w:iCs/>
                <w:color w:val="C00000"/>
                <w:sz w:val="24"/>
                <w:szCs w:val="24"/>
              </w:rPr>
              <w:t>Long sound</w:t>
            </w:r>
          </w:p>
        </w:tc>
        <w:tc>
          <w:tcPr>
            <w:tcW w:w="3690" w:type="dxa"/>
            <w:shd w:val="clear" w:color="auto" w:fill="D9D9D9" w:themeFill="background1" w:themeFillShade="D9"/>
            <w:vAlign w:val="center"/>
          </w:tcPr>
          <w:p w:rsidR="00A95A5F" w:rsidRPr="004A00AB" w:rsidRDefault="00A95A5F" w:rsidP="00C9017B">
            <w:pPr>
              <w:pStyle w:val="ListParagraph"/>
              <w:ind w:left="0"/>
              <w:jc w:val="center"/>
              <w:rPr>
                <w:i/>
                <w:iCs/>
                <w:color w:val="C00000"/>
                <w:sz w:val="24"/>
                <w:szCs w:val="24"/>
              </w:rPr>
            </w:pPr>
            <w:r w:rsidRPr="004A00AB">
              <w:rPr>
                <w:i/>
                <w:iCs/>
                <w:color w:val="C00000"/>
                <w:sz w:val="24"/>
                <w:szCs w:val="24"/>
              </w:rPr>
              <w:t>High of tongue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center"/>
          </w:tcPr>
          <w:p w:rsidR="00A95A5F" w:rsidRPr="004A00AB" w:rsidRDefault="00A95A5F" w:rsidP="00C9017B">
            <w:pPr>
              <w:pStyle w:val="ListParagraph"/>
              <w:ind w:left="0"/>
              <w:jc w:val="center"/>
              <w:rPr>
                <w:i/>
                <w:iCs/>
                <w:color w:val="C00000"/>
                <w:sz w:val="24"/>
                <w:szCs w:val="24"/>
              </w:rPr>
            </w:pPr>
            <w:r w:rsidRPr="004A00AB">
              <w:rPr>
                <w:i/>
                <w:iCs/>
                <w:color w:val="C00000"/>
                <w:sz w:val="24"/>
                <w:szCs w:val="24"/>
              </w:rPr>
              <w:t>Rounded of lips</w:t>
            </w:r>
          </w:p>
        </w:tc>
        <w:tc>
          <w:tcPr>
            <w:tcW w:w="1914" w:type="dxa"/>
            <w:shd w:val="clear" w:color="auto" w:fill="D9D9D9" w:themeFill="background1" w:themeFillShade="D9"/>
            <w:vAlign w:val="center"/>
          </w:tcPr>
          <w:p w:rsidR="00A95A5F" w:rsidRPr="004A00AB" w:rsidRDefault="00A95A5F" w:rsidP="00C9017B">
            <w:pPr>
              <w:pStyle w:val="ListParagraph"/>
              <w:ind w:left="0"/>
              <w:jc w:val="center"/>
              <w:rPr>
                <w:i/>
                <w:iCs/>
                <w:color w:val="C00000"/>
                <w:sz w:val="24"/>
                <w:szCs w:val="24"/>
              </w:rPr>
            </w:pPr>
            <w:r w:rsidRPr="004A00AB">
              <w:rPr>
                <w:i/>
                <w:iCs/>
                <w:color w:val="C00000"/>
                <w:sz w:val="24"/>
                <w:szCs w:val="24"/>
              </w:rPr>
              <w:t>Example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 w:val="restart"/>
            <w:shd w:val="clear" w:color="auto" w:fill="F2F2F2" w:themeFill="background1" w:themeFillShade="F2"/>
            <w:vAlign w:val="center"/>
          </w:tcPr>
          <w:p w:rsidR="00672121" w:rsidRPr="00A95A5F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</w:rPr>
            </w:pPr>
            <w:r w:rsidRPr="00A95A5F"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  <w:t>Pure vowels</w:t>
            </w:r>
            <w:r w:rsidRPr="00A95A5F">
              <w:rPr>
                <w:rFonts w:hint="cs"/>
                <w:i/>
                <w:iCs/>
                <w:color w:val="000000" w:themeColor="text1"/>
                <w:sz w:val="28"/>
                <w:szCs w:val="28"/>
                <w:rtl/>
                <w:lang w:val="en-GB"/>
              </w:rPr>
              <w:t xml:space="preserve"> </w:t>
            </w:r>
            <w:r w:rsidRPr="00A95A5F">
              <w:rPr>
                <w:i/>
                <w:iCs/>
                <w:color w:val="000000" w:themeColor="text1"/>
                <w:sz w:val="28"/>
                <w:szCs w:val="28"/>
              </w:rPr>
              <w:t>or single vowels</w:t>
            </w:r>
          </w:p>
        </w:tc>
        <w:tc>
          <w:tcPr>
            <w:tcW w:w="1236" w:type="dxa"/>
            <w:vAlign w:val="center"/>
          </w:tcPr>
          <w:p w:rsidR="00672121" w:rsidRPr="00243FEA" w:rsidRDefault="00672121" w:rsidP="00243FEA">
            <w:pPr>
              <w:pStyle w:val="NormalWeb"/>
              <w:jc w:val="center"/>
              <w:rPr>
                <w:rFonts w:asciiTheme="minorHAnsi" w:eastAsiaTheme="minorHAnsi" w:hAnsiTheme="minorHAnsi" w:cstheme="minorBidi"/>
                <w:i/>
                <w:iCs/>
                <w:color w:val="000000" w:themeColor="text1"/>
                <w:lang w:val="en-GB"/>
              </w:rPr>
            </w:pPr>
            <w:r w:rsidRPr="00243FEA">
              <w:rPr>
                <w:rFonts w:asciiTheme="minorHAnsi" w:eastAsiaTheme="minorHAnsi" w:hAnsiTheme="minorHAnsi" w:cstheme="minorBidi"/>
                <w:i/>
                <w:iCs/>
                <w:color w:val="000000" w:themeColor="text1"/>
                <w:lang w:val="en-GB"/>
              </w:rPr>
              <w:t>-</w:t>
            </w:r>
          </w:p>
        </w:tc>
        <w:tc>
          <w:tcPr>
            <w:tcW w:w="1350" w:type="dxa"/>
            <w:vAlign w:val="center"/>
          </w:tcPr>
          <w:p w:rsidR="00672121" w:rsidRPr="006D48FE" w:rsidRDefault="00672121" w:rsidP="00C9017B">
            <w:pPr>
              <w:pStyle w:val="NormalWeb"/>
              <w:jc w:val="center"/>
              <w:rPr>
                <w:rFonts w:asciiTheme="majorBidi" w:hAnsiTheme="majorBidi" w:cstheme="majorBidi"/>
                <w:i/>
                <w:iCs/>
                <w:color w:val="009900"/>
                <w:sz w:val="31"/>
                <w:szCs w:val="31"/>
                <w:rtl/>
              </w:rPr>
            </w:pPr>
            <w:proofErr w:type="spellStart"/>
            <w:r w:rsidRPr="006D48FE">
              <w:rPr>
                <w:rFonts w:asciiTheme="majorBidi" w:hAnsiTheme="majorBidi" w:cstheme="majorBidi"/>
                <w:i/>
                <w:iCs/>
                <w:color w:val="009900"/>
                <w:sz w:val="31"/>
                <w:szCs w:val="31"/>
              </w:rPr>
              <w:t>i</w:t>
            </w:r>
            <w:proofErr w:type="spellEnd"/>
            <w:r w:rsidRPr="006D48FE">
              <w:rPr>
                <w:rFonts w:asciiTheme="majorBidi" w:hAnsiTheme="majorBidi" w:cstheme="majorBidi"/>
                <w:i/>
                <w:iCs/>
                <w:color w:val="009900"/>
                <w:sz w:val="31"/>
                <w:szCs w:val="31"/>
              </w:rPr>
              <w:t>:</w:t>
            </w:r>
          </w:p>
        </w:tc>
        <w:tc>
          <w:tcPr>
            <w:tcW w:w="3690" w:type="dxa"/>
            <w:vAlign w:val="center"/>
          </w:tcPr>
          <w:p w:rsidR="00672121" w:rsidRPr="00C9017B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</w:rPr>
            </w:pPr>
            <w:r w:rsidRPr="00C9017B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The tongue is raised higher.</w:t>
            </w:r>
          </w:p>
        </w:tc>
        <w:tc>
          <w:tcPr>
            <w:tcW w:w="990" w:type="dxa"/>
            <w:vAlign w:val="center"/>
          </w:tcPr>
          <w:p w:rsidR="00672121" w:rsidRPr="00FC4FD0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5"/>
                <w:szCs w:val="25"/>
              </w:rPr>
            </w:pPr>
            <w:r w:rsidRPr="00FC4FD0"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  <w:t>spread</w:t>
            </w:r>
          </w:p>
        </w:tc>
        <w:tc>
          <w:tcPr>
            <w:tcW w:w="1914" w:type="dxa"/>
            <w:vAlign w:val="center"/>
          </w:tcPr>
          <w:p w:rsidR="00672121" w:rsidRPr="00672121" w:rsidRDefault="00672121" w:rsidP="00C9017B">
            <w:pPr>
              <w:pStyle w:val="ListParagraph"/>
              <w:ind w:left="0"/>
              <w:jc w:val="center"/>
              <w:rPr>
                <w:b/>
                <w:bCs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ea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72121" w:rsidRPr="00A95A5F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1236" w:type="dxa"/>
            <w:vAlign w:val="center"/>
          </w:tcPr>
          <w:p w:rsidR="00672121" w:rsidRPr="006D48FE" w:rsidRDefault="00672121" w:rsidP="00C9017B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i/>
                <w:iCs/>
                <w:color w:val="009900"/>
                <w:sz w:val="28"/>
                <w:szCs w:val="28"/>
              </w:rPr>
            </w:pPr>
            <w:r w:rsidRPr="006D48FE">
              <w:rPr>
                <w:rFonts w:asciiTheme="majorBidi" w:eastAsia="Times New Roman" w:hAnsiTheme="majorBidi" w:cstheme="majorBidi"/>
                <w:i/>
                <w:iCs/>
                <w:color w:val="009900"/>
                <w:sz w:val="31"/>
                <w:szCs w:val="31"/>
              </w:rPr>
              <w:t>I</w:t>
            </w:r>
          </w:p>
        </w:tc>
        <w:tc>
          <w:tcPr>
            <w:tcW w:w="1350" w:type="dxa"/>
            <w:vAlign w:val="center"/>
          </w:tcPr>
          <w:p w:rsidR="00672121" w:rsidRPr="00243FEA" w:rsidRDefault="00672121" w:rsidP="00C9017B">
            <w:pPr>
              <w:pStyle w:val="NormalWeb"/>
              <w:jc w:val="center"/>
              <w:rPr>
                <w:rFonts w:asciiTheme="minorHAnsi" w:eastAsiaTheme="minorHAnsi" w:hAnsiTheme="minorHAnsi" w:cstheme="minorBidi"/>
                <w:i/>
                <w:iCs/>
                <w:color w:val="000000" w:themeColor="text1"/>
                <w:lang w:val="en-GB"/>
              </w:rPr>
            </w:pPr>
            <w:r w:rsidRPr="00243FEA">
              <w:rPr>
                <w:rFonts w:asciiTheme="minorHAnsi" w:eastAsiaTheme="minorHAnsi" w:hAnsiTheme="minorHAnsi" w:cstheme="minorBidi"/>
                <w:i/>
                <w:iCs/>
                <w:color w:val="000000" w:themeColor="text1"/>
                <w:lang w:val="en-GB"/>
              </w:rPr>
              <w:t>-</w:t>
            </w:r>
          </w:p>
        </w:tc>
        <w:tc>
          <w:tcPr>
            <w:tcW w:w="3690" w:type="dxa"/>
            <w:vAlign w:val="center"/>
          </w:tcPr>
          <w:p w:rsidR="00672121" w:rsidRPr="00C9017B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C9017B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The tongue tip is raised slightly at the front towards the alveolar</w:t>
            </w:r>
          </w:p>
        </w:tc>
        <w:tc>
          <w:tcPr>
            <w:tcW w:w="990" w:type="dxa"/>
            <w:vAlign w:val="center"/>
          </w:tcPr>
          <w:p w:rsidR="00672121" w:rsidRPr="00FC4FD0" w:rsidRDefault="00672121" w:rsidP="00C9017B">
            <w:pPr>
              <w:pStyle w:val="ListParagraph"/>
              <w:ind w:left="0"/>
              <w:jc w:val="center"/>
              <w:rPr>
                <w:b/>
                <w:bCs/>
                <w:i/>
                <w:iCs/>
                <w:color w:val="000000" w:themeColor="text1"/>
                <w:sz w:val="25"/>
                <w:szCs w:val="25"/>
                <w:lang w:val="en-GB"/>
              </w:rPr>
            </w:pPr>
            <w:r w:rsidRPr="00FC4FD0"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  <w:t>slightly spread</w:t>
            </w:r>
          </w:p>
        </w:tc>
        <w:tc>
          <w:tcPr>
            <w:tcW w:w="1914" w:type="dxa"/>
            <w:vAlign w:val="center"/>
          </w:tcPr>
          <w:p w:rsidR="00672121" w:rsidRPr="00672121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h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i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p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72121" w:rsidRPr="00A95A5F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1236" w:type="dxa"/>
            <w:vAlign w:val="center"/>
          </w:tcPr>
          <w:p w:rsidR="00672121" w:rsidRPr="006D48FE" w:rsidRDefault="00672121" w:rsidP="00C9017B">
            <w:pPr>
              <w:jc w:val="center"/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</w:pPr>
            <w:r w:rsidRPr="00C9017B"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  <w:t>ə</w:t>
            </w:r>
          </w:p>
          <w:p w:rsidR="00672121" w:rsidRPr="00672121" w:rsidRDefault="00672121" w:rsidP="00C9017B">
            <w:pPr>
              <w:jc w:val="center"/>
              <w:rPr>
                <w:rFonts w:ascii="Segoe UI" w:eastAsia="Times New Roman" w:hAnsi="Segoe UI" w:cs="Segoe UI"/>
                <w:color w:val="0000FF"/>
                <w:sz w:val="20"/>
                <w:szCs w:val="20"/>
              </w:rPr>
            </w:pPr>
            <w:r w:rsidRPr="00672121">
              <w:rPr>
                <w:i/>
                <w:iCs/>
                <w:color w:val="0000FF"/>
                <w:sz w:val="20"/>
                <w:szCs w:val="20"/>
                <w:lang w:val="en-GB"/>
              </w:rPr>
              <w:t>(the Schwa)</w:t>
            </w:r>
          </w:p>
        </w:tc>
        <w:tc>
          <w:tcPr>
            <w:tcW w:w="1350" w:type="dxa"/>
            <w:vAlign w:val="center"/>
          </w:tcPr>
          <w:p w:rsidR="00672121" w:rsidRPr="00243FEA" w:rsidRDefault="00672121" w:rsidP="00C9017B">
            <w:pPr>
              <w:pStyle w:val="NormalWeb"/>
              <w:jc w:val="center"/>
              <w:rPr>
                <w:rFonts w:asciiTheme="minorHAnsi" w:eastAsiaTheme="minorHAnsi" w:hAnsiTheme="minorHAnsi" w:cstheme="minorBidi"/>
                <w:i/>
                <w:iCs/>
                <w:color w:val="000000" w:themeColor="text1"/>
                <w:lang w:val="en-GB"/>
              </w:rPr>
            </w:pPr>
            <w:r w:rsidRPr="00243FEA">
              <w:rPr>
                <w:rFonts w:asciiTheme="minorHAnsi" w:eastAsiaTheme="minorHAnsi" w:hAnsiTheme="minorHAnsi" w:cstheme="minorBidi"/>
                <w:i/>
                <w:iCs/>
                <w:color w:val="000000" w:themeColor="text1"/>
                <w:lang w:val="en-GB"/>
              </w:rPr>
              <w:t>-</w:t>
            </w:r>
          </w:p>
        </w:tc>
        <w:tc>
          <w:tcPr>
            <w:tcW w:w="3690" w:type="dxa"/>
            <w:vAlign w:val="center"/>
          </w:tcPr>
          <w:p w:rsidR="00672121" w:rsidRPr="00A95A5F" w:rsidRDefault="00672121" w:rsidP="00700282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R</w:t>
            </w:r>
            <w:r w:rsidRPr="00700282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elaxing the mouth</w:t>
            </w:r>
          </w:p>
        </w:tc>
        <w:tc>
          <w:tcPr>
            <w:tcW w:w="990" w:type="dxa"/>
            <w:vAlign w:val="center"/>
          </w:tcPr>
          <w:p w:rsidR="00672121" w:rsidRPr="00FC4FD0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</w:pPr>
            <w:r w:rsidRPr="00FC4FD0"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  <w:t>neutral</w:t>
            </w:r>
          </w:p>
        </w:tc>
        <w:tc>
          <w:tcPr>
            <w:tcW w:w="1914" w:type="dxa"/>
            <w:vAlign w:val="center"/>
          </w:tcPr>
          <w:p w:rsidR="00672121" w:rsidRPr="00672121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pap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er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, ov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er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, 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bout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72121" w:rsidRPr="00A95A5F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1236" w:type="dxa"/>
            <w:vAlign w:val="center"/>
          </w:tcPr>
          <w:p w:rsidR="00672121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FF"/>
                <w:sz w:val="28"/>
                <w:szCs w:val="28"/>
              </w:rPr>
            </w:pPr>
            <w:r>
              <w:rPr>
                <w:i/>
                <w:iCs/>
                <w:color w:val="0000FF"/>
                <w:sz w:val="28"/>
                <w:szCs w:val="28"/>
              </w:rPr>
              <w:t>-</w:t>
            </w:r>
          </w:p>
        </w:tc>
        <w:tc>
          <w:tcPr>
            <w:tcW w:w="1350" w:type="dxa"/>
            <w:vAlign w:val="center"/>
          </w:tcPr>
          <w:p w:rsidR="00672121" w:rsidRPr="00E14262" w:rsidRDefault="00672121" w:rsidP="006D48FE">
            <w:pPr>
              <w:jc w:val="center"/>
              <w:rPr>
                <w:rFonts w:ascii="Segoe UI" w:eastAsia="Times New Roman" w:hAnsi="Segoe UI" w:cs="Segoe UI"/>
                <w:i/>
                <w:iCs/>
                <w:color w:val="009900"/>
                <w:sz w:val="31"/>
                <w:szCs w:val="31"/>
              </w:rPr>
            </w:pPr>
            <w:r w:rsidRPr="006D48FE">
              <w:rPr>
                <w:rFonts w:ascii="Segoe UI" w:eastAsia="Times New Roman" w:hAnsi="Segoe UI" w:cs="Segoe UI"/>
                <w:i/>
                <w:iCs/>
                <w:color w:val="009900"/>
                <w:sz w:val="31"/>
                <w:szCs w:val="31"/>
              </w:rPr>
              <w:t>ɜ:</w:t>
            </w:r>
          </w:p>
          <w:p w:rsidR="00672121" w:rsidRPr="00672121" w:rsidRDefault="00672121" w:rsidP="006D48FE">
            <w:pPr>
              <w:jc w:val="center"/>
              <w:rPr>
                <w:rFonts w:ascii="Segoe UI" w:eastAsia="Times New Roman" w:hAnsi="Segoe UI" w:cs="Segoe UI"/>
                <w:color w:val="FF0000"/>
                <w:sz w:val="20"/>
                <w:szCs w:val="20"/>
                <w:u w:val="single"/>
                <w:lang w:val="en-GB"/>
              </w:rPr>
            </w:pPr>
            <w:r w:rsidRPr="00672121">
              <w:rPr>
                <w:i/>
                <w:iCs/>
                <w:color w:val="FF0000"/>
                <w:sz w:val="20"/>
                <w:szCs w:val="20"/>
                <w:u w:val="single"/>
                <w:lang w:val="en-GB"/>
              </w:rPr>
              <w:t>(long form of the schwa</w:t>
            </w:r>
            <w:r w:rsidRPr="00672121">
              <w:rPr>
                <w:rFonts w:ascii="Segoe UI" w:eastAsia="Times New Roman" w:hAnsi="Segoe UI" w:cs="Segoe UI"/>
                <w:color w:val="FF0000"/>
                <w:sz w:val="20"/>
                <w:szCs w:val="20"/>
                <w:u w:val="single"/>
                <w:lang w:val="en-GB"/>
              </w:rPr>
              <w:t>)</w:t>
            </w:r>
          </w:p>
        </w:tc>
        <w:tc>
          <w:tcPr>
            <w:tcW w:w="3690" w:type="dxa"/>
            <w:vAlign w:val="center"/>
          </w:tcPr>
          <w:p w:rsidR="00672121" w:rsidRPr="00A95A5F" w:rsidRDefault="00672121" w:rsidP="00093987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R</w:t>
            </w:r>
            <w:r w:rsidRPr="00700282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elaxing the mouth</w:t>
            </w:r>
          </w:p>
        </w:tc>
        <w:tc>
          <w:tcPr>
            <w:tcW w:w="990" w:type="dxa"/>
            <w:vAlign w:val="center"/>
          </w:tcPr>
          <w:p w:rsidR="00672121" w:rsidRPr="00FC4FD0" w:rsidRDefault="00672121" w:rsidP="00093987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</w:pPr>
            <w:r w:rsidRPr="00FC4FD0"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  <w:t>neutral</w:t>
            </w:r>
          </w:p>
        </w:tc>
        <w:tc>
          <w:tcPr>
            <w:tcW w:w="1914" w:type="dxa"/>
            <w:vAlign w:val="center"/>
          </w:tcPr>
          <w:p w:rsidR="00672121" w:rsidRPr="00672121" w:rsidRDefault="00672121" w:rsidP="006D48FE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Th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ir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teen, b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ir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d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72121" w:rsidRPr="00A95A5F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1236" w:type="dxa"/>
            <w:vAlign w:val="center"/>
          </w:tcPr>
          <w:p w:rsidR="00672121" w:rsidRPr="001326A3" w:rsidRDefault="00672121" w:rsidP="00E14262">
            <w:pPr>
              <w:jc w:val="center"/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</w:pPr>
            <w:r w:rsidRPr="00E14262"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  <w:t>ʌ</w:t>
            </w:r>
          </w:p>
        </w:tc>
        <w:tc>
          <w:tcPr>
            <w:tcW w:w="1350" w:type="dxa"/>
            <w:vAlign w:val="center"/>
          </w:tcPr>
          <w:p w:rsidR="00672121" w:rsidRPr="006D48FE" w:rsidRDefault="00672121" w:rsidP="006D48FE">
            <w:pPr>
              <w:jc w:val="center"/>
              <w:rPr>
                <w:rFonts w:ascii="Segoe UI" w:eastAsia="Times New Roman" w:hAnsi="Segoe UI" w:cs="Segoe UI"/>
                <w:sz w:val="31"/>
                <w:szCs w:val="31"/>
              </w:rPr>
            </w:pPr>
            <w:r w:rsidRPr="00243FEA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-</w:t>
            </w:r>
          </w:p>
        </w:tc>
        <w:tc>
          <w:tcPr>
            <w:tcW w:w="3690" w:type="dxa"/>
            <w:vMerge w:val="restart"/>
            <w:vAlign w:val="center"/>
          </w:tcPr>
          <w:p w:rsidR="00672121" w:rsidRDefault="00672121" w:rsidP="000C5882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0C5882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The centre of the tongue is raised towards the soft plate</w:t>
            </w:r>
          </w:p>
        </w:tc>
        <w:tc>
          <w:tcPr>
            <w:tcW w:w="990" w:type="dxa"/>
            <w:vAlign w:val="center"/>
          </w:tcPr>
          <w:p w:rsidR="00672121" w:rsidRPr="00FC4FD0" w:rsidRDefault="00672121" w:rsidP="00FF73EF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</w:pPr>
            <w:r w:rsidRPr="00FC4FD0"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  <w:t>neutral</w:t>
            </w:r>
          </w:p>
        </w:tc>
        <w:tc>
          <w:tcPr>
            <w:tcW w:w="1914" w:type="dxa"/>
            <w:vAlign w:val="center"/>
          </w:tcPr>
          <w:p w:rsidR="00672121" w:rsidRPr="00672121" w:rsidRDefault="00672121" w:rsidP="00243FEA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u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p, c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u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 , b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u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tter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72121" w:rsidRPr="00A95A5F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1236" w:type="dxa"/>
            <w:vAlign w:val="center"/>
          </w:tcPr>
          <w:p w:rsidR="00672121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FF"/>
                <w:sz w:val="28"/>
                <w:szCs w:val="28"/>
              </w:rPr>
            </w:pPr>
            <w:r w:rsidRPr="00243FEA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-</w:t>
            </w:r>
          </w:p>
        </w:tc>
        <w:tc>
          <w:tcPr>
            <w:tcW w:w="1350" w:type="dxa"/>
            <w:vAlign w:val="center"/>
          </w:tcPr>
          <w:p w:rsidR="00672121" w:rsidRPr="00E14262" w:rsidRDefault="00672121" w:rsidP="00E14262">
            <w:pPr>
              <w:jc w:val="center"/>
              <w:rPr>
                <w:rFonts w:ascii="Segoe UI" w:eastAsia="Times New Roman" w:hAnsi="Segoe UI" w:cs="Segoe UI"/>
                <w:i/>
                <w:iCs/>
                <w:color w:val="009900"/>
                <w:sz w:val="31"/>
                <w:szCs w:val="31"/>
              </w:rPr>
            </w:pPr>
            <w:r w:rsidRPr="00E14262">
              <w:rPr>
                <w:rFonts w:ascii="Segoe UI" w:eastAsia="Times New Roman" w:hAnsi="Segoe UI" w:cs="Segoe UI"/>
                <w:i/>
                <w:iCs/>
                <w:color w:val="009900"/>
                <w:sz w:val="31"/>
                <w:szCs w:val="31"/>
              </w:rPr>
              <w:t>a:</w:t>
            </w:r>
          </w:p>
        </w:tc>
        <w:tc>
          <w:tcPr>
            <w:tcW w:w="3690" w:type="dxa"/>
            <w:vMerge/>
            <w:vAlign w:val="center"/>
          </w:tcPr>
          <w:p w:rsidR="00672121" w:rsidRDefault="00672121" w:rsidP="00093987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990" w:type="dxa"/>
            <w:vAlign w:val="center"/>
          </w:tcPr>
          <w:p w:rsidR="00672121" w:rsidRPr="00FC4FD0" w:rsidRDefault="00672121" w:rsidP="00FF73EF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</w:pPr>
            <w:r w:rsidRPr="00FC4FD0"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  <w:t>neutral</w:t>
            </w:r>
          </w:p>
        </w:tc>
        <w:tc>
          <w:tcPr>
            <w:tcW w:w="1914" w:type="dxa"/>
            <w:vAlign w:val="center"/>
          </w:tcPr>
          <w:p w:rsidR="00672121" w:rsidRPr="00672121" w:rsidRDefault="00672121" w:rsidP="00243FEA">
            <w:pPr>
              <w:pStyle w:val="ListParagraph"/>
              <w:ind w:left="0"/>
              <w:jc w:val="center"/>
              <w:rPr>
                <w:b/>
                <w:bCs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c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ar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, f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st , d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ar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k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72121" w:rsidRPr="00A95A5F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1236" w:type="dxa"/>
            <w:vAlign w:val="center"/>
          </w:tcPr>
          <w:p w:rsidR="00672121" w:rsidRPr="001326A3" w:rsidRDefault="00672121" w:rsidP="001326A3">
            <w:pPr>
              <w:jc w:val="center"/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</w:pPr>
            <w:r w:rsidRPr="001326A3"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  <w:t>ʊ</w:t>
            </w:r>
          </w:p>
        </w:tc>
        <w:tc>
          <w:tcPr>
            <w:tcW w:w="1350" w:type="dxa"/>
            <w:vAlign w:val="center"/>
          </w:tcPr>
          <w:p w:rsidR="00672121" w:rsidRPr="00E14262" w:rsidRDefault="00672121" w:rsidP="001326A3">
            <w:pPr>
              <w:jc w:val="center"/>
              <w:rPr>
                <w:rFonts w:ascii="Segoe UI" w:eastAsia="Times New Roman" w:hAnsi="Segoe UI" w:cs="Segoe UI"/>
                <w:i/>
                <w:iCs/>
                <w:color w:val="009900"/>
                <w:sz w:val="31"/>
                <w:szCs w:val="31"/>
              </w:rPr>
            </w:pPr>
            <w:r w:rsidRPr="001326A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-</w:t>
            </w:r>
          </w:p>
        </w:tc>
        <w:tc>
          <w:tcPr>
            <w:tcW w:w="3690" w:type="dxa"/>
            <w:vAlign w:val="center"/>
          </w:tcPr>
          <w:p w:rsidR="00672121" w:rsidRPr="001326A3" w:rsidRDefault="00672121" w:rsidP="001326A3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lang w:val="en-GB"/>
              </w:rPr>
            </w:pPr>
            <w:r w:rsidRPr="001326A3">
              <w:rPr>
                <w:i/>
                <w:iCs/>
                <w:color w:val="000000" w:themeColor="text1"/>
                <w:lang w:val="en-GB"/>
              </w:rPr>
              <w:t>and the centre and back of the tongue is raised towards the soft plate</w:t>
            </w:r>
          </w:p>
        </w:tc>
        <w:tc>
          <w:tcPr>
            <w:tcW w:w="990" w:type="dxa"/>
            <w:vAlign w:val="center"/>
          </w:tcPr>
          <w:p w:rsidR="00672121" w:rsidRPr="00FC4FD0" w:rsidRDefault="00672121" w:rsidP="001326A3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</w:pPr>
            <w:r w:rsidRPr="00FC4FD0"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  <w:t>rounded</w:t>
            </w:r>
          </w:p>
        </w:tc>
        <w:tc>
          <w:tcPr>
            <w:tcW w:w="1914" w:type="dxa"/>
            <w:vAlign w:val="center"/>
          </w:tcPr>
          <w:p w:rsidR="00672121" w:rsidRPr="00672121" w:rsidRDefault="00672121" w:rsidP="001326A3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G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oo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d, w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ou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ld , w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oo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l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72121" w:rsidRPr="00A95A5F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1236" w:type="dxa"/>
            <w:vAlign w:val="center"/>
          </w:tcPr>
          <w:p w:rsidR="00672121" w:rsidRPr="001326A3" w:rsidRDefault="00672121" w:rsidP="00093987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1326A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-</w:t>
            </w:r>
          </w:p>
        </w:tc>
        <w:tc>
          <w:tcPr>
            <w:tcW w:w="1350" w:type="dxa"/>
            <w:vAlign w:val="center"/>
          </w:tcPr>
          <w:p w:rsidR="00672121" w:rsidRPr="00E14262" w:rsidRDefault="00672121" w:rsidP="00093987">
            <w:pPr>
              <w:jc w:val="center"/>
              <w:rPr>
                <w:rFonts w:ascii="Segoe UI" w:eastAsia="Times New Roman" w:hAnsi="Segoe UI" w:cs="Segoe UI"/>
                <w:i/>
                <w:iCs/>
                <w:color w:val="009900"/>
                <w:sz w:val="31"/>
                <w:szCs w:val="31"/>
              </w:rPr>
            </w:pPr>
            <w:r w:rsidRPr="001326A3">
              <w:rPr>
                <w:rFonts w:ascii="Segoe UI" w:eastAsia="Times New Roman" w:hAnsi="Segoe UI" w:cs="Segoe UI"/>
                <w:i/>
                <w:iCs/>
                <w:color w:val="009900"/>
                <w:sz w:val="31"/>
                <w:szCs w:val="31"/>
                <w:lang w:val="en-GB"/>
              </w:rPr>
              <w:t>u:</w:t>
            </w:r>
          </w:p>
        </w:tc>
        <w:tc>
          <w:tcPr>
            <w:tcW w:w="3690" w:type="dxa"/>
            <w:vAlign w:val="center"/>
          </w:tcPr>
          <w:p w:rsidR="00672121" w:rsidRDefault="00672121" w:rsidP="00093987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1326A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the tongue is raised higher</w:t>
            </w:r>
          </w:p>
        </w:tc>
        <w:tc>
          <w:tcPr>
            <w:tcW w:w="990" w:type="dxa"/>
            <w:vAlign w:val="center"/>
          </w:tcPr>
          <w:p w:rsidR="00672121" w:rsidRPr="00FC4FD0" w:rsidRDefault="00672121" w:rsidP="00093987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</w:pPr>
            <w:r w:rsidRPr="00FC4FD0"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  <w:t>More rounded</w:t>
            </w:r>
          </w:p>
        </w:tc>
        <w:tc>
          <w:tcPr>
            <w:tcW w:w="1914" w:type="dxa"/>
            <w:vAlign w:val="center"/>
          </w:tcPr>
          <w:p w:rsidR="00672121" w:rsidRPr="00672121" w:rsidRDefault="00672121" w:rsidP="00093987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y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ou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, t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oo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 , bl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ue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72121" w:rsidRPr="00A95A5F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1236" w:type="dxa"/>
            <w:vAlign w:val="center"/>
          </w:tcPr>
          <w:p w:rsidR="00672121" w:rsidRPr="005E0EDA" w:rsidRDefault="00672121" w:rsidP="005E0EDA">
            <w:pPr>
              <w:jc w:val="center"/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</w:pPr>
            <w:r w:rsidRPr="005E0EDA"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  <w:t>ɒ</w:t>
            </w:r>
          </w:p>
        </w:tc>
        <w:tc>
          <w:tcPr>
            <w:tcW w:w="1350" w:type="dxa"/>
            <w:vAlign w:val="center"/>
          </w:tcPr>
          <w:p w:rsidR="00672121" w:rsidRPr="001326A3" w:rsidRDefault="00672121" w:rsidP="00093987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1326A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-</w:t>
            </w:r>
          </w:p>
        </w:tc>
        <w:tc>
          <w:tcPr>
            <w:tcW w:w="3690" w:type="dxa"/>
            <w:vMerge w:val="restart"/>
            <w:vAlign w:val="center"/>
          </w:tcPr>
          <w:p w:rsidR="00672121" w:rsidRDefault="00672121" w:rsidP="005E0EDA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The </w:t>
            </w:r>
            <w:r w:rsidRPr="005E0EDA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tongue slightly raised at the back</w:t>
            </w:r>
          </w:p>
        </w:tc>
        <w:tc>
          <w:tcPr>
            <w:tcW w:w="990" w:type="dxa"/>
            <w:vMerge w:val="restart"/>
            <w:vAlign w:val="center"/>
          </w:tcPr>
          <w:p w:rsidR="00672121" w:rsidRPr="00FC4FD0" w:rsidRDefault="00672121" w:rsidP="005E0EDA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</w:pPr>
            <w:r w:rsidRPr="00FC4FD0"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  <w:t>rounded</w:t>
            </w:r>
          </w:p>
        </w:tc>
        <w:tc>
          <w:tcPr>
            <w:tcW w:w="1914" w:type="dxa"/>
            <w:vAlign w:val="center"/>
          </w:tcPr>
          <w:p w:rsidR="00672121" w:rsidRPr="00672121" w:rsidRDefault="00672121" w:rsidP="00B75E28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h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t, cl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ck , wh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72121" w:rsidRPr="00A95A5F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1236" w:type="dxa"/>
            <w:vAlign w:val="center"/>
          </w:tcPr>
          <w:p w:rsidR="00672121" w:rsidRPr="001326A3" w:rsidRDefault="00672121" w:rsidP="00A9093F">
            <w:pPr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1326A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-</w:t>
            </w:r>
          </w:p>
        </w:tc>
        <w:tc>
          <w:tcPr>
            <w:tcW w:w="1350" w:type="dxa"/>
            <w:vAlign w:val="center"/>
          </w:tcPr>
          <w:p w:rsidR="00672121" w:rsidRPr="005E0EDA" w:rsidRDefault="00672121" w:rsidP="005E0EDA">
            <w:pPr>
              <w:jc w:val="center"/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</w:pPr>
            <w:r w:rsidRPr="005E0EDA"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  <w:t>ɔ:</w:t>
            </w:r>
          </w:p>
        </w:tc>
        <w:tc>
          <w:tcPr>
            <w:tcW w:w="3690" w:type="dxa"/>
            <w:vMerge/>
            <w:vAlign w:val="center"/>
          </w:tcPr>
          <w:p w:rsidR="00672121" w:rsidRDefault="00672121" w:rsidP="00093987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990" w:type="dxa"/>
            <w:vMerge/>
            <w:vAlign w:val="center"/>
          </w:tcPr>
          <w:p w:rsidR="00672121" w:rsidRPr="00FC4FD0" w:rsidRDefault="00672121" w:rsidP="001326A3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</w:pPr>
          </w:p>
        </w:tc>
        <w:tc>
          <w:tcPr>
            <w:tcW w:w="1914" w:type="dxa"/>
            <w:vAlign w:val="center"/>
          </w:tcPr>
          <w:p w:rsidR="00672121" w:rsidRPr="00672121" w:rsidRDefault="00672121" w:rsidP="00B75E28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d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oor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, f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our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 , m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ore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72121" w:rsidRPr="00A95A5F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:rsidR="00672121" w:rsidRPr="00864B83" w:rsidRDefault="00864B83" w:rsidP="00864B83">
            <w:pPr>
              <w:jc w:val="center"/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</w:pPr>
            <w:r w:rsidRPr="00162106">
              <w:rPr>
                <w:rFonts w:ascii="Lucida Sans Unicode" w:eastAsia="Times New Roman" w:hAnsi="Lucida Sans Unicode" w:cs="Lucida Sans Unicode"/>
                <w:b/>
                <w:bCs/>
                <w:color w:val="006400"/>
              </w:rPr>
              <w:t>æ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:rsidR="00672121" w:rsidRPr="00A9093F" w:rsidRDefault="00672121" w:rsidP="005E0EDA">
            <w:pPr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A9093F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-</w:t>
            </w:r>
          </w:p>
        </w:tc>
        <w:tc>
          <w:tcPr>
            <w:tcW w:w="3690" w:type="dxa"/>
            <w:tcBorders>
              <w:bottom w:val="single" w:sz="4" w:space="0" w:color="auto"/>
            </w:tcBorders>
            <w:vAlign w:val="center"/>
          </w:tcPr>
          <w:p w:rsidR="00672121" w:rsidRDefault="00672121" w:rsidP="008C1093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It’</w:t>
            </w:r>
            <w:r w:rsidRPr="008C109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s made with the mouth spread</w:t>
            </w:r>
            <w:r w:rsidRPr="008C1093">
              <w:rPr>
                <w:b/>
                <w:bCs/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8C109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wide open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672121" w:rsidRPr="00FC4FD0" w:rsidRDefault="00672121" w:rsidP="008C1093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</w:pPr>
            <w:r w:rsidRPr="00FC4FD0"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  <w:t>spread</w:t>
            </w:r>
          </w:p>
        </w:tc>
        <w:tc>
          <w:tcPr>
            <w:tcW w:w="1914" w:type="dxa"/>
            <w:tcBorders>
              <w:bottom w:val="single" w:sz="4" w:space="0" w:color="auto"/>
            </w:tcBorders>
            <w:vAlign w:val="center"/>
          </w:tcPr>
          <w:p w:rsidR="00672121" w:rsidRPr="00672121" w:rsidRDefault="00672121" w:rsidP="008C1093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c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t, m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n, 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pple &amp; r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n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tcBorders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672121" w:rsidRPr="00A95A5F" w:rsidRDefault="00672121" w:rsidP="00C9017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1236" w:type="dxa"/>
            <w:tcBorders>
              <w:bottom w:val="single" w:sz="18" w:space="0" w:color="auto"/>
            </w:tcBorders>
            <w:vAlign w:val="center"/>
          </w:tcPr>
          <w:p w:rsidR="00672121" w:rsidRPr="00A9093F" w:rsidRDefault="009A140C" w:rsidP="009A140C">
            <w:pPr>
              <w:jc w:val="center"/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</w:pPr>
            <w:r w:rsidRPr="00965003"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  <w:t>e</w:t>
            </w:r>
            <w:r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  <w:t xml:space="preserve"> </w:t>
            </w:r>
          </w:p>
        </w:tc>
        <w:tc>
          <w:tcPr>
            <w:tcW w:w="1350" w:type="dxa"/>
            <w:tcBorders>
              <w:bottom w:val="single" w:sz="18" w:space="0" w:color="auto"/>
            </w:tcBorders>
            <w:vAlign w:val="center"/>
          </w:tcPr>
          <w:p w:rsidR="00672121" w:rsidRPr="00A9093F" w:rsidRDefault="00672121" w:rsidP="005E0EDA">
            <w:pPr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A9093F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-</w:t>
            </w:r>
          </w:p>
        </w:tc>
        <w:tc>
          <w:tcPr>
            <w:tcW w:w="3690" w:type="dxa"/>
            <w:tcBorders>
              <w:bottom w:val="single" w:sz="18" w:space="0" w:color="auto"/>
            </w:tcBorders>
            <w:vAlign w:val="center"/>
          </w:tcPr>
          <w:p w:rsidR="00672121" w:rsidRDefault="00672121" w:rsidP="00EC1BC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EC1BC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Like the sound for ‘</w:t>
            </w:r>
            <w:proofErr w:type="gramStart"/>
            <w:r w:rsidRPr="00EC1BC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a</w:t>
            </w:r>
            <w:proofErr w:type="gramEnd"/>
            <w:r w:rsidRPr="00EC1BC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’ it is a short sound that has no long version.</w:t>
            </w:r>
          </w:p>
        </w:tc>
        <w:tc>
          <w:tcPr>
            <w:tcW w:w="990" w:type="dxa"/>
            <w:tcBorders>
              <w:bottom w:val="single" w:sz="18" w:space="0" w:color="auto"/>
            </w:tcBorders>
            <w:vAlign w:val="center"/>
          </w:tcPr>
          <w:p w:rsidR="00672121" w:rsidRPr="00FC4FD0" w:rsidRDefault="00672121" w:rsidP="008C1093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5"/>
                <w:szCs w:val="25"/>
                <w:lang w:val="en-GB"/>
              </w:rPr>
            </w:pPr>
          </w:p>
        </w:tc>
        <w:tc>
          <w:tcPr>
            <w:tcW w:w="1914" w:type="dxa"/>
            <w:tcBorders>
              <w:bottom w:val="single" w:sz="18" w:space="0" w:color="auto"/>
            </w:tcBorders>
            <w:vAlign w:val="center"/>
          </w:tcPr>
          <w:p w:rsidR="00672121" w:rsidRPr="00672121" w:rsidRDefault="00672121" w:rsidP="00A9093F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w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t, l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ft, wh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n &amp; t</w:t>
            </w:r>
            <w:r w:rsidRPr="0067212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</w:t>
            </w:r>
            <w:r w:rsidRPr="00672121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ll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 w:val="restart"/>
            <w:tcBorders>
              <w:top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6D2151" w:rsidRPr="00A95A5F" w:rsidRDefault="006D2151" w:rsidP="00965003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  <w:r w:rsidRPr="00EC1BC0"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  <w:t>Diphthongs</w:t>
            </w:r>
          </w:p>
        </w:tc>
        <w:tc>
          <w:tcPr>
            <w:tcW w:w="2586" w:type="dxa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:rsidR="006D2151" w:rsidRPr="00965003" w:rsidRDefault="006D2151" w:rsidP="005E0EDA">
            <w:pPr>
              <w:jc w:val="center"/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</w:pPr>
            <w:proofErr w:type="spellStart"/>
            <w:r w:rsidRPr="00965003"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  <w:t>eɪ</w:t>
            </w:r>
            <w:proofErr w:type="spellEnd"/>
          </w:p>
        </w:tc>
        <w:tc>
          <w:tcPr>
            <w:tcW w:w="369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:rsidR="006D2151" w:rsidRPr="00F3609F" w:rsidRDefault="006D2151" w:rsidP="00F3609F">
            <w:pPr>
              <w:pStyle w:val="ListParagraph"/>
              <w:ind w:left="0"/>
              <w:rPr>
                <w:i/>
                <w:iCs/>
                <w:color w:val="000000" w:themeColor="text1"/>
                <w:sz w:val="21"/>
                <w:szCs w:val="21"/>
                <w:lang w:val="en-GB"/>
              </w:rPr>
            </w:pPr>
            <w:r w:rsidRPr="00F3609F">
              <w:rPr>
                <w:i/>
                <w:iCs/>
                <w:color w:val="000000" w:themeColor="text1"/>
                <w:sz w:val="21"/>
                <w:szCs w:val="21"/>
                <w:lang w:val="en-GB"/>
              </w:rPr>
              <w:t>by sliding the ton</w:t>
            </w:r>
            <w:r w:rsidR="00F3609F">
              <w:rPr>
                <w:i/>
                <w:iCs/>
                <w:color w:val="000000" w:themeColor="text1"/>
                <w:sz w:val="21"/>
                <w:szCs w:val="21"/>
                <w:lang w:val="en-GB"/>
              </w:rPr>
              <w:t>gue for one position to another</w:t>
            </w:r>
            <w:r w:rsidRPr="00F3609F">
              <w:rPr>
                <w:i/>
                <w:iCs/>
                <w:color w:val="000000" w:themeColor="text1"/>
                <w:sz w:val="21"/>
                <w:szCs w:val="21"/>
                <w:lang w:val="en-GB"/>
              </w:rPr>
              <w:t xml:space="preserve">-this is </w:t>
            </w:r>
            <w:r w:rsidR="00F3609F" w:rsidRPr="00F3609F">
              <w:rPr>
                <w:i/>
                <w:iCs/>
                <w:color w:val="000000" w:themeColor="text1"/>
                <w:sz w:val="21"/>
                <w:szCs w:val="21"/>
                <w:lang w:val="en-GB"/>
              </w:rPr>
              <w:t>known</w:t>
            </w:r>
            <w:r w:rsidRPr="00F3609F">
              <w:rPr>
                <w:i/>
                <w:iCs/>
                <w:color w:val="000000" w:themeColor="text1"/>
                <w:sz w:val="21"/>
                <w:szCs w:val="21"/>
                <w:lang w:val="en-GB"/>
              </w:rPr>
              <w:t xml:space="preserve"> as a </w:t>
            </w:r>
            <w:r w:rsidRPr="00F3609F">
              <w:rPr>
                <w:b/>
                <w:bCs/>
                <w:i/>
                <w:iCs/>
                <w:color w:val="009900"/>
                <w:sz w:val="21"/>
                <w:szCs w:val="21"/>
                <w:lang w:val="en-GB"/>
              </w:rPr>
              <w:t>glide</w:t>
            </w:r>
          </w:p>
        </w:tc>
        <w:tc>
          <w:tcPr>
            <w:tcW w:w="2904" w:type="dxa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:rsidR="006D2151" w:rsidRPr="00672121" w:rsidRDefault="006D2151" w:rsidP="00D16EF8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Ex:  </w:t>
            </w:r>
            <w:r w:rsidRPr="00FC4FD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h</w:t>
            </w:r>
            <w:r w:rsidRPr="00FC4FD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ay</w:t>
            </w:r>
            <w:r w:rsidRPr="00FC4FD0">
              <w:rPr>
                <w:b/>
                <w:bCs/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, </w:t>
            </w:r>
            <w:r w:rsidRPr="00FC4FD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d</w:t>
            </w:r>
            <w:r w:rsidRPr="00FC4FD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</w:t>
            </w:r>
            <w:r w:rsidRPr="00FC4FD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te, scr</w:t>
            </w:r>
            <w:r w:rsidRPr="00FC4FD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</w:t>
            </w:r>
            <w:r w:rsidRPr="00FC4FD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pe &amp; v</w:t>
            </w:r>
            <w:r w:rsidRPr="00FC4FD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ei</w:t>
            </w:r>
            <w:r w:rsidRPr="00FC4FD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n.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D2151" w:rsidRPr="00EC1BC0" w:rsidRDefault="006D2151" w:rsidP="00EC1BC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25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965003" w:rsidRDefault="006D2151" w:rsidP="00FC4FD0">
            <w:pPr>
              <w:jc w:val="center"/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</w:pPr>
            <w:proofErr w:type="spellStart"/>
            <w:r w:rsidRPr="00965003"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  <w:t>əʊ</w:t>
            </w:r>
            <w:proofErr w:type="spellEnd"/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F3609F" w:rsidRDefault="006D2151" w:rsidP="00F3609F">
            <w:pPr>
              <w:pStyle w:val="ListParagraph"/>
              <w:ind w:left="0"/>
              <w:rPr>
                <w:i/>
                <w:iCs/>
                <w:color w:val="000000" w:themeColor="text1"/>
                <w:sz w:val="21"/>
                <w:szCs w:val="21"/>
                <w:lang w:val="en-GB"/>
              </w:rPr>
            </w:pPr>
            <w:r w:rsidRPr="00F3609F">
              <w:rPr>
                <w:i/>
                <w:iCs/>
                <w:color w:val="000000" w:themeColor="text1"/>
                <w:sz w:val="21"/>
                <w:szCs w:val="21"/>
                <w:lang w:val="en-GB"/>
              </w:rPr>
              <w:t>like saying the letter ‘</w:t>
            </w:r>
            <w:r w:rsidRPr="00F3609F">
              <w:rPr>
                <w:i/>
                <w:iCs/>
                <w:color w:val="009900"/>
                <w:sz w:val="21"/>
                <w:szCs w:val="21"/>
                <w:lang w:val="en-GB"/>
              </w:rPr>
              <w:t>O</w:t>
            </w:r>
            <w:r w:rsidRPr="00F3609F">
              <w:rPr>
                <w:i/>
                <w:iCs/>
                <w:color w:val="000000" w:themeColor="text1"/>
                <w:sz w:val="21"/>
                <w:szCs w:val="21"/>
                <w:lang w:val="en-GB"/>
              </w:rPr>
              <w:t>’</w:t>
            </w:r>
            <w:r w:rsidR="00F3609F">
              <w:rPr>
                <w:i/>
                <w:iCs/>
                <w:color w:val="000000" w:themeColor="text1"/>
                <w:sz w:val="21"/>
                <w:szCs w:val="21"/>
              </w:rPr>
              <w:t xml:space="preserve">, </w:t>
            </w:r>
            <w:r w:rsidRPr="00F3609F">
              <w:rPr>
                <w:i/>
                <w:iCs/>
                <w:color w:val="000000" w:themeColor="text1"/>
                <w:sz w:val="21"/>
                <w:szCs w:val="21"/>
                <w:lang w:val="en-GB"/>
              </w:rPr>
              <w:t>It begins with (schwa) and moves towards the ‘</w:t>
            </w:r>
            <w:proofErr w:type="spellStart"/>
            <w:r w:rsidRPr="00F3609F">
              <w:rPr>
                <w:b/>
                <w:bCs/>
                <w:i/>
                <w:iCs/>
                <w:color w:val="000000" w:themeColor="text1"/>
                <w:sz w:val="21"/>
                <w:szCs w:val="21"/>
                <w:lang w:val="en-GB"/>
              </w:rPr>
              <w:t>oo</w:t>
            </w:r>
            <w:proofErr w:type="spellEnd"/>
            <w:r w:rsidRPr="00F3609F">
              <w:rPr>
                <w:i/>
                <w:iCs/>
                <w:color w:val="000000" w:themeColor="text1"/>
                <w:sz w:val="21"/>
                <w:szCs w:val="21"/>
                <w:lang w:val="en-GB"/>
              </w:rPr>
              <w:t>’ sound</w:t>
            </w:r>
          </w:p>
        </w:tc>
        <w:tc>
          <w:tcPr>
            <w:tcW w:w="29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Default="006D2151" w:rsidP="00FC4FD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Ex:</w:t>
            </w:r>
          </w:p>
          <w:p w:rsidR="006D2151" w:rsidRDefault="006D2151" w:rsidP="00FC4FD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FC4FD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g</w:t>
            </w:r>
            <w:r w:rsidRPr="00FC4FD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oo</w:t>
            </w:r>
            <w:r w:rsidRPr="00FC4FD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d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D2151" w:rsidRPr="00EC1BC0" w:rsidRDefault="006D2151" w:rsidP="00EC1BC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</w:pPr>
          </w:p>
        </w:tc>
        <w:tc>
          <w:tcPr>
            <w:tcW w:w="25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965003" w:rsidRDefault="006D2151" w:rsidP="008159CD">
            <w:pPr>
              <w:jc w:val="center"/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</w:pPr>
            <w:proofErr w:type="spellStart"/>
            <w:r w:rsidRPr="00965003"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  <w:t>aʊ</w:t>
            </w:r>
            <w:proofErr w:type="spellEnd"/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Default="006D2151" w:rsidP="00FC4FD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long /</w:t>
            </w:r>
            <w:r w:rsidRPr="00875706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8C109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æ</w:t>
            </w:r>
            <w:r w:rsidRPr="00875706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/ +</w:t>
            </w:r>
            <w:proofErr w:type="spellStart"/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shprt</w:t>
            </w:r>
            <w:proofErr w:type="spellEnd"/>
            <w:r w:rsidRPr="00875706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/</w:t>
            </w:r>
            <w:r w:rsidRPr="00FC4FD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ʊ</w:t>
            </w:r>
            <w:r w:rsidRPr="00875706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/</w:t>
            </w:r>
          </w:p>
          <w:p w:rsidR="006D2151" w:rsidRPr="00090078" w:rsidRDefault="006D2151" w:rsidP="009A140C">
            <w:pPr>
              <w:pStyle w:val="ListParagraph"/>
              <w:bidi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hint="cs"/>
                <w:i/>
                <w:iCs/>
                <w:color w:val="000000" w:themeColor="text1"/>
                <w:sz w:val="24"/>
                <w:szCs w:val="24"/>
                <w:rtl/>
                <w:lang w:val="en-GB"/>
              </w:rPr>
              <w:t>أو ممكن ينطق مثل :</w:t>
            </w:r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/</w:t>
            </w:r>
            <w:r w:rsidRPr="00090078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a:</w:t>
            </w:r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/</w:t>
            </w:r>
          </w:p>
        </w:tc>
        <w:tc>
          <w:tcPr>
            <w:tcW w:w="29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Default="006D2151" w:rsidP="00875706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Ex:</w:t>
            </w:r>
          </w:p>
          <w:p w:rsidR="006D2151" w:rsidRDefault="006D2151" w:rsidP="00875706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875706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c</w:t>
            </w:r>
            <w:r w:rsidRPr="00875706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ow</w:t>
            </w:r>
            <w:r w:rsidRPr="00875706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, d</w:t>
            </w:r>
            <w:r w:rsidRPr="00875706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ow</w:t>
            </w:r>
            <w:r w:rsidRPr="00875706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n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D2151" w:rsidRPr="00EC1BC0" w:rsidRDefault="006D2151" w:rsidP="00EC1BC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rtl/>
                <w:lang w:val="en-GB"/>
              </w:rPr>
            </w:pPr>
          </w:p>
        </w:tc>
        <w:tc>
          <w:tcPr>
            <w:tcW w:w="25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965003" w:rsidRDefault="006D2151" w:rsidP="001C1E00">
            <w:pPr>
              <w:jc w:val="center"/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</w:pPr>
            <w:proofErr w:type="spellStart"/>
            <w:r w:rsidRPr="001C1E00"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  <w:t>aɪ</w:t>
            </w:r>
            <w:proofErr w:type="spellEnd"/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Default="006D2151" w:rsidP="001C1E0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1C1E0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a:+ </w:t>
            </w:r>
            <w:proofErr w:type="spellStart"/>
            <w:r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i</w:t>
            </w:r>
            <w:proofErr w:type="spellEnd"/>
          </w:p>
        </w:tc>
        <w:tc>
          <w:tcPr>
            <w:tcW w:w="29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Default="006D2151" w:rsidP="001C1E0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1C1E0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</w:t>
            </w:r>
            <w:r w:rsidRPr="00AA2A2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ie</w:t>
            </w:r>
            <w:r w:rsidRPr="001C1E0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, b</w:t>
            </w:r>
            <w:r w:rsidRPr="00AA2A2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uy</w:t>
            </w:r>
            <w:r w:rsidRPr="001C1E0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, he</w:t>
            </w:r>
            <w:r w:rsidRPr="00AA2A2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igh</w:t>
            </w:r>
            <w:r w:rsidRPr="001C1E0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 &amp; n</w:t>
            </w:r>
            <w:r w:rsidRPr="00AA2A2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igh</w:t>
            </w:r>
            <w:r w:rsidRPr="001C1E00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t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D2151" w:rsidRDefault="006D2151" w:rsidP="00EC1BC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rtl/>
                <w:lang w:val="en-GB"/>
              </w:rPr>
            </w:pPr>
          </w:p>
        </w:tc>
        <w:tc>
          <w:tcPr>
            <w:tcW w:w="25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965003" w:rsidRDefault="006D2151" w:rsidP="00965003">
            <w:pPr>
              <w:jc w:val="center"/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</w:pPr>
            <w:proofErr w:type="spellStart"/>
            <w:r w:rsidRPr="00965003"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  <w:t>ɔɪ</w:t>
            </w:r>
            <w:proofErr w:type="spellEnd"/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F757B2" w:rsidRDefault="006D2151" w:rsidP="00F757B2">
            <w:pPr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96500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ɔː</w:t>
            </w:r>
            <w:r w:rsidRPr="00F757B2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+</w:t>
            </w:r>
            <w:r w:rsidRPr="0096500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ɪ</w:t>
            </w:r>
          </w:p>
        </w:tc>
        <w:tc>
          <w:tcPr>
            <w:tcW w:w="29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1C1E00" w:rsidRDefault="006D2151" w:rsidP="00965003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96500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b</w:t>
            </w:r>
            <w:r w:rsidRPr="00AA2A2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oy</w:t>
            </w:r>
            <w:r w:rsidRPr="0096500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, c</w:t>
            </w:r>
            <w:r w:rsidRPr="00AA2A2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oi</w:t>
            </w:r>
            <w:r w:rsidRPr="00965003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n &amp; c</w:t>
            </w:r>
            <w:r w:rsidRPr="00AA2A2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oy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D2151" w:rsidRDefault="006D2151" w:rsidP="00EC1BC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rtl/>
                <w:lang w:val="en-GB"/>
              </w:rPr>
            </w:pPr>
          </w:p>
        </w:tc>
        <w:tc>
          <w:tcPr>
            <w:tcW w:w="25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9D56B2" w:rsidRDefault="006D2151" w:rsidP="009D56B2">
            <w:pPr>
              <w:jc w:val="center"/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</w:pPr>
            <w:proofErr w:type="spellStart"/>
            <w:r w:rsidRPr="00965003"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  <w:t>ɪ</w:t>
            </w:r>
            <w:r w:rsidRPr="00C9017B">
              <w:rPr>
                <w:rFonts w:ascii="Segoe UI" w:eastAsia="Times New Roman" w:hAnsi="Segoe UI" w:cs="Segoe UI"/>
                <w:color w:val="009900"/>
                <w:sz w:val="31"/>
                <w:szCs w:val="31"/>
              </w:rPr>
              <w:t>ə</w:t>
            </w:r>
            <w:proofErr w:type="spellEnd"/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965003" w:rsidRDefault="00354337" w:rsidP="00F757B2">
            <w:pPr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proofErr w:type="spellStart"/>
            <w:r w:rsidRPr="00354337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ɪ+ə</w:t>
            </w:r>
            <w:proofErr w:type="spellEnd"/>
          </w:p>
        </w:tc>
        <w:tc>
          <w:tcPr>
            <w:tcW w:w="29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9A140C" w:rsidRDefault="006D2151" w:rsidP="00D16EF8">
            <w:pPr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D16EF8">
              <w:rPr>
                <w:rFonts w:ascii="Times New Roman" w:eastAsia="Times New Roman" w:hAnsi="Times New Roman" w:cs="Times New Roman"/>
                <w:i/>
                <w:iCs/>
                <w:lang w:val="en-GB"/>
              </w:rPr>
              <w:t>h</w:t>
            </w:r>
            <w:r w:rsidRPr="00D16EF8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ere</w:t>
            </w:r>
            <w:r w:rsidRPr="00D16EF8">
              <w:rPr>
                <w:rFonts w:ascii="Times New Roman" w:eastAsia="Times New Roman" w:hAnsi="Times New Roman" w:cs="Times New Roman"/>
                <w:i/>
                <w:iCs/>
                <w:lang w:val="en-GB"/>
              </w:rPr>
              <w:t>, h</w:t>
            </w:r>
            <w:r w:rsidRPr="00D16EF8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ear</w:t>
            </w:r>
            <w:r w:rsidRPr="00D16EF8">
              <w:rPr>
                <w:rFonts w:ascii="Times New Roman" w:eastAsia="Times New Roman" w:hAnsi="Times New Roman" w:cs="Times New Roman"/>
                <w:i/>
                <w:iCs/>
                <w:lang w:val="en-GB"/>
              </w:rPr>
              <w:t xml:space="preserve"> &amp; b</w:t>
            </w:r>
            <w:r w:rsidRPr="00D16EF8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eer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vMerge/>
            <w:shd w:val="clear" w:color="auto" w:fill="F2F2F2" w:themeFill="background1" w:themeFillShade="F2"/>
            <w:vAlign w:val="center"/>
          </w:tcPr>
          <w:p w:rsidR="006D2151" w:rsidRDefault="006D2151" w:rsidP="00EC1BC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rtl/>
                <w:lang w:val="en-GB"/>
              </w:rPr>
            </w:pPr>
          </w:p>
        </w:tc>
        <w:tc>
          <w:tcPr>
            <w:tcW w:w="25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965003" w:rsidRDefault="006D2151" w:rsidP="009D56B2">
            <w:pPr>
              <w:jc w:val="center"/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</w:pPr>
            <w:proofErr w:type="spellStart"/>
            <w:r w:rsidRPr="009A140C"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  <w:t>eə</w:t>
            </w:r>
            <w:proofErr w:type="spellEnd"/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965003" w:rsidRDefault="00354337" w:rsidP="00F757B2">
            <w:pPr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354337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   </w:t>
            </w:r>
            <w:proofErr w:type="spellStart"/>
            <w:r w:rsidRPr="00354337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e+ə</w:t>
            </w:r>
            <w:proofErr w:type="spellEnd"/>
          </w:p>
        </w:tc>
        <w:tc>
          <w:tcPr>
            <w:tcW w:w="29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151" w:rsidRPr="00965003" w:rsidRDefault="006D2151" w:rsidP="009A140C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9A140C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wh</w:t>
            </w:r>
            <w:r w:rsidRPr="00AA2A2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ere</w:t>
            </w:r>
            <w:r w:rsidRPr="009A140C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, h</w:t>
            </w:r>
            <w:r w:rsidRPr="00AA2A2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air</w:t>
            </w:r>
            <w:r w:rsidRPr="009A140C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 xml:space="preserve"> &amp; c</w:t>
            </w:r>
            <w:r w:rsidRPr="00AA2A20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are</w:t>
            </w:r>
          </w:p>
        </w:tc>
      </w:tr>
      <w:tr w:rsidR="004A00AB" w:rsidTr="00F3609F">
        <w:trPr>
          <w:jc w:val="center"/>
        </w:trPr>
        <w:tc>
          <w:tcPr>
            <w:tcW w:w="1579" w:type="dxa"/>
            <w:vMerge/>
            <w:tcBorders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6D2151" w:rsidRDefault="006D2151" w:rsidP="00EC1BC0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rtl/>
                <w:lang w:val="en-GB"/>
              </w:rPr>
            </w:pPr>
          </w:p>
        </w:tc>
        <w:tc>
          <w:tcPr>
            <w:tcW w:w="2586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6D2151" w:rsidRPr="009A140C" w:rsidRDefault="006D2151" w:rsidP="009D56B2">
            <w:pPr>
              <w:jc w:val="center"/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</w:pPr>
            <w:proofErr w:type="spellStart"/>
            <w:r w:rsidRPr="006D2151">
              <w:rPr>
                <w:rFonts w:ascii="Segoe UI" w:eastAsia="Times New Roman" w:hAnsi="Segoe UI" w:cs="Segoe UI"/>
                <w:color w:val="009900"/>
                <w:sz w:val="28"/>
                <w:szCs w:val="28"/>
              </w:rPr>
              <w:t>ʊə</w:t>
            </w:r>
            <w:proofErr w:type="spellEnd"/>
          </w:p>
        </w:tc>
        <w:tc>
          <w:tcPr>
            <w:tcW w:w="369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6D2151" w:rsidRPr="00965003" w:rsidRDefault="00354337" w:rsidP="00F757B2">
            <w:pPr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proofErr w:type="spellStart"/>
            <w:r w:rsidRPr="00354337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ʊ+ə</w:t>
            </w:r>
            <w:proofErr w:type="spellEnd"/>
          </w:p>
        </w:tc>
        <w:tc>
          <w:tcPr>
            <w:tcW w:w="2904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6D2151" w:rsidRPr="006D2151" w:rsidRDefault="006D2151" w:rsidP="006D2151">
            <w:pPr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62106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  <w:r w:rsidRPr="006D215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oor</w:t>
            </w:r>
            <w:r w:rsidRPr="00162106">
              <w:rPr>
                <w:rFonts w:ascii="Times New Roman" w:eastAsia="Times New Roman" w:hAnsi="Times New Roman" w:cs="Times New Roman"/>
                <w:i/>
                <w:iCs/>
              </w:rPr>
              <w:t>, j</w:t>
            </w:r>
            <w:r w:rsidRPr="006D215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ur</w:t>
            </w:r>
            <w:r w:rsidRPr="00162106">
              <w:rPr>
                <w:rFonts w:ascii="Times New Roman" w:eastAsia="Times New Roman" w:hAnsi="Times New Roman" w:cs="Times New Roman"/>
                <w:i/>
                <w:iCs/>
              </w:rPr>
              <w:t>y, c</w:t>
            </w:r>
            <w:r w:rsidRPr="006D2151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ure</w:t>
            </w:r>
          </w:p>
        </w:tc>
      </w:tr>
      <w:tr w:rsidR="00F3609F" w:rsidTr="00F3609F">
        <w:trPr>
          <w:jc w:val="center"/>
        </w:trPr>
        <w:tc>
          <w:tcPr>
            <w:tcW w:w="1579" w:type="dxa"/>
            <w:tcBorders>
              <w:top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4A00AB" w:rsidRDefault="004A00AB" w:rsidP="004A00AB">
            <w:pPr>
              <w:pStyle w:val="ListParagraph"/>
              <w:ind w:left="0"/>
              <w:jc w:val="center"/>
              <w:rPr>
                <w:i/>
                <w:iCs/>
                <w:color w:val="000000" w:themeColor="text1"/>
                <w:sz w:val="28"/>
                <w:szCs w:val="28"/>
                <w:rtl/>
                <w:lang w:val="en-GB"/>
              </w:rPr>
            </w:pPr>
            <w:proofErr w:type="spellStart"/>
            <w:r w:rsidRPr="004A00AB">
              <w:rPr>
                <w:i/>
                <w:iCs/>
                <w:color w:val="000000" w:themeColor="text1"/>
                <w:sz w:val="28"/>
                <w:szCs w:val="28"/>
                <w:lang w:val="en-GB"/>
              </w:rPr>
              <w:t>Triphthongs</w:t>
            </w:r>
            <w:proofErr w:type="spellEnd"/>
          </w:p>
        </w:tc>
        <w:tc>
          <w:tcPr>
            <w:tcW w:w="2586" w:type="dxa"/>
            <w:gridSpan w:val="2"/>
            <w:tcBorders>
              <w:top w:val="single" w:sz="18" w:space="0" w:color="auto"/>
            </w:tcBorders>
            <w:vAlign w:val="center"/>
          </w:tcPr>
          <w:p w:rsidR="004A00AB" w:rsidRPr="004A00AB" w:rsidRDefault="004A00AB" w:rsidP="004A00AB">
            <w:pPr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4A00AB">
              <w:rPr>
                <w:rFonts w:hint="cs"/>
                <w:i/>
                <w:iCs/>
                <w:color w:val="000000" w:themeColor="text1"/>
                <w:sz w:val="24"/>
                <w:szCs w:val="24"/>
                <w:rtl/>
                <w:lang w:val="en-GB"/>
              </w:rPr>
              <w:t>قليل وجوده لكن يكون 3 حروف متحركة مع بعض</w:t>
            </w:r>
          </w:p>
        </w:tc>
        <w:tc>
          <w:tcPr>
            <w:tcW w:w="3690" w:type="dxa"/>
            <w:tcBorders>
              <w:top w:val="single" w:sz="18" w:space="0" w:color="auto"/>
            </w:tcBorders>
            <w:vAlign w:val="center"/>
          </w:tcPr>
          <w:p w:rsidR="004A00AB" w:rsidRPr="004A00AB" w:rsidRDefault="004A00AB" w:rsidP="004A00AB">
            <w:pPr>
              <w:jc w:val="center"/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r w:rsidRPr="004A00AB">
              <w:rPr>
                <w:i/>
                <w:iCs/>
                <w:color w:val="000000" w:themeColor="text1"/>
                <w:sz w:val="24"/>
                <w:szCs w:val="24"/>
                <w:lang w:val="en-GB"/>
              </w:rPr>
              <w:t>(a diphthong + a schwa sound)</w:t>
            </w:r>
          </w:p>
        </w:tc>
        <w:tc>
          <w:tcPr>
            <w:tcW w:w="2904" w:type="dxa"/>
            <w:gridSpan w:val="2"/>
            <w:tcBorders>
              <w:top w:val="single" w:sz="18" w:space="0" w:color="auto"/>
            </w:tcBorders>
            <w:vAlign w:val="center"/>
          </w:tcPr>
          <w:p w:rsidR="004A00AB" w:rsidRPr="00162106" w:rsidRDefault="004A00AB" w:rsidP="006D2151">
            <w:pPr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A00AB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eye</w:t>
            </w:r>
            <w:r>
              <w:t>, - ad</w:t>
            </w:r>
            <w:r w:rsidRPr="004A00AB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ieu</w:t>
            </w:r>
            <w:r>
              <w:t>, b</w:t>
            </w:r>
            <w:r w:rsidRPr="004A00AB">
              <w:rPr>
                <w:b/>
                <w:bCs/>
                <w:i/>
                <w:iCs/>
                <w:color w:val="009900"/>
                <w:sz w:val="24"/>
                <w:szCs w:val="24"/>
                <w:lang w:val="en-GB"/>
              </w:rPr>
              <w:t>eau</w:t>
            </w:r>
          </w:p>
        </w:tc>
      </w:tr>
    </w:tbl>
    <w:p w:rsidR="00ED367C" w:rsidRDefault="00ED367C" w:rsidP="00ED367C">
      <w:pPr>
        <w:pStyle w:val="ListParagraph"/>
        <w:bidi/>
        <w:rPr>
          <w:i/>
          <w:iCs/>
          <w:color w:val="0000FF"/>
          <w:sz w:val="10"/>
          <w:szCs w:val="10"/>
        </w:rPr>
      </w:pPr>
    </w:p>
    <w:p w:rsidR="00F3609F" w:rsidRDefault="00F3609F" w:rsidP="00F3609F">
      <w:pPr>
        <w:pStyle w:val="ListParagraph"/>
        <w:bidi/>
        <w:rPr>
          <w:i/>
          <w:iCs/>
          <w:color w:val="0000FF"/>
          <w:sz w:val="2"/>
          <w:szCs w:val="2"/>
        </w:rPr>
      </w:pPr>
    </w:p>
    <w:p w:rsidR="00F3609F" w:rsidRDefault="00F3609F" w:rsidP="00F3609F">
      <w:pPr>
        <w:pStyle w:val="ListParagraph"/>
        <w:bidi/>
        <w:rPr>
          <w:i/>
          <w:iCs/>
          <w:color w:val="0000FF"/>
          <w:sz w:val="2"/>
          <w:szCs w:val="2"/>
        </w:rPr>
      </w:pPr>
    </w:p>
    <w:p w:rsidR="00F3609F" w:rsidRDefault="00F3609F" w:rsidP="00F3609F">
      <w:pPr>
        <w:pStyle w:val="ListParagraph"/>
        <w:bidi/>
        <w:rPr>
          <w:i/>
          <w:iCs/>
          <w:color w:val="0000FF"/>
          <w:sz w:val="2"/>
          <w:szCs w:val="2"/>
        </w:rPr>
      </w:pPr>
    </w:p>
    <w:p w:rsidR="00F3609F" w:rsidRPr="00F3609F" w:rsidRDefault="00F3609F" w:rsidP="00F3609F">
      <w:pPr>
        <w:pStyle w:val="ListParagraph"/>
        <w:bidi/>
        <w:rPr>
          <w:i/>
          <w:iCs/>
          <w:color w:val="0000FF"/>
          <w:sz w:val="2"/>
          <w:szCs w:val="2"/>
          <w:rtl/>
        </w:rPr>
      </w:pPr>
    </w:p>
    <w:p w:rsidR="00D50B85" w:rsidRDefault="00F3609F" w:rsidP="00F3609F">
      <w:pPr>
        <w:pStyle w:val="ListParagraph"/>
        <w:tabs>
          <w:tab w:val="left" w:pos="630"/>
          <w:tab w:val="center" w:pos="5535"/>
          <w:tab w:val="left" w:pos="7905"/>
        </w:tabs>
        <w:bidi/>
        <w:spacing w:line="240" w:lineRule="auto"/>
        <w:rPr>
          <w:sz w:val="28"/>
          <w:szCs w:val="28"/>
        </w:rPr>
      </w:pPr>
      <w:r w:rsidRPr="00F3609F">
        <w:rPr>
          <w:sz w:val="28"/>
          <w:szCs w:val="28"/>
          <w:rtl/>
        </w:rPr>
        <w:tab/>
      </w:r>
      <w:r w:rsidR="00D50B85" w:rsidRPr="00107F84">
        <w:rPr>
          <w:rFonts w:hint="cs"/>
          <w:sz w:val="28"/>
          <w:szCs w:val="28"/>
          <w:highlight w:val="lightGray"/>
          <w:rtl/>
        </w:rPr>
        <w:t>هالمحا</w:t>
      </w:r>
      <w:r w:rsidR="004A00AB">
        <w:rPr>
          <w:rFonts w:hint="cs"/>
          <w:sz w:val="28"/>
          <w:szCs w:val="28"/>
          <w:highlight w:val="lightGray"/>
          <w:rtl/>
        </w:rPr>
        <w:t>ضرة ممتع</w:t>
      </w:r>
      <w:r w:rsidR="004A00AB" w:rsidRPr="004A00AB">
        <w:rPr>
          <w:rFonts w:hint="cs"/>
          <w:sz w:val="28"/>
          <w:szCs w:val="28"/>
          <w:highlight w:val="lightGray"/>
          <w:rtl/>
        </w:rPr>
        <w:t>ة جداً... أتمنى تشوفونها</w:t>
      </w:r>
      <w:r>
        <w:rPr>
          <w:sz w:val="28"/>
          <w:szCs w:val="28"/>
        </w:rPr>
        <w:t xml:space="preserve"> </w:t>
      </w:r>
      <w:r w:rsidRPr="00F3609F">
        <w:rPr>
          <w:sz w:val="28"/>
          <w:szCs w:val="28"/>
        </w:rPr>
        <w:sym w:font="Wingdings" w:char="F04A"/>
      </w:r>
      <w:r>
        <w:rPr>
          <w:sz w:val="28"/>
          <w:szCs w:val="28"/>
        </w:rPr>
        <w:t xml:space="preserve">  </w:t>
      </w:r>
    </w:p>
    <w:p w:rsidR="00F3609F" w:rsidRPr="00F3609F" w:rsidRDefault="00F3609F" w:rsidP="00F3609F">
      <w:pPr>
        <w:pStyle w:val="ListParagraph"/>
        <w:tabs>
          <w:tab w:val="left" w:pos="630"/>
          <w:tab w:val="center" w:pos="5535"/>
          <w:tab w:val="left" w:pos="7905"/>
        </w:tabs>
        <w:bidi/>
        <w:spacing w:line="240" w:lineRule="auto"/>
        <w:rPr>
          <w:sz w:val="20"/>
          <w:szCs w:val="20"/>
          <w:rtl/>
        </w:rPr>
      </w:pPr>
    </w:p>
    <w:p w:rsidR="001959BD" w:rsidRPr="00022B35" w:rsidRDefault="001959BD" w:rsidP="00F3609F">
      <w:pPr>
        <w:pStyle w:val="ListParagraph"/>
        <w:tabs>
          <w:tab w:val="left" w:pos="990"/>
        </w:tabs>
        <w:bidi/>
        <w:ind w:left="1080"/>
        <w:jc w:val="center"/>
        <w:rPr>
          <w:sz w:val="28"/>
          <w:szCs w:val="28"/>
        </w:rPr>
      </w:pPr>
      <w:r w:rsidRPr="00686715">
        <w:rPr>
          <w:rFonts w:cs="MCS Rika S_U normal." w:hint="cs"/>
          <w:i/>
          <w:iCs/>
          <w:color w:val="008000"/>
          <w:sz w:val="36"/>
          <w:szCs w:val="36"/>
          <w:rtl/>
          <w:lang w:val="en-GB"/>
        </w:rPr>
        <w:t>بدويه</w:t>
      </w:r>
      <w:r w:rsidR="00107F84">
        <w:rPr>
          <w:rFonts w:cs="MCS Rika S_U normal." w:hint="cs"/>
          <w:i/>
          <w:iCs/>
          <w:color w:val="008000"/>
          <w:sz w:val="36"/>
          <w:szCs w:val="36"/>
          <w:rtl/>
          <w:lang w:val="en-GB"/>
        </w:rPr>
        <w:t xml:space="preserve">    </w:t>
      </w:r>
      <w:r w:rsidRPr="00686715">
        <w:rPr>
          <w:rFonts w:asciiTheme="majorBidi" w:hAnsiTheme="majorBidi" w:cstheme="majorBidi"/>
          <w:color w:val="008000"/>
          <w:sz w:val="28"/>
          <w:szCs w:val="28"/>
          <w:u w:val="single"/>
          <w:lang w:val="en-GB"/>
        </w:rPr>
        <w:t xml:space="preserve"> </w:t>
      </w:r>
      <w:r w:rsidRPr="00686715">
        <w:rPr>
          <w:rFonts w:asciiTheme="majorBidi" w:hAnsiTheme="majorBidi" w:cstheme="majorBidi"/>
          <w:color w:val="008000"/>
          <w:sz w:val="28"/>
          <w:szCs w:val="28"/>
          <w:u w:val="single"/>
          <w:rtl/>
          <w:lang w:val="en-GB"/>
        </w:rPr>
        <w:t>ملتقى جامعة الملك فيصل – المستوى الخامس</w:t>
      </w:r>
      <w:r w:rsidR="00107F84" w:rsidRPr="00107F84">
        <w:rPr>
          <w:rFonts w:asciiTheme="majorBidi" w:hAnsiTheme="majorBidi" w:cstheme="majorBidi" w:hint="cs"/>
          <w:color w:val="008000"/>
          <w:sz w:val="28"/>
          <w:szCs w:val="28"/>
          <w:rtl/>
          <w:lang w:val="en-GB"/>
        </w:rPr>
        <w:t xml:space="preserve">      </w:t>
      </w:r>
      <w:r w:rsidRPr="00686715">
        <w:rPr>
          <w:rFonts w:asciiTheme="majorBidi" w:hAnsiTheme="majorBidi" w:cstheme="majorBidi"/>
          <w:color w:val="008000"/>
          <w:sz w:val="28"/>
          <w:szCs w:val="28"/>
          <w:u w:val="single"/>
          <w:rtl/>
          <w:lang w:val="en-GB"/>
        </w:rPr>
        <w:t>2011 - 2012</w:t>
      </w:r>
    </w:p>
    <w:sectPr w:rsidR="001959BD" w:rsidRPr="00022B35" w:rsidSect="00F3609F">
      <w:headerReference w:type="default" r:id="rId8"/>
      <w:footerReference w:type="default" r:id="rId9"/>
      <w:pgSz w:w="12240" w:h="15840"/>
      <w:pgMar w:top="720" w:right="990" w:bottom="990" w:left="900" w:header="720" w:footer="457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171" w:rsidRDefault="00F13171" w:rsidP="003D699B">
      <w:pPr>
        <w:spacing w:after="0" w:line="240" w:lineRule="auto"/>
      </w:pPr>
      <w:r>
        <w:separator/>
      </w:r>
    </w:p>
  </w:endnote>
  <w:endnote w:type="continuationSeparator" w:id="0">
    <w:p w:rsidR="00F13171" w:rsidRDefault="00F13171" w:rsidP="003D69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CS Rika S_U normal.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721268"/>
      <w:docPartObj>
        <w:docPartGallery w:val="Page Numbers (Bottom of Page)"/>
        <w:docPartUnique/>
      </w:docPartObj>
    </w:sdtPr>
    <w:sdtContent>
      <w:p w:rsidR="00766396" w:rsidRDefault="00F82C81">
        <w:pPr>
          <w:pStyle w:val="Footer"/>
          <w:jc w:val="center"/>
        </w:pPr>
        <w:fldSimple w:instr=" PAGE   \* MERGEFORMAT ">
          <w:r w:rsidR="00615A5B">
            <w:rPr>
              <w:noProof/>
            </w:rPr>
            <w:t>2</w:t>
          </w:r>
        </w:fldSimple>
      </w:p>
    </w:sdtContent>
  </w:sdt>
  <w:p w:rsidR="00766396" w:rsidRDefault="0076639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171" w:rsidRDefault="00F13171" w:rsidP="003D699B">
      <w:pPr>
        <w:spacing w:after="0" w:line="240" w:lineRule="auto"/>
      </w:pPr>
      <w:r>
        <w:separator/>
      </w:r>
    </w:p>
  </w:footnote>
  <w:footnote w:type="continuationSeparator" w:id="0">
    <w:p w:rsidR="00F13171" w:rsidRDefault="00F13171" w:rsidP="003D69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6396" w:rsidRPr="003D699B" w:rsidRDefault="00766396" w:rsidP="00AE60D7">
    <w:pPr>
      <w:spacing w:line="240" w:lineRule="auto"/>
      <w:jc w:val="right"/>
    </w:pPr>
    <w:r w:rsidRPr="003D699B">
      <w:t xml:space="preserve">Lecture </w:t>
    </w:r>
    <w:r w:rsidR="00AE60D7">
      <w:t>5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A3788"/>
    <w:multiLevelType w:val="hybridMultilevel"/>
    <w:tmpl w:val="0280437A"/>
    <w:lvl w:ilvl="0" w:tplc="EA7647DA">
      <w:start w:val="1"/>
      <w:numFmt w:val="lowerLetter"/>
      <w:lvlText w:val="%1-"/>
      <w:lvlJc w:val="left"/>
      <w:pPr>
        <w:ind w:left="990" w:hanging="36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">
    <w:nsid w:val="0B4F7E58"/>
    <w:multiLevelType w:val="hybridMultilevel"/>
    <w:tmpl w:val="F556A6D8"/>
    <w:lvl w:ilvl="0" w:tplc="541E56B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BB2568"/>
    <w:multiLevelType w:val="hybridMultilevel"/>
    <w:tmpl w:val="A6B4EE3C"/>
    <w:lvl w:ilvl="0" w:tplc="4DB8FD2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437A5A"/>
    <w:multiLevelType w:val="hybridMultilevel"/>
    <w:tmpl w:val="DA825DD0"/>
    <w:lvl w:ilvl="0" w:tplc="CF00B9C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8C4E2E"/>
    <w:multiLevelType w:val="hybridMultilevel"/>
    <w:tmpl w:val="99584A7C"/>
    <w:lvl w:ilvl="0" w:tplc="D9E00524">
      <w:start w:val="1"/>
      <w:numFmt w:val="lowerLetter"/>
      <w:lvlText w:val="%1-"/>
      <w:lvlJc w:val="left"/>
      <w:pPr>
        <w:ind w:left="108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1DF40D5"/>
    <w:multiLevelType w:val="hybridMultilevel"/>
    <w:tmpl w:val="AB8823D6"/>
    <w:lvl w:ilvl="0" w:tplc="A1245900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47A4FE4"/>
    <w:multiLevelType w:val="hybridMultilevel"/>
    <w:tmpl w:val="08EA5FB8"/>
    <w:lvl w:ilvl="0" w:tplc="6E52B7EA">
      <w:start w:val="6"/>
      <w:numFmt w:val="bullet"/>
      <w:lvlText w:val=""/>
      <w:lvlJc w:val="left"/>
      <w:pPr>
        <w:ind w:left="99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>
    <w:nsid w:val="1745700C"/>
    <w:multiLevelType w:val="hybridMultilevel"/>
    <w:tmpl w:val="7182E61C"/>
    <w:lvl w:ilvl="0" w:tplc="8B3ACCC6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E1E25DC"/>
    <w:multiLevelType w:val="hybridMultilevel"/>
    <w:tmpl w:val="48182A10"/>
    <w:lvl w:ilvl="0" w:tplc="66E4932A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E9033C0"/>
    <w:multiLevelType w:val="hybridMultilevel"/>
    <w:tmpl w:val="1876B73E"/>
    <w:lvl w:ilvl="0" w:tplc="3F04D2A2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1BE2E7B"/>
    <w:multiLevelType w:val="hybridMultilevel"/>
    <w:tmpl w:val="0526F6F0"/>
    <w:lvl w:ilvl="0" w:tplc="DD8A78C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  <w:i/>
        <w:iCs/>
        <w:color w:val="0000FF"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A64610"/>
    <w:multiLevelType w:val="hybridMultilevel"/>
    <w:tmpl w:val="673AA3CE"/>
    <w:lvl w:ilvl="0" w:tplc="7DB61A64">
      <w:start w:val="1"/>
      <w:numFmt w:val="lowerLetter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D40EC9"/>
    <w:multiLevelType w:val="hybridMultilevel"/>
    <w:tmpl w:val="420C1A9E"/>
    <w:lvl w:ilvl="0" w:tplc="7B38965E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CD57B19"/>
    <w:multiLevelType w:val="hybridMultilevel"/>
    <w:tmpl w:val="58E4A2F2"/>
    <w:lvl w:ilvl="0" w:tplc="30B01948">
      <w:start w:val="1"/>
      <w:numFmt w:val="low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0F94458"/>
    <w:multiLevelType w:val="hybridMultilevel"/>
    <w:tmpl w:val="CEFAFE28"/>
    <w:lvl w:ilvl="0" w:tplc="B2865218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4FC2830"/>
    <w:multiLevelType w:val="hybridMultilevel"/>
    <w:tmpl w:val="E02CA6E4"/>
    <w:lvl w:ilvl="0" w:tplc="FA2A9E90">
      <w:start w:val="1"/>
      <w:numFmt w:val="lowerLetter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5B641B"/>
    <w:multiLevelType w:val="hybridMultilevel"/>
    <w:tmpl w:val="6246AF6A"/>
    <w:lvl w:ilvl="0" w:tplc="0734C9E6">
      <w:start w:val="1"/>
      <w:numFmt w:val="lowerLetter"/>
      <w:lvlText w:val="%1-"/>
      <w:lvlJc w:val="left"/>
      <w:pPr>
        <w:ind w:left="108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5FE6CB0"/>
    <w:multiLevelType w:val="hybridMultilevel"/>
    <w:tmpl w:val="DB329658"/>
    <w:lvl w:ilvl="0" w:tplc="55841F8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20064D"/>
    <w:multiLevelType w:val="hybridMultilevel"/>
    <w:tmpl w:val="C89218EC"/>
    <w:lvl w:ilvl="0" w:tplc="88A83A9C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7751F6D"/>
    <w:multiLevelType w:val="hybridMultilevel"/>
    <w:tmpl w:val="178CDE8C"/>
    <w:lvl w:ilvl="0" w:tplc="E4AE9D04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F22011F"/>
    <w:multiLevelType w:val="hybridMultilevel"/>
    <w:tmpl w:val="86607E84"/>
    <w:lvl w:ilvl="0" w:tplc="D9649004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F48536A"/>
    <w:multiLevelType w:val="hybridMultilevel"/>
    <w:tmpl w:val="945E5154"/>
    <w:lvl w:ilvl="0" w:tplc="B5EA6A4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B05F3B"/>
    <w:multiLevelType w:val="hybridMultilevel"/>
    <w:tmpl w:val="B0C04524"/>
    <w:lvl w:ilvl="0" w:tplc="ACB8818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041145"/>
    <w:multiLevelType w:val="hybridMultilevel"/>
    <w:tmpl w:val="6F12A818"/>
    <w:lvl w:ilvl="0" w:tplc="D1148A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060116D"/>
    <w:multiLevelType w:val="hybridMultilevel"/>
    <w:tmpl w:val="56545E50"/>
    <w:lvl w:ilvl="0" w:tplc="29A87CE8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38F251A"/>
    <w:multiLevelType w:val="hybridMultilevel"/>
    <w:tmpl w:val="F6A23E58"/>
    <w:lvl w:ilvl="0" w:tplc="484CF590">
      <w:start w:val="1"/>
      <w:numFmt w:val="decimal"/>
      <w:lvlText w:val="%1-"/>
      <w:lvlJc w:val="left"/>
      <w:pPr>
        <w:ind w:left="720" w:hanging="360"/>
      </w:pPr>
      <w:rPr>
        <w:rFonts w:hint="default"/>
        <w:i/>
        <w:iCs/>
        <w:color w:val="0000FF"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0A7AFB"/>
    <w:multiLevelType w:val="hybridMultilevel"/>
    <w:tmpl w:val="DA92D294"/>
    <w:lvl w:ilvl="0" w:tplc="BF06E392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BD0519B"/>
    <w:multiLevelType w:val="hybridMultilevel"/>
    <w:tmpl w:val="EF80A7B0"/>
    <w:lvl w:ilvl="0" w:tplc="61903D8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BE45275"/>
    <w:multiLevelType w:val="hybridMultilevel"/>
    <w:tmpl w:val="CD642160"/>
    <w:lvl w:ilvl="0" w:tplc="F8A6B88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C780276"/>
    <w:multiLevelType w:val="hybridMultilevel"/>
    <w:tmpl w:val="E842CFE4"/>
    <w:lvl w:ilvl="0" w:tplc="7E0291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BB5AC6"/>
    <w:multiLevelType w:val="hybridMultilevel"/>
    <w:tmpl w:val="09F0863E"/>
    <w:lvl w:ilvl="0" w:tplc="5F0CA87A">
      <w:start w:val="1"/>
      <w:numFmt w:val="lowerLetter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0763BF"/>
    <w:multiLevelType w:val="hybridMultilevel"/>
    <w:tmpl w:val="4AF884AE"/>
    <w:lvl w:ilvl="0" w:tplc="BAF0046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626617"/>
    <w:multiLevelType w:val="hybridMultilevel"/>
    <w:tmpl w:val="54BC3DDC"/>
    <w:lvl w:ilvl="0" w:tplc="FCECB06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811E9F"/>
    <w:multiLevelType w:val="hybridMultilevel"/>
    <w:tmpl w:val="5D8C3890"/>
    <w:lvl w:ilvl="0" w:tplc="3D567A7A">
      <w:start w:val="1"/>
      <w:numFmt w:val="lowerLetter"/>
      <w:lvlText w:val="%1-"/>
      <w:lvlJc w:val="left"/>
      <w:pPr>
        <w:ind w:left="108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"/>
  </w:num>
  <w:num w:numId="3">
    <w:abstractNumId w:val="21"/>
  </w:num>
  <w:num w:numId="4">
    <w:abstractNumId w:val="31"/>
  </w:num>
  <w:num w:numId="5">
    <w:abstractNumId w:val="17"/>
  </w:num>
  <w:num w:numId="6">
    <w:abstractNumId w:val="22"/>
  </w:num>
  <w:num w:numId="7">
    <w:abstractNumId w:val="32"/>
  </w:num>
  <w:num w:numId="8">
    <w:abstractNumId w:val="8"/>
  </w:num>
  <w:num w:numId="9">
    <w:abstractNumId w:val="24"/>
  </w:num>
  <w:num w:numId="10">
    <w:abstractNumId w:val="14"/>
  </w:num>
  <w:num w:numId="11">
    <w:abstractNumId w:val="9"/>
  </w:num>
  <w:num w:numId="12">
    <w:abstractNumId w:val="18"/>
  </w:num>
  <w:num w:numId="13">
    <w:abstractNumId w:val="20"/>
  </w:num>
  <w:num w:numId="14">
    <w:abstractNumId w:val="30"/>
  </w:num>
  <w:num w:numId="15">
    <w:abstractNumId w:val="26"/>
  </w:num>
  <w:num w:numId="16">
    <w:abstractNumId w:val="19"/>
  </w:num>
  <w:num w:numId="17">
    <w:abstractNumId w:val="4"/>
  </w:num>
  <w:num w:numId="18">
    <w:abstractNumId w:val="13"/>
  </w:num>
  <w:num w:numId="19">
    <w:abstractNumId w:val="11"/>
  </w:num>
  <w:num w:numId="20">
    <w:abstractNumId w:val="25"/>
  </w:num>
  <w:num w:numId="21">
    <w:abstractNumId w:val="3"/>
  </w:num>
  <w:num w:numId="22">
    <w:abstractNumId w:val="29"/>
  </w:num>
  <w:num w:numId="23">
    <w:abstractNumId w:val="0"/>
  </w:num>
  <w:num w:numId="24">
    <w:abstractNumId w:val="16"/>
  </w:num>
  <w:num w:numId="25">
    <w:abstractNumId w:val="12"/>
  </w:num>
  <w:num w:numId="26">
    <w:abstractNumId w:val="5"/>
  </w:num>
  <w:num w:numId="27">
    <w:abstractNumId w:val="7"/>
  </w:num>
  <w:num w:numId="28">
    <w:abstractNumId w:val="33"/>
  </w:num>
  <w:num w:numId="29">
    <w:abstractNumId w:val="6"/>
  </w:num>
  <w:num w:numId="30">
    <w:abstractNumId w:val="23"/>
  </w:num>
  <w:num w:numId="31">
    <w:abstractNumId w:val="15"/>
  </w:num>
  <w:num w:numId="32">
    <w:abstractNumId w:val="2"/>
  </w:num>
  <w:num w:numId="33">
    <w:abstractNumId w:val="28"/>
  </w:num>
  <w:num w:numId="34">
    <w:abstractNumId w:val="27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242C"/>
    <w:rsid w:val="0000320C"/>
    <w:rsid w:val="00010D0A"/>
    <w:rsid w:val="00022B35"/>
    <w:rsid w:val="00051A59"/>
    <w:rsid w:val="00054AD1"/>
    <w:rsid w:val="00061E76"/>
    <w:rsid w:val="0008639F"/>
    <w:rsid w:val="00090078"/>
    <w:rsid w:val="00096A08"/>
    <w:rsid w:val="000B0116"/>
    <w:rsid w:val="000C1AB4"/>
    <w:rsid w:val="000C5882"/>
    <w:rsid w:val="000F1CEC"/>
    <w:rsid w:val="00107F84"/>
    <w:rsid w:val="001326A3"/>
    <w:rsid w:val="00183884"/>
    <w:rsid w:val="00194157"/>
    <w:rsid w:val="001959BD"/>
    <w:rsid w:val="001A4B47"/>
    <w:rsid w:val="001A729E"/>
    <w:rsid w:val="001C1E00"/>
    <w:rsid w:val="001D05BF"/>
    <w:rsid w:val="001F0A0E"/>
    <w:rsid w:val="001F0E11"/>
    <w:rsid w:val="002077AF"/>
    <w:rsid w:val="002104F5"/>
    <w:rsid w:val="00233C23"/>
    <w:rsid w:val="00235B47"/>
    <w:rsid w:val="00243FEA"/>
    <w:rsid w:val="002648AE"/>
    <w:rsid w:val="00274E65"/>
    <w:rsid w:val="00274F00"/>
    <w:rsid w:val="00276C69"/>
    <w:rsid w:val="002B1C87"/>
    <w:rsid w:val="002C26C4"/>
    <w:rsid w:val="00303389"/>
    <w:rsid w:val="00336B70"/>
    <w:rsid w:val="00354337"/>
    <w:rsid w:val="00360CE6"/>
    <w:rsid w:val="00380AD1"/>
    <w:rsid w:val="003827B2"/>
    <w:rsid w:val="00383DE0"/>
    <w:rsid w:val="0038650A"/>
    <w:rsid w:val="003C4D07"/>
    <w:rsid w:val="003D699B"/>
    <w:rsid w:val="003E2236"/>
    <w:rsid w:val="003E5415"/>
    <w:rsid w:val="0045677E"/>
    <w:rsid w:val="00465101"/>
    <w:rsid w:val="004651DD"/>
    <w:rsid w:val="00471E70"/>
    <w:rsid w:val="00491894"/>
    <w:rsid w:val="00491DDC"/>
    <w:rsid w:val="00495F4D"/>
    <w:rsid w:val="00497C0C"/>
    <w:rsid w:val="004A00AB"/>
    <w:rsid w:val="004C5293"/>
    <w:rsid w:val="004F350C"/>
    <w:rsid w:val="004F5AB6"/>
    <w:rsid w:val="00541BDF"/>
    <w:rsid w:val="00567B4F"/>
    <w:rsid w:val="005968CB"/>
    <w:rsid w:val="005A32D2"/>
    <w:rsid w:val="005B7811"/>
    <w:rsid w:val="005E0662"/>
    <w:rsid w:val="005E0EDA"/>
    <w:rsid w:val="005E12FF"/>
    <w:rsid w:val="005E2728"/>
    <w:rsid w:val="00615A5B"/>
    <w:rsid w:val="00617DE9"/>
    <w:rsid w:val="00622427"/>
    <w:rsid w:val="00656E8E"/>
    <w:rsid w:val="0066340C"/>
    <w:rsid w:val="0066753D"/>
    <w:rsid w:val="00672121"/>
    <w:rsid w:val="00686715"/>
    <w:rsid w:val="00694475"/>
    <w:rsid w:val="006D2151"/>
    <w:rsid w:val="006D48FE"/>
    <w:rsid w:val="00700282"/>
    <w:rsid w:val="00713A94"/>
    <w:rsid w:val="00731C1C"/>
    <w:rsid w:val="00766396"/>
    <w:rsid w:val="00771672"/>
    <w:rsid w:val="0078099E"/>
    <w:rsid w:val="00786640"/>
    <w:rsid w:val="00792E52"/>
    <w:rsid w:val="007A5A14"/>
    <w:rsid w:val="007B0C89"/>
    <w:rsid w:val="007E6238"/>
    <w:rsid w:val="00803274"/>
    <w:rsid w:val="008159CD"/>
    <w:rsid w:val="00821CCE"/>
    <w:rsid w:val="00831741"/>
    <w:rsid w:val="00864B83"/>
    <w:rsid w:val="00870582"/>
    <w:rsid w:val="00872FE6"/>
    <w:rsid w:val="00875706"/>
    <w:rsid w:val="00895000"/>
    <w:rsid w:val="008A274B"/>
    <w:rsid w:val="008C1093"/>
    <w:rsid w:val="008F1015"/>
    <w:rsid w:val="00903347"/>
    <w:rsid w:val="00905E90"/>
    <w:rsid w:val="00907E15"/>
    <w:rsid w:val="0093083F"/>
    <w:rsid w:val="00936C0E"/>
    <w:rsid w:val="00941E19"/>
    <w:rsid w:val="00965003"/>
    <w:rsid w:val="009673C8"/>
    <w:rsid w:val="00972B92"/>
    <w:rsid w:val="00974A98"/>
    <w:rsid w:val="009A001E"/>
    <w:rsid w:val="009A140C"/>
    <w:rsid w:val="009A52D3"/>
    <w:rsid w:val="009B23BA"/>
    <w:rsid w:val="009C365C"/>
    <w:rsid w:val="009C5A68"/>
    <w:rsid w:val="009D19AF"/>
    <w:rsid w:val="009D56B2"/>
    <w:rsid w:val="009F230D"/>
    <w:rsid w:val="009F57E1"/>
    <w:rsid w:val="00A044E5"/>
    <w:rsid w:val="00A45B48"/>
    <w:rsid w:val="00A46A8F"/>
    <w:rsid w:val="00A558C3"/>
    <w:rsid w:val="00A732E7"/>
    <w:rsid w:val="00A87DA0"/>
    <w:rsid w:val="00A9093F"/>
    <w:rsid w:val="00A95A5F"/>
    <w:rsid w:val="00A96027"/>
    <w:rsid w:val="00AA2A20"/>
    <w:rsid w:val="00AA73B6"/>
    <w:rsid w:val="00AB58A7"/>
    <w:rsid w:val="00AB782B"/>
    <w:rsid w:val="00AC2B4D"/>
    <w:rsid w:val="00AE60D7"/>
    <w:rsid w:val="00AF1D1D"/>
    <w:rsid w:val="00AF5089"/>
    <w:rsid w:val="00B10837"/>
    <w:rsid w:val="00B24171"/>
    <w:rsid w:val="00B64A0E"/>
    <w:rsid w:val="00B71B54"/>
    <w:rsid w:val="00B75E28"/>
    <w:rsid w:val="00BA46E1"/>
    <w:rsid w:val="00C200F1"/>
    <w:rsid w:val="00C45F8C"/>
    <w:rsid w:val="00C5202E"/>
    <w:rsid w:val="00C63947"/>
    <w:rsid w:val="00C754BA"/>
    <w:rsid w:val="00C7553B"/>
    <w:rsid w:val="00C9017B"/>
    <w:rsid w:val="00CC500F"/>
    <w:rsid w:val="00CD666A"/>
    <w:rsid w:val="00CF6691"/>
    <w:rsid w:val="00D16EF8"/>
    <w:rsid w:val="00D23A25"/>
    <w:rsid w:val="00D36249"/>
    <w:rsid w:val="00D47610"/>
    <w:rsid w:val="00D50B85"/>
    <w:rsid w:val="00D66B17"/>
    <w:rsid w:val="00D9082A"/>
    <w:rsid w:val="00D949D6"/>
    <w:rsid w:val="00DB6752"/>
    <w:rsid w:val="00DC4A71"/>
    <w:rsid w:val="00DD7A9E"/>
    <w:rsid w:val="00DE7DE0"/>
    <w:rsid w:val="00DF6321"/>
    <w:rsid w:val="00E06871"/>
    <w:rsid w:val="00E14262"/>
    <w:rsid w:val="00E437B3"/>
    <w:rsid w:val="00E57BB6"/>
    <w:rsid w:val="00E8015A"/>
    <w:rsid w:val="00E949EC"/>
    <w:rsid w:val="00EB229A"/>
    <w:rsid w:val="00EB4F0C"/>
    <w:rsid w:val="00EC1BC0"/>
    <w:rsid w:val="00ED2F0E"/>
    <w:rsid w:val="00ED367C"/>
    <w:rsid w:val="00F13171"/>
    <w:rsid w:val="00F3609F"/>
    <w:rsid w:val="00F43D50"/>
    <w:rsid w:val="00F5242C"/>
    <w:rsid w:val="00F52B0C"/>
    <w:rsid w:val="00F67225"/>
    <w:rsid w:val="00F7364E"/>
    <w:rsid w:val="00F74D49"/>
    <w:rsid w:val="00F757B2"/>
    <w:rsid w:val="00F77276"/>
    <w:rsid w:val="00F82C81"/>
    <w:rsid w:val="00FA374F"/>
    <w:rsid w:val="00FA56C5"/>
    <w:rsid w:val="00FB7255"/>
    <w:rsid w:val="00FC4FD0"/>
    <w:rsid w:val="00FC6E86"/>
    <w:rsid w:val="00FF73EF"/>
    <w:rsid w:val="00FF7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4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242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C500F"/>
    <w:rPr>
      <w:color w:val="0000FF" w:themeColor="hyperlink"/>
      <w:u w:val="single"/>
    </w:rPr>
  </w:style>
  <w:style w:type="character" w:customStyle="1" w:styleId="shorttext">
    <w:name w:val="short_text"/>
    <w:basedOn w:val="DefaultParagraphFont"/>
    <w:rsid w:val="002648AE"/>
  </w:style>
  <w:style w:type="character" w:customStyle="1" w:styleId="hps">
    <w:name w:val="hps"/>
    <w:basedOn w:val="DefaultParagraphFont"/>
    <w:rsid w:val="002648AE"/>
  </w:style>
  <w:style w:type="paragraph" w:styleId="BalloonText">
    <w:name w:val="Balloon Text"/>
    <w:basedOn w:val="Normal"/>
    <w:link w:val="BalloonTextChar"/>
    <w:uiPriority w:val="99"/>
    <w:semiHidden/>
    <w:unhideWhenUsed/>
    <w:rsid w:val="00831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174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949D6"/>
    <w:rPr>
      <w:color w:val="808080"/>
    </w:rPr>
  </w:style>
  <w:style w:type="paragraph" w:styleId="NormalWeb">
    <w:name w:val="Normal (Web)"/>
    <w:basedOn w:val="Normal"/>
    <w:uiPriority w:val="99"/>
    <w:unhideWhenUsed/>
    <w:rsid w:val="00713A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3D699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D699B"/>
  </w:style>
  <w:style w:type="paragraph" w:styleId="Footer">
    <w:name w:val="footer"/>
    <w:basedOn w:val="Normal"/>
    <w:link w:val="FooterChar"/>
    <w:uiPriority w:val="99"/>
    <w:unhideWhenUsed/>
    <w:rsid w:val="003D699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699B"/>
  </w:style>
  <w:style w:type="table" w:styleId="TableGrid">
    <w:name w:val="Table Grid"/>
    <w:basedOn w:val="TableNormal"/>
    <w:uiPriority w:val="59"/>
    <w:rsid w:val="008705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2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3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1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653297">
          <w:marLeft w:val="108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7978">
          <w:marLeft w:val="108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8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36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50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7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36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99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4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251082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98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3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1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938529">
          <w:marLeft w:val="108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8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944249">
          <w:marLeft w:val="108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1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2B132C-D5D8-49D8-A100-B0F1AEF9D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</TotalTime>
  <Pages>2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35</cp:revision>
  <cp:lastPrinted>2011-11-28T11:14:00Z</cp:lastPrinted>
  <dcterms:created xsi:type="dcterms:W3CDTF">2011-11-27T10:19:00Z</dcterms:created>
  <dcterms:modified xsi:type="dcterms:W3CDTF">2011-11-28T16:18:00Z</dcterms:modified>
</cp:coreProperties>
</file>