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D78EE" w:rsidRDefault="00354E0C" w:rsidP="00354E0C">
      <w:pPr>
        <w:jc w:val="right"/>
        <w:rPr>
          <w:sz w:val="48"/>
          <w:szCs w:val="48"/>
          <w:lang w:bidi="ar-SA"/>
        </w:rPr>
      </w:pPr>
      <w:r w:rsidRPr="00907CB5">
        <w:rPr>
          <w:sz w:val="48"/>
          <w:szCs w:val="48"/>
          <w:lang w:bidi="ar-SA"/>
        </w:rPr>
        <w:t xml:space="preserve">Lecture </w:t>
      </w:r>
      <w:r w:rsidR="00CF5A41">
        <w:rPr>
          <w:sz w:val="48"/>
          <w:szCs w:val="48"/>
          <w:lang w:bidi="ar-SA"/>
        </w:rPr>
        <w:t>12</w:t>
      </w:r>
    </w:p>
    <w:tbl>
      <w:tblPr>
        <w:tblStyle w:val="af2"/>
        <w:bidiVisual/>
        <w:tblW w:w="0" w:type="auto"/>
        <w:tblLook w:val="04A0"/>
      </w:tblPr>
      <w:tblGrid>
        <w:gridCol w:w="1927"/>
        <w:gridCol w:w="8755"/>
      </w:tblGrid>
      <w:tr w:rsidR="00CF5A41" w:rsidTr="00CF5A41">
        <w:tc>
          <w:tcPr>
            <w:tcW w:w="1927" w:type="dxa"/>
          </w:tcPr>
          <w:p w:rsidR="00CF5A41" w:rsidRDefault="00CF5A41" w:rsidP="00354E0C">
            <w:pPr>
              <w:ind w:firstLine="0"/>
              <w:jc w:val="right"/>
              <w:rPr>
                <w:rFonts w:hint="cs"/>
                <w:sz w:val="48"/>
                <w:szCs w:val="48"/>
                <w:rtl/>
                <w:lang w:bidi="ar-SA"/>
              </w:rPr>
            </w:pPr>
            <w:r>
              <w:rPr>
                <w:rFonts w:hint="cs"/>
                <w:sz w:val="48"/>
                <w:szCs w:val="48"/>
                <w:rtl/>
                <w:lang w:bidi="ar-SA"/>
              </w:rPr>
              <w:t>2</w:t>
            </w:r>
          </w:p>
        </w:tc>
        <w:tc>
          <w:tcPr>
            <w:tcW w:w="8755" w:type="dxa"/>
          </w:tcPr>
          <w:p w:rsidR="00CF5A41" w:rsidRDefault="00CF5A41" w:rsidP="00354E0C">
            <w:pPr>
              <w:ind w:firstLine="0"/>
              <w:jc w:val="right"/>
              <w:rPr>
                <w:sz w:val="48"/>
                <w:szCs w:val="48"/>
                <w:lang w:bidi="ar-SA"/>
              </w:rPr>
            </w:pPr>
            <w:r>
              <w:rPr>
                <w:sz w:val="48"/>
                <w:szCs w:val="48"/>
                <w:lang w:bidi="ar-SA"/>
              </w:rPr>
              <w:t>Daniel Defoe tried as much as possible to achieve……</w:t>
            </w:r>
          </w:p>
          <w:p w:rsidR="00CF5A41" w:rsidRDefault="00CF5A41" w:rsidP="00354E0C">
            <w:pPr>
              <w:ind w:firstLine="0"/>
              <w:jc w:val="right"/>
              <w:rPr>
                <w:sz w:val="48"/>
                <w:szCs w:val="48"/>
                <w:lang w:bidi="ar-SA"/>
              </w:rPr>
            </w:pPr>
            <w:r>
              <w:rPr>
                <w:sz w:val="48"/>
                <w:szCs w:val="48"/>
                <w:lang w:bidi="ar-SA"/>
              </w:rPr>
              <w:t>1-perfiction</w:t>
            </w:r>
          </w:p>
          <w:p w:rsidR="00CF5A41" w:rsidRDefault="00CF5A41" w:rsidP="00354E0C">
            <w:pPr>
              <w:ind w:firstLine="0"/>
              <w:jc w:val="right"/>
              <w:rPr>
                <w:sz w:val="48"/>
                <w:szCs w:val="48"/>
                <w:lang w:bidi="ar-SA"/>
              </w:rPr>
            </w:pPr>
            <w:r>
              <w:rPr>
                <w:sz w:val="48"/>
                <w:szCs w:val="48"/>
                <w:lang w:bidi="ar-SA"/>
              </w:rPr>
              <w:t>2-verisimilitude</w:t>
            </w:r>
          </w:p>
          <w:p w:rsidR="00CF5A41" w:rsidRDefault="00CF5A41" w:rsidP="00354E0C">
            <w:pPr>
              <w:ind w:firstLine="0"/>
              <w:jc w:val="right"/>
              <w:rPr>
                <w:sz w:val="48"/>
                <w:szCs w:val="48"/>
                <w:lang w:bidi="ar-SA"/>
              </w:rPr>
            </w:pPr>
            <w:r>
              <w:rPr>
                <w:sz w:val="48"/>
                <w:szCs w:val="48"/>
                <w:lang w:bidi="ar-SA"/>
              </w:rPr>
              <w:t>3-uniqeness</w:t>
            </w:r>
          </w:p>
        </w:tc>
      </w:tr>
      <w:tr w:rsidR="00CF5A41" w:rsidTr="00CF5A41">
        <w:tc>
          <w:tcPr>
            <w:tcW w:w="1927" w:type="dxa"/>
          </w:tcPr>
          <w:p w:rsidR="00CF5A41" w:rsidRDefault="00CF5A41" w:rsidP="00354E0C">
            <w:pPr>
              <w:ind w:firstLine="0"/>
              <w:jc w:val="right"/>
              <w:rPr>
                <w:rFonts w:hint="cs"/>
                <w:sz w:val="48"/>
                <w:szCs w:val="48"/>
                <w:rtl/>
                <w:lang w:bidi="ar-SA"/>
              </w:rPr>
            </w:pPr>
            <w:r>
              <w:rPr>
                <w:rFonts w:hint="cs"/>
                <w:sz w:val="48"/>
                <w:szCs w:val="48"/>
                <w:rtl/>
                <w:lang w:bidi="ar-SA"/>
              </w:rPr>
              <w:t>3</w:t>
            </w:r>
          </w:p>
        </w:tc>
        <w:tc>
          <w:tcPr>
            <w:tcW w:w="8755" w:type="dxa"/>
          </w:tcPr>
          <w:p w:rsidR="00CF5A41" w:rsidRDefault="00CF5A41" w:rsidP="00CF5A41">
            <w:pPr>
              <w:ind w:firstLine="0"/>
              <w:jc w:val="right"/>
              <w:rPr>
                <w:sz w:val="48"/>
                <w:szCs w:val="48"/>
                <w:lang w:bidi="ar-SA"/>
              </w:rPr>
            </w:pPr>
            <w:r>
              <w:rPr>
                <w:sz w:val="48"/>
                <w:szCs w:val="48"/>
                <w:lang w:bidi="ar-SA"/>
              </w:rPr>
              <w:t xml:space="preserve">When </w:t>
            </w:r>
            <w:proofErr w:type="spellStart"/>
            <w:r>
              <w:rPr>
                <w:sz w:val="48"/>
                <w:szCs w:val="48"/>
                <w:lang w:bidi="ar-SA"/>
              </w:rPr>
              <w:t>crusoe</w:t>
            </w:r>
            <w:proofErr w:type="spellEnd"/>
            <w:r>
              <w:rPr>
                <w:sz w:val="48"/>
                <w:szCs w:val="48"/>
                <w:lang w:bidi="ar-SA"/>
              </w:rPr>
              <w:t xml:space="preserve"> found print of a man's foot , he remained afraid for;</w:t>
            </w:r>
          </w:p>
          <w:p w:rsidR="00CF5A41" w:rsidRDefault="00CF5A41" w:rsidP="00CF5A41">
            <w:pPr>
              <w:ind w:firstLine="0"/>
              <w:jc w:val="right"/>
              <w:rPr>
                <w:sz w:val="48"/>
                <w:szCs w:val="48"/>
                <w:lang w:bidi="ar-SA"/>
              </w:rPr>
            </w:pPr>
            <w:r>
              <w:rPr>
                <w:sz w:val="48"/>
                <w:szCs w:val="48"/>
                <w:lang w:bidi="ar-SA"/>
              </w:rPr>
              <w:t>1-seven month</w:t>
            </w:r>
          </w:p>
          <w:p w:rsidR="00CF5A41" w:rsidRDefault="00CF5A41" w:rsidP="00CF5A41">
            <w:pPr>
              <w:ind w:firstLine="0"/>
              <w:jc w:val="right"/>
              <w:rPr>
                <w:sz w:val="48"/>
                <w:szCs w:val="48"/>
                <w:lang w:bidi="ar-SA"/>
              </w:rPr>
            </w:pPr>
            <w:r>
              <w:rPr>
                <w:sz w:val="48"/>
                <w:szCs w:val="48"/>
                <w:lang w:bidi="ar-SA"/>
              </w:rPr>
              <w:t>2-one year</w:t>
            </w:r>
          </w:p>
          <w:p w:rsidR="00CF5A41" w:rsidRDefault="00CF5A41" w:rsidP="00CF5A41">
            <w:pPr>
              <w:ind w:firstLine="0"/>
              <w:jc w:val="right"/>
              <w:rPr>
                <w:sz w:val="48"/>
                <w:szCs w:val="48"/>
                <w:lang w:bidi="ar-SA"/>
              </w:rPr>
            </w:pPr>
            <w:r>
              <w:rPr>
                <w:sz w:val="48"/>
                <w:szCs w:val="48"/>
                <w:lang w:bidi="ar-SA"/>
              </w:rPr>
              <w:t>3-two years</w:t>
            </w:r>
          </w:p>
        </w:tc>
      </w:tr>
      <w:tr w:rsidR="00CF5A41" w:rsidTr="00CF5A41">
        <w:tc>
          <w:tcPr>
            <w:tcW w:w="1927" w:type="dxa"/>
          </w:tcPr>
          <w:p w:rsidR="00CF5A41" w:rsidRDefault="0007124B" w:rsidP="00354E0C">
            <w:pPr>
              <w:ind w:firstLine="0"/>
              <w:jc w:val="right"/>
              <w:rPr>
                <w:rFonts w:hint="cs"/>
                <w:sz w:val="48"/>
                <w:szCs w:val="48"/>
                <w:rtl/>
                <w:lang w:bidi="ar-SA"/>
              </w:rPr>
            </w:pPr>
            <w:r>
              <w:rPr>
                <w:rFonts w:hint="cs"/>
                <w:sz w:val="48"/>
                <w:szCs w:val="48"/>
                <w:rtl/>
                <w:lang w:bidi="ar-SA"/>
              </w:rPr>
              <w:t>3</w:t>
            </w:r>
          </w:p>
        </w:tc>
        <w:tc>
          <w:tcPr>
            <w:tcW w:w="8755" w:type="dxa"/>
          </w:tcPr>
          <w:p w:rsidR="00CF5A41" w:rsidRDefault="00CF5A41" w:rsidP="00354E0C">
            <w:pPr>
              <w:ind w:firstLine="0"/>
              <w:jc w:val="right"/>
              <w:rPr>
                <w:sz w:val="48"/>
                <w:szCs w:val="48"/>
                <w:lang w:bidi="ar-SA"/>
              </w:rPr>
            </w:pPr>
            <w:r>
              <w:rPr>
                <w:sz w:val="48"/>
                <w:szCs w:val="48"/>
                <w:lang w:bidi="ar-SA"/>
              </w:rPr>
              <w:t xml:space="preserve">The </w:t>
            </w:r>
            <w:proofErr w:type="spellStart"/>
            <w:r>
              <w:rPr>
                <w:sz w:val="48"/>
                <w:szCs w:val="48"/>
                <w:lang w:bidi="ar-SA"/>
              </w:rPr>
              <w:t>crusoe's</w:t>
            </w:r>
            <w:proofErr w:type="spellEnd"/>
            <w:r>
              <w:rPr>
                <w:sz w:val="48"/>
                <w:szCs w:val="48"/>
                <w:lang w:bidi="ar-SA"/>
              </w:rPr>
              <w:t xml:space="preserve"> original sin is ;</w:t>
            </w:r>
          </w:p>
          <w:p w:rsidR="00CF5A41" w:rsidRDefault="00CF5A41" w:rsidP="00354E0C">
            <w:pPr>
              <w:ind w:firstLine="0"/>
              <w:jc w:val="right"/>
              <w:rPr>
                <w:sz w:val="48"/>
                <w:szCs w:val="48"/>
                <w:lang w:bidi="ar-SA"/>
              </w:rPr>
            </w:pPr>
            <w:r>
              <w:rPr>
                <w:sz w:val="48"/>
                <w:szCs w:val="48"/>
                <w:lang w:bidi="ar-SA"/>
              </w:rPr>
              <w:t>1-marrying a foreign woman</w:t>
            </w:r>
          </w:p>
          <w:p w:rsidR="00CF5A41" w:rsidRDefault="00CF5A41" w:rsidP="00354E0C">
            <w:pPr>
              <w:ind w:firstLine="0"/>
              <w:jc w:val="right"/>
              <w:rPr>
                <w:sz w:val="48"/>
                <w:szCs w:val="48"/>
                <w:lang w:bidi="ar-SA"/>
              </w:rPr>
            </w:pPr>
            <w:r>
              <w:rPr>
                <w:sz w:val="48"/>
                <w:szCs w:val="48"/>
                <w:lang w:bidi="ar-SA"/>
              </w:rPr>
              <w:t>2-killing his slave</w:t>
            </w:r>
          </w:p>
          <w:p w:rsidR="00CF5A41" w:rsidRDefault="00CF5A41" w:rsidP="00354E0C">
            <w:pPr>
              <w:ind w:firstLine="0"/>
              <w:jc w:val="right"/>
              <w:rPr>
                <w:sz w:val="48"/>
                <w:szCs w:val="48"/>
                <w:lang w:bidi="ar-SA"/>
              </w:rPr>
            </w:pPr>
            <w:r>
              <w:rPr>
                <w:sz w:val="48"/>
                <w:szCs w:val="48"/>
                <w:lang w:bidi="ar-SA"/>
              </w:rPr>
              <w:t>3-</w:t>
            </w:r>
            <w:r w:rsidR="0007124B">
              <w:rPr>
                <w:sz w:val="48"/>
                <w:szCs w:val="48"/>
                <w:lang w:bidi="ar-SA"/>
              </w:rPr>
              <w:t>disobeying his father</w:t>
            </w:r>
          </w:p>
        </w:tc>
      </w:tr>
    </w:tbl>
    <w:p w:rsidR="00193E45" w:rsidRPr="00907CB5" w:rsidRDefault="00193E45" w:rsidP="00354E0C">
      <w:pPr>
        <w:jc w:val="right"/>
        <w:rPr>
          <w:rFonts w:hint="cs"/>
          <w:sz w:val="48"/>
          <w:szCs w:val="48"/>
        </w:rPr>
      </w:pPr>
    </w:p>
    <w:sectPr w:rsidR="00193E45" w:rsidRPr="00907CB5" w:rsidSect="003D78EE">
      <w:pgSz w:w="11906" w:h="16838"/>
      <w:pgMar w:top="720" w:right="720" w:bottom="720" w:left="72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/>
  <w:defaultTabStop w:val="720"/>
  <w:drawingGridHorizontalSpacing w:val="110"/>
  <w:displayHorizontalDrawingGridEvery w:val="2"/>
  <w:characterSpacingControl w:val="doNotCompress"/>
  <w:compat/>
  <w:rsids>
    <w:rsidRoot w:val="003D78EE"/>
    <w:rsid w:val="0007124B"/>
    <w:rsid w:val="00193E45"/>
    <w:rsid w:val="001D2B74"/>
    <w:rsid w:val="002A5263"/>
    <w:rsid w:val="00354E0C"/>
    <w:rsid w:val="003D78EE"/>
    <w:rsid w:val="007F0F81"/>
    <w:rsid w:val="00907CB5"/>
    <w:rsid w:val="00B7187F"/>
    <w:rsid w:val="00C33B5A"/>
    <w:rsid w:val="00CF5A41"/>
    <w:rsid w:val="00D2306F"/>
    <w:rsid w:val="00E2582A"/>
    <w:rsid w:val="00FB374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en-US"/>
      </w:rPr>
    </w:rPrDefault>
    <w:pPrDefault>
      <w:pPr>
        <w:ind w:firstLine="36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2582A"/>
    <w:pPr>
      <w:bidi/>
    </w:pPr>
  </w:style>
  <w:style w:type="paragraph" w:styleId="1">
    <w:name w:val="heading 1"/>
    <w:basedOn w:val="a"/>
    <w:next w:val="a"/>
    <w:link w:val="1Char"/>
    <w:uiPriority w:val="9"/>
    <w:qFormat/>
    <w:rsid w:val="00E2582A"/>
    <w:pPr>
      <w:pBdr>
        <w:bottom w:val="single" w:sz="12" w:space="1" w:color="5EA226" w:themeColor="accent1" w:themeShade="BF"/>
      </w:pBdr>
      <w:bidi w:val="0"/>
      <w:spacing w:before="600" w:after="80"/>
      <w:ind w:firstLine="0"/>
      <w:outlineLvl w:val="0"/>
    </w:pPr>
    <w:rPr>
      <w:rFonts w:asciiTheme="majorHAnsi" w:eastAsiaTheme="majorEastAsia" w:hAnsiTheme="majorHAnsi" w:cstheme="majorBidi"/>
      <w:b/>
      <w:bCs/>
      <w:color w:val="5EA226" w:themeColor="accent1" w:themeShade="BF"/>
      <w:sz w:val="24"/>
      <w:szCs w:val="24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E2582A"/>
    <w:pPr>
      <w:pBdr>
        <w:bottom w:val="single" w:sz="8" w:space="1" w:color="7FD13B" w:themeColor="accent1"/>
      </w:pBdr>
      <w:bidi w:val="0"/>
      <w:spacing w:before="200" w:after="80"/>
      <w:ind w:firstLine="0"/>
      <w:outlineLvl w:val="1"/>
    </w:pPr>
    <w:rPr>
      <w:rFonts w:asciiTheme="majorHAnsi" w:eastAsiaTheme="majorEastAsia" w:hAnsiTheme="majorHAnsi" w:cstheme="majorBidi"/>
      <w:color w:val="5EA226" w:themeColor="accent1" w:themeShade="BF"/>
      <w:sz w:val="24"/>
      <w:szCs w:val="24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E2582A"/>
    <w:pPr>
      <w:pBdr>
        <w:bottom w:val="single" w:sz="4" w:space="1" w:color="B1E389" w:themeColor="accent1" w:themeTint="99"/>
      </w:pBdr>
      <w:bidi w:val="0"/>
      <w:spacing w:before="200" w:after="80"/>
      <w:ind w:firstLine="0"/>
      <w:outlineLvl w:val="2"/>
    </w:pPr>
    <w:rPr>
      <w:rFonts w:asciiTheme="majorHAnsi" w:eastAsiaTheme="majorEastAsia" w:hAnsiTheme="majorHAnsi" w:cstheme="majorBidi"/>
      <w:color w:val="7FD13B" w:themeColor="accent1"/>
      <w:sz w:val="24"/>
      <w:szCs w:val="24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E2582A"/>
    <w:pPr>
      <w:pBdr>
        <w:bottom w:val="single" w:sz="4" w:space="2" w:color="CBECB0" w:themeColor="accent1" w:themeTint="66"/>
      </w:pBdr>
      <w:bidi w:val="0"/>
      <w:spacing w:before="200" w:after="80"/>
      <w:ind w:firstLine="0"/>
      <w:outlineLvl w:val="3"/>
    </w:pPr>
    <w:rPr>
      <w:rFonts w:asciiTheme="majorHAnsi" w:eastAsiaTheme="majorEastAsia" w:hAnsiTheme="majorHAnsi" w:cstheme="majorBidi"/>
      <w:i/>
      <w:iCs/>
      <w:color w:val="7FD13B" w:themeColor="accent1"/>
      <w:sz w:val="24"/>
      <w:szCs w:val="24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E2582A"/>
    <w:pPr>
      <w:bidi w:val="0"/>
      <w:spacing w:before="200" w:after="80"/>
      <w:ind w:firstLine="0"/>
      <w:outlineLvl w:val="4"/>
    </w:pPr>
    <w:rPr>
      <w:rFonts w:asciiTheme="majorHAnsi" w:eastAsiaTheme="majorEastAsia" w:hAnsiTheme="majorHAnsi" w:cstheme="majorBidi"/>
      <w:color w:val="7FD13B" w:themeColor="accent1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E2582A"/>
    <w:pPr>
      <w:bidi w:val="0"/>
      <w:spacing w:before="280" w:after="100"/>
      <w:ind w:firstLine="0"/>
      <w:outlineLvl w:val="5"/>
    </w:pPr>
    <w:rPr>
      <w:rFonts w:asciiTheme="majorHAnsi" w:eastAsiaTheme="majorEastAsia" w:hAnsiTheme="majorHAnsi" w:cstheme="majorBidi"/>
      <w:i/>
      <w:iCs/>
      <w:color w:val="7FD13B" w:themeColor="accent1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E2582A"/>
    <w:pPr>
      <w:bidi w:val="0"/>
      <w:spacing w:before="320" w:after="100"/>
      <w:ind w:firstLine="0"/>
      <w:outlineLvl w:val="6"/>
    </w:pPr>
    <w:rPr>
      <w:rFonts w:asciiTheme="majorHAnsi" w:eastAsiaTheme="majorEastAsia" w:hAnsiTheme="majorHAnsi" w:cstheme="majorBidi"/>
      <w:b/>
      <w:bCs/>
      <w:color w:val="FEB80A" w:themeColor="accent3"/>
      <w:sz w:val="20"/>
      <w:szCs w:val="20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E2582A"/>
    <w:pPr>
      <w:bidi w:val="0"/>
      <w:spacing w:before="320" w:after="100"/>
      <w:ind w:firstLine="0"/>
      <w:outlineLvl w:val="7"/>
    </w:pPr>
    <w:rPr>
      <w:rFonts w:asciiTheme="majorHAnsi" w:eastAsiaTheme="majorEastAsia" w:hAnsiTheme="majorHAnsi" w:cstheme="majorBidi"/>
      <w:b/>
      <w:bCs/>
      <w:i/>
      <w:iCs/>
      <w:color w:val="FEB80A" w:themeColor="accent3"/>
      <w:sz w:val="20"/>
      <w:szCs w:val="20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E2582A"/>
    <w:pPr>
      <w:bidi w:val="0"/>
      <w:spacing w:before="320" w:after="100"/>
      <w:ind w:firstLine="0"/>
      <w:outlineLvl w:val="8"/>
    </w:pPr>
    <w:rPr>
      <w:rFonts w:asciiTheme="majorHAnsi" w:eastAsiaTheme="majorEastAsia" w:hAnsiTheme="majorHAnsi" w:cstheme="majorBidi"/>
      <w:i/>
      <w:iCs/>
      <w:color w:val="FEB80A" w:themeColor="accent3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عنوان 1 Char"/>
    <w:basedOn w:val="a0"/>
    <w:link w:val="1"/>
    <w:uiPriority w:val="9"/>
    <w:rsid w:val="00E2582A"/>
    <w:rPr>
      <w:rFonts w:asciiTheme="majorHAnsi" w:eastAsiaTheme="majorEastAsia" w:hAnsiTheme="majorHAnsi" w:cstheme="majorBidi"/>
      <w:b/>
      <w:bCs/>
      <w:color w:val="5EA226" w:themeColor="accent1" w:themeShade="BF"/>
      <w:sz w:val="24"/>
      <w:szCs w:val="24"/>
    </w:rPr>
  </w:style>
  <w:style w:type="character" w:customStyle="1" w:styleId="2Char">
    <w:name w:val="عنوان 2 Char"/>
    <w:basedOn w:val="a0"/>
    <w:link w:val="2"/>
    <w:uiPriority w:val="9"/>
    <w:semiHidden/>
    <w:rsid w:val="00E2582A"/>
    <w:rPr>
      <w:rFonts w:asciiTheme="majorHAnsi" w:eastAsiaTheme="majorEastAsia" w:hAnsiTheme="majorHAnsi" w:cstheme="majorBidi"/>
      <w:color w:val="5EA226" w:themeColor="accent1" w:themeShade="BF"/>
      <w:sz w:val="24"/>
      <w:szCs w:val="24"/>
    </w:rPr>
  </w:style>
  <w:style w:type="character" w:customStyle="1" w:styleId="3Char">
    <w:name w:val="عنوان 3 Char"/>
    <w:basedOn w:val="a0"/>
    <w:link w:val="3"/>
    <w:uiPriority w:val="9"/>
    <w:semiHidden/>
    <w:rsid w:val="00E2582A"/>
    <w:rPr>
      <w:rFonts w:asciiTheme="majorHAnsi" w:eastAsiaTheme="majorEastAsia" w:hAnsiTheme="majorHAnsi" w:cstheme="majorBidi"/>
      <w:color w:val="7FD13B" w:themeColor="accent1"/>
      <w:sz w:val="24"/>
      <w:szCs w:val="24"/>
    </w:rPr>
  </w:style>
  <w:style w:type="character" w:customStyle="1" w:styleId="4Char">
    <w:name w:val="عنوان 4 Char"/>
    <w:basedOn w:val="a0"/>
    <w:link w:val="4"/>
    <w:uiPriority w:val="9"/>
    <w:semiHidden/>
    <w:rsid w:val="00E2582A"/>
    <w:rPr>
      <w:rFonts w:asciiTheme="majorHAnsi" w:eastAsiaTheme="majorEastAsia" w:hAnsiTheme="majorHAnsi" w:cstheme="majorBidi"/>
      <w:i/>
      <w:iCs/>
      <w:color w:val="7FD13B" w:themeColor="accent1"/>
      <w:sz w:val="24"/>
      <w:szCs w:val="24"/>
    </w:rPr>
  </w:style>
  <w:style w:type="character" w:customStyle="1" w:styleId="5Char">
    <w:name w:val="عنوان 5 Char"/>
    <w:basedOn w:val="a0"/>
    <w:link w:val="5"/>
    <w:uiPriority w:val="9"/>
    <w:semiHidden/>
    <w:rsid w:val="00E2582A"/>
    <w:rPr>
      <w:rFonts w:asciiTheme="majorHAnsi" w:eastAsiaTheme="majorEastAsia" w:hAnsiTheme="majorHAnsi" w:cstheme="majorBidi"/>
      <w:color w:val="7FD13B" w:themeColor="accent1"/>
    </w:rPr>
  </w:style>
  <w:style w:type="character" w:customStyle="1" w:styleId="6Char">
    <w:name w:val="عنوان 6 Char"/>
    <w:basedOn w:val="a0"/>
    <w:link w:val="6"/>
    <w:uiPriority w:val="9"/>
    <w:semiHidden/>
    <w:rsid w:val="00E2582A"/>
    <w:rPr>
      <w:rFonts w:asciiTheme="majorHAnsi" w:eastAsiaTheme="majorEastAsia" w:hAnsiTheme="majorHAnsi" w:cstheme="majorBidi"/>
      <w:i/>
      <w:iCs/>
      <w:color w:val="7FD13B" w:themeColor="accent1"/>
    </w:rPr>
  </w:style>
  <w:style w:type="character" w:customStyle="1" w:styleId="7Char">
    <w:name w:val="عنوان 7 Char"/>
    <w:basedOn w:val="a0"/>
    <w:link w:val="7"/>
    <w:uiPriority w:val="9"/>
    <w:semiHidden/>
    <w:rsid w:val="00E2582A"/>
    <w:rPr>
      <w:rFonts w:asciiTheme="majorHAnsi" w:eastAsiaTheme="majorEastAsia" w:hAnsiTheme="majorHAnsi" w:cstheme="majorBidi"/>
      <w:b/>
      <w:bCs/>
      <w:color w:val="FEB80A" w:themeColor="accent3"/>
      <w:sz w:val="20"/>
      <w:szCs w:val="20"/>
    </w:rPr>
  </w:style>
  <w:style w:type="character" w:customStyle="1" w:styleId="8Char">
    <w:name w:val="عنوان 8 Char"/>
    <w:basedOn w:val="a0"/>
    <w:link w:val="8"/>
    <w:uiPriority w:val="9"/>
    <w:semiHidden/>
    <w:rsid w:val="00E2582A"/>
    <w:rPr>
      <w:rFonts w:asciiTheme="majorHAnsi" w:eastAsiaTheme="majorEastAsia" w:hAnsiTheme="majorHAnsi" w:cstheme="majorBidi"/>
      <w:b/>
      <w:bCs/>
      <w:i/>
      <w:iCs/>
      <w:color w:val="FEB80A" w:themeColor="accent3"/>
      <w:sz w:val="20"/>
      <w:szCs w:val="20"/>
    </w:rPr>
  </w:style>
  <w:style w:type="character" w:customStyle="1" w:styleId="9Char">
    <w:name w:val="عنوان 9 Char"/>
    <w:basedOn w:val="a0"/>
    <w:link w:val="9"/>
    <w:uiPriority w:val="9"/>
    <w:semiHidden/>
    <w:rsid w:val="00E2582A"/>
    <w:rPr>
      <w:rFonts w:asciiTheme="majorHAnsi" w:eastAsiaTheme="majorEastAsia" w:hAnsiTheme="majorHAnsi" w:cstheme="majorBidi"/>
      <w:i/>
      <w:iCs/>
      <w:color w:val="FEB80A" w:themeColor="accent3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qFormat/>
    <w:rsid w:val="00E2582A"/>
    <w:pPr>
      <w:bidi w:val="0"/>
    </w:pPr>
    <w:rPr>
      <w:b/>
      <w:bCs/>
      <w:sz w:val="18"/>
      <w:szCs w:val="18"/>
    </w:rPr>
  </w:style>
  <w:style w:type="paragraph" w:styleId="a4">
    <w:name w:val="Title"/>
    <w:basedOn w:val="a"/>
    <w:next w:val="a"/>
    <w:link w:val="Char"/>
    <w:uiPriority w:val="10"/>
    <w:qFormat/>
    <w:rsid w:val="00E2582A"/>
    <w:pPr>
      <w:pBdr>
        <w:top w:val="single" w:sz="8" w:space="10" w:color="BEE89D" w:themeColor="accent1" w:themeTint="7F"/>
        <w:bottom w:val="single" w:sz="24" w:space="15" w:color="FEB80A" w:themeColor="accent3"/>
      </w:pBdr>
      <w:bidi w:val="0"/>
      <w:ind w:firstLine="0"/>
      <w:jc w:val="center"/>
    </w:pPr>
    <w:rPr>
      <w:rFonts w:asciiTheme="majorHAnsi" w:eastAsiaTheme="majorEastAsia" w:hAnsiTheme="majorHAnsi" w:cstheme="majorBidi"/>
      <w:i/>
      <w:iCs/>
      <w:color w:val="3E6B19" w:themeColor="accent1" w:themeShade="7F"/>
      <w:sz w:val="60"/>
      <w:szCs w:val="60"/>
    </w:rPr>
  </w:style>
  <w:style w:type="character" w:customStyle="1" w:styleId="Char">
    <w:name w:val="العنوان Char"/>
    <w:basedOn w:val="a0"/>
    <w:link w:val="a4"/>
    <w:uiPriority w:val="10"/>
    <w:rsid w:val="00E2582A"/>
    <w:rPr>
      <w:rFonts w:asciiTheme="majorHAnsi" w:eastAsiaTheme="majorEastAsia" w:hAnsiTheme="majorHAnsi" w:cstheme="majorBidi"/>
      <w:i/>
      <w:iCs/>
      <w:color w:val="3E6B19" w:themeColor="accent1" w:themeShade="7F"/>
      <w:sz w:val="60"/>
      <w:szCs w:val="60"/>
    </w:rPr>
  </w:style>
  <w:style w:type="paragraph" w:styleId="a5">
    <w:name w:val="Subtitle"/>
    <w:basedOn w:val="a"/>
    <w:next w:val="a"/>
    <w:link w:val="Char0"/>
    <w:uiPriority w:val="11"/>
    <w:qFormat/>
    <w:rsid w:val="00E2582A"/>
    <w:pPr>
      <w:bidi w:val="0"/>
      <w:spacing w:before="200" w:after="900"/>
      <w:ind w:firstLine="0"/>
      <w:jc w:val="right"/>
    </w:pPr>
    <w:rPr>
      <w:i/>
      <w:iCs/>
      <w:sz w:val="24"/>
      <w:szCs w:val="24"/>
    </w:rPr>
  </w:style>
  <w:style w:type="character" w:customStyle="1" w:styleId="Char0">
    <w:name w:val="عنوان فرعي Char"/>
    <w:basedOn w:val="a0"/>
    <w:link w:val="a5"/>
    <w:uiPriority w:val="11"/>
    <w:rsid w:val="00E2582A"/>
    <w:rPr>
      <w:i/>
      <w:iCs/>
      <w:sz w:val="24"/>
      <w:szCs w:val="24"/>
    </w:rPr>
  </w:style>
  <w:style w:type="character" w:styleId="a6">
    <w:name w:val="Strong"/>
    <w:basedOn w:val="a0"/>
    <w:uiPriority w:val="22"/>
    <w:qFormat/>
    <w:rsid w:val="00E2582A"/>
    <w:rPr>
      <w:b/>
      <w:bCs/>
      <w:spacing w:val="0"/>
    </w:rPr>
  </w:style>
  <w:style w:type="character" w:styleId="a7">
    <w:name w:val="Emphasis"/>
    <w:uiPriority w:val="20"/>
    <w:qFormat/>
    <w:rsid w:val="00E2582A"/>
    <w:rPr>
      <w:b/>
      <w:bCs/>
      <w:i/>
      <w:iCs/>
      <w:color w:val="5A5A5A" w:themeColor="text1" w:themeTint="A5"/>
    </w:rPr>
  </w:style>
  <w:style w:type="paragraph" w:styleId="a8">
    <w:name w:val="No Spacing"/>
    <w:basedOn w:val="a"/>
    <w:link w:val="Char1"/>
    <w:uiPriority w:val="1"/>
    <w:qFormat/>
    <w:rsid w:val="00E2582A"/>
    <w:pPr>
      <w:bidi w:val="0"/>
      <w:ind w:firstLine="0"/>
    </w:pPr>
  </w:style>
  <w:style w:type="character" w:customStyle="1" w:styleId="Char1">
    <w:name w:val="بلا تباعد Char"/>
    <w:basedOn w:val="a0"/>
    <w:link w:val="a8"/>
    <w:uiPriority w:val="1"/>
    <w:rsid w:val="00E2582A"/>
  </w:style>
  <w:style w:type="paragraph" w:styleId="a9">
    <w:name w:val="List Paragraph"/>
    <w:basedOn w:val="a"/>
    <w:uiPriority w:val="34"/>
    <w:qFormat/>
    <w:rsid w:val="00E2582A"/>
    <w:pPr>
      <w:bidi w:val="0"/>
      <w:ind w:left="720"/>
      <w:contextualSpacing/>
    </w:pPr>
  </w:style>
  <w:style w:type="paragraph" w:styleId="aa">
    <w:name w:val="Quote"/>
    <w:basedOn w:val="a"/>
    <w:next w:val="a"/>
    <w:link w:val="Char2"/>
    <w:uiPriority w:val="29"/>
    <w:qFormat/>
    <w:rsid w:val="00E2582A"/>
    <w:pPr>
      <w:bidi w:val="0"/>
    </w:pPr>
    <w:rPr>
      <w:rFonts w:asciiTheme="majorHAnsi" w:eastAsiaTheme="majorEastAsia" w:hAnsiTheme="majorHAnsi" w:cstheme="majorBidi"/>
      <w:i/>
      <w:iCs/>
      <w:color w:val="5A5A5A" w:themeColor="text1" w:themeTint="A5"/>
    </w:rPr>
  </w:style>
  <w:style w:type="character" w:customStyle="1" w:styleId="Char2">
    <w:name w:val="اقتباس Char"/>
    <w:basedOn w:val="a0"/>
    <w:link w:val="aa"/>
    <w:uiPriority w:val="29"/>
    <w:rsid w:val="00E2582A"/>
    <w:rPr>
      <w:rFonts w:asciiTheme="majorHAnsi" w:eastAsiaTheme="majorEastAsia" w:hAnsiTheme="majorHAnsi" w:cstheme="majorBidi"/>
      <w:i/>
      <w:iCs/>
      <w:color w:val="5A5A5A" w:themeColor="text1" w:themeTint="A5"/>
    </w:rPr>
  </w:style>
  <w:style w:type="paragraph" w:styleId="ab">
    <w:name w:val="Intense Quote"/>
    <w:basedOn w:val="a"/>
    <w:next w:val="a"/>
    <w:link w:val="Char3"/>
    <w:uiPriority w:val="30"/>
    <w:qFormat/>
    <w:rsid w:val="00E2582A"/>
    <w:pPr>
      <w:pBdr>
        <w:top w:val="single" w:sz="12" w:space="10" w:color="CBECB0" w:themeColor="accent1" w:themeTint="66"/>
        <w:left w:val="single" w:sz="36" w:space="4" w:color="7FD13B" w:themeColor="accent1"/>
        <w:bottom w:val="single" w:sz="24" w:space="10" w:color="FEB80A" w:themeColor="accent3"/>
        <w:right w:val="single" w:sz="36" w:space="4" w:color="7FD13B" w:themeColor="accent1"/>
      </w:pBdr>
      <w:shd w:val="clear" w:color="auto" w:fill="7FD13B" w:themeFill="accent1"/>
      <w:bidi w:val="0"/>
      <w:spacing w:before="320" w:after="320" w:line="300" w:lineRule="auto"/>
      <w:ind w:left="1440" w:right="1440"/>
    </w:pPr>
    <w:rPr>
      <w:rFonts w:asciiTheme="majorHAnsi" w:eastAsiaTheme="majorEastAsia" w:hAnsiTheme="majorHAnsi" w:cstheme="majorBidi"/>
      <w:i/>
      <w:iCs/>
      <w:color w:val="FFFFFF" w:themeColor="background1"/>
      <w:sz w:val="24"/>
      <w:szCs w:val="24"/>
    </w:rPr>
  </w:style>
  <w:style w:type="character" w:customStyle="1" w:styleId="Char3">
    <w:name w:val="اقتباس مكثف Char"/>
    <w:basedOn w:val="a0"/>
    <w:link w:val="ab"/>
    <w:uiPriority w:val="30"/>
    <w:rsid w:val="00E2582A"/>
    <w:rPr>
      <w:rFonts w:asciiTheme="majorHAnsi" w:eastAsiaTheme="majorEastAsia" w:hAnsiTheme="majorHAnsi" w:cstheme="majorBidi"/>
      <w:i/>
      <w:iCs/>
      <w:color w:val="FFFFFF" w:themeColor="background1"/>
      <w:sz w:val="24"/>
      <w:szCs w:val="24"/>
      <w:shd w:val="clear" w:color="auto" w:fill="7FD13B" w:themeFill="accent1"/>
    </w:rPr>
  </w:style>
  <w:style w:type="character" w:styleId="ac">
    <w:name w:val="Subtle Emphasis"/>
    <w:uiPriority w:val="19"/>
    <w:qFormat/>
    <w:rsid w:val="00E2582A"/>
    <w:rPr>
      <w:i/>
      <w:iCs/>
      <w:color w:val="5A5A5A" w:themeColor="text1" w:themeTint="A5"/>
    </w:rPr>
  </w:style>
  <w:style w:type="character" w:styleId="ad">
    <w:name w:val="Intense Emphasis"/>
    <w:uiPriority w:val="21"/>
    <w:qFormat/>
    <w:rsid w:val="00E2582A"/>
    <w:rPr>
      <w:b/>
      <w:bCs/>
      <w:i/>
      <w:iCs/>
      <w:color w:val="7FD13B" w:themeColor="accent1"/>
      <w:sz w:val="22"/>
      <w:szCs w:val="22"/>
    </w:rPr>
  </w:style>
  <w:style w:type="character" w:styleId="ae">
    <w:name w:val="Subtle Reference"/>
    <w:uiPriority w:val="31"/>
    <w:qFormat/>
    <w:rsid w:val="00E2582A"/>
    <w:rPr>
      <w:color w:val="auto"/>
      <w:u w:val="single" w:color="FEB80A" w:themeColor="accent3"/>
    </w:rPr>
  </w:style>
  <w:style w:type="character" w:styleId="af">
    <w:name w:val="Intense Reference"/>
    <w:basedOn w:val="a0"/>
    <w:uiPriority w:val="32"/>
    <w:qFormat/>
    <w:rsid w:val="00E2582A"/>
    <w:rPr>
      <w:b/>
      <w:bCs/>
      <w:color w:val="C48B01" w:themeColor="accent3" w:themeShade="BF"/>
      <w:u w:val="single" w:color="FEB80A" w:themeColor="accent3"/>
    </w:rPr>
  </w:style>
  <w:style w:type="character" w:styleId="af0">
    <w:name w:val="Book Title"/>
    <w:basedOn w:val="a0"/>
    <w:uiPriority w:val="33"/>
    <w:qFormat/>
    <w:rsid w:val="00E2582A"/>
    <w:rPr>
      <w:rFonts w:asciiTheme="majorHAnsi" w:eastAsiaTheme="majorEastAsia" w:hAnsiTheme="majorHAnsi" w:cstheme="majorBidi"/>
      <w:b/>
      <w:bCs/>
      <w:i/>
      <w:iCs/>
      <w:color w:val="auto"/>
    </w:rPr>
  </w:style>
  <w:style w:type="paragraph" w:styleId="af1">
    <w:name w:val="TOC Heading"/>
    <w:basedOn w:val="1"/>
    <w:next w:val="a"/>
    <w:uiPriority w:val="39"/>
    <w:semiHidden/>
    <w:unhideWhenUsed/>
    <w:qFormat/>
    <w:rsid w:val="00E2582A"/>
    <w:pPr>
      <w:outlineLvl w:val="9"/>
    </w:pPr>
  </w:style>
  <w:style w:type="table" w:styleId="af2">
    <w:name w:val="Table Grid"/>
    <w:basedOn w:val="a1"/>
    <w:uiPriority w:val="59"/>
    <w:rsid w:val="003D78E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حركة">
      <a:dk1>
        <a:sysClr val="windowText" lastClr="000000"/>
      </a:dk1>
      <a:lt1>
        <a:sysClr val="window" lastClr="FFFFFF"/>
      </a:lt1>
      <a:dk2>
        <a:srgbClr val="4E5B6F"/>
      </a:dk2>
      <a:lt2>
        <a:srgbClr val="D6ECFF"/>
      </a:lt2>
      <a:accent1>
        <a:srgbClr val="7FD13B"/>
      </a:accent1>
      <a:accent2>
        <a:srgbClr val="EA157A"/>
      </a:accent2>
      <a:accent3>
        <a:srgbClr val="FEB80A"/>
      </a:accent3>
      <a:accent4>
        <a:srgbClr val="00ADDC"/>
      </a:accent4>
      <a:accent5>
        <a:srgbClr val="738AC8"/>
      </a:accent5>
      <a:accent6>
        <a:srgbClr val="1AB39F"/>
      </a:accent6>
      <a:hlink>
        <a:srgbClr val="EB8803"/>
      </a:hlink>
      <a:folHlink>
        <a:srgbClr val="5F7791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47</Words>
  <Characters>273</Characters>
  <Application>Microsoft Office Word</Application>
  <DocSecurity>0</DocSecurity>
  <Lines>2</Lines>
  <Paragraphs>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.</Company>
  <LinksUpToDate>false</LinksUpToDate>
  <CharactersWithSpaces>319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Tecnogate</dc:creator>
  <cp:keywords/>
  <dc:description/>
  <cp:lastModifiedBy>Tecnogate</cp:lastModifiedBy>
  <cp:revision>2</cp:revision>
  <dcterms:created xsi:type="dcterms:W3CDTF">2011-11-23T21:51:00Z</dcterms:created>
  <dcterms:modified xsi:type="dcterms:W3CDTF">2011-11-23T21:51:00Z</dcterms:modified>
</cp:coreProperties>
</file>