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14353" w:type="dxa"/>
        <w:tblLayout w:type="fixed"/>
        <w:tblLook w:val="04A0"/>
      </w:tblPr>
      <w:tblGrid>
        <w:gridCol w:w="2867"/>
        <w:gridCol w:w="1560"/>
        <w:gridCol w:w="3402"/>
        <w:gridCol w:w="2268"/>
        <w:gridCol w:w="2976"/>
        <w:gridCol w:w="1280"/>
      </w:tblGrid>
      <w:tr w:rsidR="00B63EFA" w:rsidTr="00B63EFA">
        <w:trPr>
          <w:trHeight w:val="1357"/>
        </w:trPr>
        <w:tc>
          <w:tcPr>
            <w:tcW w:w="2867" w:type="dxa"/>
          </w:tcPr>
          <w:p w:rsidR="000411D0" w:rsidRDefault="00041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field of ethics</w:t>
            </w:r>
          </w:p>
          <w:p w:rsidR="000411D0" w:rsidRDefault="00B63EFA" w:rsidP="00B63EFA">
            <w:pPr>
              <w:rPr>
                <w:rtl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="000411D0">
              <w:rPr>
                <w:rFonts w:ascii="Times New Roman" w:hAnsi="Times New Roman" w:cs="Times New Roman"/>
                <w:sz w:val="24"/>
                <w:szCs w:val="24"/>
              </w:rPr>
              <w:t>type of pedagogy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@ epistemology and logic</w:t>
            </w:r>
          </w:p>
        </w:tc>
        <w:tc>
          <w:tcPr>
            <w:tcW w:w="1560" w:type="dxa"/>
          </w:tcPr>
          <w:p w:rsidR="000411D0" w:rsidRDefault="000411D0">
            <w:pPr>
              <w:rPr>
                <w:rtl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Plato and Xenophon</w:t>
            </w:r>
          </w:p>
        </w:tc>
        <w:tc>
          <w:tcPr>
            <w:tcW w:w="3402" w:type="dxa"/>
          </w:tcPr>
          <w:p w:rsidR="000411D0" w:rsidRPr="000411D0" w:rsidRDefault="000411D0">
            <w:pPr>
              <w:rPr>
                <w:rtl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Credited as one of the founders of Western philosophy</w:t>
            </w:r>
          </w:p>
        </w:tc>
        <w:tc>
          <w:tcPr>
            <w:tcW w:w="2268" w:type="dxa"/>
          </w:tcPr>
          <w:p w:rsidR="000411D0" w:rsidRDefault="000411D0">
            <w:pPr>
              <w:rPr>
                <w:rtl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classical Greek Athenian philosopher.</w:t>
            </w:r>
          </w:p>
        </w:tc>
        <w:tc>
          <w:tcPr>
            <w:tcW w:w="2976" w:type="dxa"/>
          </w:tcPr>
          <w:p w:rsidR="000411D0" w:rsidRDefault="000411D0">
            <w:pPr>
              <w:rPr>
                <w:rtl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(469 BC – 399 BC)</w:t>
            </w:r>
          </w:p>
        </w:tc>
        <w:tc>
          <w:tcPr>
            <w:tcW w:w="1280" w:type="dxa"/>
          </w:tcPr>
          <w:p w:rsidR="000411D0" w:rsidRDefault="000411D0">
            <w:pPr>
              <w:rPr>
                <w:rFonts w:hint="cs"/>
                <w:rtl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Socrates</w:t>
            </w:r>
          </w:p>
        </w:tc>
      </w:tr>
      <w:tr w:rsidR="00B63EFA" w:rsidTr="00B63EFA">
        <w:trPr>
          <w:trHeight w:val="641"/>
        </w:trPr>
        <w:tc>
          <w:tcPr>
            <w:tcW w:w="2867" w:type="dxa"/>
          </w:tcPr>
          <w:p w:rsidR="000411D0" w:rsidRPr="00B63EFA" w:rsidRDefault="00B63EFA">
            <w:pPr>
              <w:rPr>
                <w:rFonts w:hint="cs"/>
                <w:rtl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and founder of the Academy in Athens</w:t>
            </w:r>
            <w:r>
              <w:rPr>
                <w:rFonts w:hint="cs"/>
                <w:rtl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philosophy, logic, ethics, rhetoric, and mathematics</w:t>
            </w:r>
          </w:p>
        </w:tc>
        <w:tc>
          <w:tcPr>
            <w:tcW w:w="1560" w:type="dxa"/>
          </w:tcPr>
          <w:p w:rsidR="000411D0" w:rsidRDefault="00B63EFA">
            <w:pPr>
              <w:rPr>
                <w:rtl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Socrates</w:t>
            </w:r>
          </w:p>
        </w:tc>
        <w:tc>
          <w:tcPr>
            <w:tcW w:w="3402" w:type="dxa"/>
          </w:tcPr>
          <w:p w:rsidR="000411D0" w:rsidRDefault="00B63EFA">
            <w:pPr>
              <w:rPr>
                <w:rtl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Western philosophy and science</w:t>
            </w:r>
          </w:p>
        </w:tc>
        <w:tc>
          <w:tcPr>
            <w:tcW w:w="2268" w:type="dxa"/>
          </w:tcPr>
          <w:p w:rsidR="000411D0" w:rsidRDefault="00B63EFA">
            <w:pPr>
              <w:rPr>
                <w:rtl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Classical Greek philosopher, mathematician</w:t>
            </w:r>
          </w:p>
        </w:tc>
        <w:tc>
          <w:tcPr>
            <w:tcW w:w="2976" w:type="dxa"/>
          </w:tcPr>
          <w:p w:rsidR="000411D0" w:rsidRDefault="00B63EFA">
            <w:pPr>
              <w:rPr>
                <w:rFonts w:hint="cs"/>
                <w:rtl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(424/423 BC – 348/347 BC)</w:t>
            </w:r>
          </w:p>
        </w:tc>
        <w:tc>
          <w:tcPr>
            <w:tcW w:w="1280" w:type="dxa"/>
          </w:tcPr>
          <w:p w:rsidR="000411D0" w:rsidRDefault="00B63EFA">
            <w:pPr>
              <w:rPr>
                <w:rFonts w:hint="cs"/>
                <w:rtl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Plato</w:t>
            </w:r>
          </w:p>
        </w:tc>
      </w:tr>
      <w:tr w:rsidR="00B63EFA" w:rsidTr="00B63EFA">
        <w:trPr>
          <w:trHeight w:val="641"/>
        </w:trPr>
        <w:tc>
          <w:tcPr>
            <w:tcW w:w="2867" w:type="dxa"/>
          </w:tcPr>
          <w:p w:rsidR="000411D0" w:rsidRPr="008F4ECD" w:rsidRDefault="008F4ECD">
            <w:pPr>
              <w:rPr>
                <w:rtl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physics, metaphysics, poetry, theater, music, logic</w:t>
            </w:r>
            <w:r>
              <w:rPr>
                <w:rFonts w:hint="cs"/>
                <w:rtl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linguistics, politics, government, ethics, biology, and zoology</w:t>
            </w:r>
          </w:p>
        </w:tc>
        <w:tc>
          <w:tcPr>
            <w:tcW w:w="1560" w:type="dxa"/>
          </w:tcPr>
          <w:p w:rsidR="000411D0" w:rsidRDefault="008F4ECD" w:rsidP="008F4ECD">
            <w:pPr>
              <w:rPr>
                <w:rFonts w:hint="cs"/>
                <w:rtl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Alexander </w:t>
            </w:r>
          </w:p>
        </w:tc>
        <w:tc>
          <w:tcPr>
            <w:tcW w:w="3402" w:type="dxa"/>
          </w:tcPr>
          <w:p w:rsidR="000411D0" w:rsidRPr="008F4ECD" w:rsidRDefault="008F4ECD">
            <w:pPr>
              <w:rPr>
                <w:rtl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create a comprehensive system of Western philosophy</w:t>
            </w:r>
          </w:p>
        </w:tc>
        <w:tc>
          <w:tcPr>
            <w:tcW w:w="2268" w:type="dxa"/>
          </w:tcPr>
          <w:p w:rsidR="000411D0" w:rsidRDefault="008F4ECD">
            <w:pPr>
              <w:rPr>
                <w:rtl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Greek philosopher</w:t>
            </w:r>
          </w:p>
        </w:tc>
        <w:tc>
          <w:tcPr>
            <w:tcW w:w="2976" w:type="dxa"/>
          </w:tcPr>
          <w:p w:rsidR="000411D0" w:rsidRDefault="005618A2">
            <w:pPr>
              <w:rPr>
                <w:rtl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(384 BC – 322 BC)</w:t>
            </w:r>
          </w:p>
        </w:tc>
        <w:tc>
          <w:tcPr>
            <w:tcW w:w="1280" w:type="dxa"/>
          </w:tcPr>
          <w:p w:rsidR="000411D0" w:rsidRDefault="005618A2">
            <w:pPr>
              <w:rPr>
                <w:rtl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6"/>
                <w:szCs w:val="26"/>
              </w:rPr>
              <w:t>Aristotle</w:t>
            </w:r>
          </w:p>
        </w:tc>
      </w:tr>
    </w:tbl>
    <w:p w:rsidR="00AB3728" w:rsidRDefault="00AB3728"/>
    <w:sectPr w:rsidR="00AB3728" w:rsidSect="000411D0">
      <w:pgSz w:w="16838" w:h="11906" w:orient="landscape"/>
      <w:pgMar w:top="1800" w:right="1440" w:bottom="180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0411D0"/>
    <w:rsid w:val="00005406"/>
    <w:rsid w:val="00027509"/>
    <w:rsid w:val="00032A54"/>
    <w:rsid w:val="0003338B"/>
    <w:rsid w:val="000411D0"/>
    <w:rsid w:val="00042771"/>
    <w:rsid w:val="00043427"/>
    <w:rsid w:val="00072E67"/>
    <w:rsid w:val="0009776B"/>
    <w:rsid w:val="000A3BFF"/>
    <w:rsid w:val="000A6CA1"/>
    <w:rsid w:val="000B4807"/>
    <w:rsid w:val="000B628E"/>
    <w:rsid w:val="000B67E0"/>
    <w:rsid w:val="00162002"/>
    <w:rsid w:val="001C2F5B"/>
    <w:rsid w:val="001D405F"/>
    <w:rsid w:val="001E251A"/>
    <w:rsid w:val="001E493A"/>
    <w:rsid w:val="001F5585"/>
    <w:rsid w:val="001F5AC7"/>
    <w:rsid w:val="00226030"/>
    <w:rsid w:val="0023247A"/>
    <w:rsid w:val="00284C7D"/>
    <w:rsid w:val="002932F0"/>
    <w:rsid w:val="002B4F7B"/>
    <w:rsid w:val="002C5842"/>
    <w:rsid w:val="003220C3"/>
    <w:rsid w:val="00324352"/>
    <w:rsid w:val="00336274"/>
    <w:rsid w:val="00362627"/>
    <w:rsid w:val="00364616"/>
    <w:rsid w:val="003B2204"/>
    <w:rsid w:val="003B57C4"/>
    <w:rsid w:val="0041331F"/>
    <w:rsid w:val="00422405"/>
    <w:rsid w:val="00446F18"/>
    <w:rsid w:val="00466D58"/>
    <w:rsid w:val="00467D3A"/>
    <w:rsid w:val="004709D1"/>
    <w:rsid w:val="00471095"/>
    <w:rsid w:val="004738BC"/>
    <w:rsid w:val="00477BAC"/>
    <w:rsid w:val="00482AC0"/>
    <w:rsid w:val="00493FCE"/>
    <w:rsid w:val="004A1890"/>
    <w:rsid w:val="005379DE"/>
    <w:rsid w:val="005618A2"/>
    <w:rsid w:val="00581BC0"/>
    <w:rsid w:val="005965F1"/>
    <w:rsid w:val="005D61D3"/>
    <w:rsid w:val="005E29F8"/>
    <w:rsid w:val="00607900"/>
    <w:rsid w:val="00611B30"/>
    <w:rsid w:val="00625543"/>
    <w:rsid w:val="00633700"/>
    <w:rsid w:val="00655620"/>
    <w:rsid w:val="006A6540"/>
    <w:rsid w:val="006B781B"/>
    <w:rsid w:val="006D1AB3"/>
    <w:rsid w:val="006F1E2B"/>
    <w:rsid w:val="006F6AB0"/>
    <w:rsid w:val="00726D44"/>
    <w:rsid w:val="00772F9A"/>
    <w:rsid w:val="007B6550"/>
    <w:rsid w:val="007E5025"/>
    <w:rsid w:val="00802D26"/>
    <w:rsid w:val="00803C19"/>
    <w:rsid w:val="00836FF9"/>
    <w:rsid w:val="00880726"/>
    <w:rsid w:val="00887A32"/>
    <w:rsid w:val="00892641"/>
    <w:rsid w:val="008B16A2"/>
    <w:rsid w:val="008D15B0"/>
    <w:rsid w:val="008D1B3D"/>
    <w:rsid w:val="008F4ECD"/>
    <w:rsid w:val="00917434"/>
    <w:rsid w:val="00963632"/>
    <w:rsid w:val="00965EB8"/>
    <w:rsid w:val="009E0BC5"/>
    <w:rsid w:val="009F58AC"/>
    <w:rsid w:val="009F6F97"/>
    <w:rsid w:val="00A30787"/>
    <w:rsid w:val="00A723C3"/>
    <w:rsid w:val="00AB3728"/>
    <w:rsid w:val="00B03491"/>
    <w:rsid w:val="00B34042"/>
    <w:rsid w:val="00B413DB"/>
    <w:rsid w:val="00B47843"/>
    <w:rsid w:val="00B47FBA"/>
    <w:rsid w:val="00B63EFA"/>
    <w:rsid w:val="00B7361A"/>
    <w:rsid w:val="00B76DD4"/>
    <w:rsid w:val="00B80571"/>
    <w:rsid w:val="00BB1C50"/>
    <w:rsid w:val="00BB68F5"/>
    <w:rsid w:val="00C06891"/>
    <w:rsid w:val="00C305A4"/>
    <w:rsid w:val="00C407EF"/>
    <w:rsid w:val="00C57587"/>
    <w:rsid w:val="00C81584"/>
    <w:rsid w:val="00C91FDA"/>
    <w:rsid w:val="00CA6920"/>
    <w:rsid w:val="00CB1BB7"/>
    <w:rsid w:val="00CC6F78"/>
    <w:rsid w:val="00CF1BB7"/>
    <w:rsid w:val="00D3289D"/>
    <w:rsid w:val="00D37B6C"/>
    <w:rsid w:val="00D704F7"/>
    <w:rsid w:val="00D72BB3"/>
    <w:rsid w:val="00D85751"/>
    <w:rsid w:val="00DB5A11"/>
    <w:rsid w:val="00DD27FE"/>
    <w:rsid w:val="00DE2AAE"/>
    <w:rsid w:val="00E0645B"/>
    <w:rsid w:val="00ED058D"/>
    <w:rsid w:val="00ED2C19"/>
    <w:rsid w:val="00EE1A8E"/>
    <w:rsid w:val="00EE5EE4"/>
    <w:rsid w:val="00F24037"/>
    <w:rsid w:val="00F46ED0"/>
    <w:rsid w:val="00F622ED"/>
    <w:rsid w:val="00F72856"/>
    <w:rsid w:val="00FB2408"/>
    <w:rsid w:val="00FC244F"/>
    <w:rsid w:val="00FC5B12"/>
    <w:rsid w:val="00FE58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72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11D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5E2F91-1DB5-4104-8890-DA27CAA765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*******</Company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*****</dc:creator>
  <cp:keywords/>
  <dc:description/>
  <cp:lastModifiedBy>*****</cp:lastModifiedBy>
  <cp:revision>2</cp:revision>
  <dcterms:created xsi:type="dcterms:W3CDTF">2012-12-19T20:14:00Z</dcterms:created>
  <dcterms:modified xsi:type="dcterms:W3CDTF">2012-12-19T20:41:00Z</dcterms:modified>
</cp:coreProperties>
</file>