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2CD7" w:rsidRPr="00402CD7" w:rsidRDefault="00402CD7" w:rsidP="00402CD7">
      <w:pPr>
        <w:autoSpaceDE w:val="0"/>
        <w:autoSpaceDN w:val="0"/>
        <w:adjustRightInd w:val="0"/>
        <w:spacing w:after="0" w:line="240" w:lineRule="auto"/>
        <w:rPr>
          <w:rFonts w:cstheme="minorHAnsi"/>
          <w:b/>
          <w:bCs/>
          <w:kern w:val="24"/>
          <w:sz w:val="48"/>
          <w:szCs w:val="48"/>
        </w:rPr>
      </w:pPr>
    </w:p>
    <w:p w:rsidR="00402CD7" w:rsidRPr="00402CD7" w:rsidRDefault="00402CD7" w:rsidP="00402CD7">
      <w:pPr>
        <w:autoSpaceDE w:val="0"/>
        <w:autoSpaceDN w:val="0"/>
        <w:adjustRightInd w:val="0"/>
        <w:spacing w:after="0" w:line="240" w:lineRule="auto"/>
        <w:ind w:left="540" w:hanging="540"/>
        <w:jc w:val="center"/>
        <w:rPr>
          <w:rFonts w:cstheme="minorHAnsi"/>
          <w:b/>
          <w:bCs/>
          <w:kern w:val="24"/>
          <w:sz w:val="48"/>
          <w:szCs w:val="48"/>
        </w:rPr>
      </w:pPr>
      <w:r w:rsidRPr="00402CD7">
        <w:rPr>
          <w:rFonts w:cstheme="minorHAnsi"/>
          <w:b/>
          <w:bCs/>
          <w:kern w:val="24"/>
          <w:sz w:val="48"/>
          <w:szCs w:val="48"/>
        </w:rPr>
        <w:t>7</w:t>
      </w:r>
      <w:r w:rsidRPr="00402CD7">
        <w:rPr>
          <w:rFonts w:cstheme="minorHAnsi"/>
          <w:b/>
          <w:bCs/>
          <w:kern w:val="24"/>
          <w:sz w:val="48"/>
          <w:szCs w:val="48"/>
          <w:vertAlign w:val="superscript"/>
        </w:rPr>
        <w:t>th</w:t>
      </w:r>
      <w:r w:rsidRPr="00402CD7">
        <w:rPr>
          <w:rFonts w:cstheme="minorHAnsi"/>
          <w:b/>
          <w:bCs/>
          <w:kern w:val="24"/>
          <w:sz w:val="48"/>
          <w:szCs w:val="48"/>
        </w:rPr>
        <w:t xml:space="preserve">  Lecture</w:t>
      </w:r>
    </w:p>
    <w:p w:rsidR="00402CD7" w:rsidRPr="00402CD7" w:rsidRDefault="00402CD7" w:rsidP="00402CD7">
      <w:pPr>
        <w:autoSpaceDE w:val="0"/>
        <w:autoSpaceDN w:val="0"/>
        <w:adjustRightInd w:val="0"/>
        <w:spacing w:after="0" w:line="240" w:lineRule="auto"/>
        <w:ind w:left="540" w:hanging="540"/>
        <w:jc w:val="center"/>
        <w:rPr>
          <w:rFonts w:cstheme="minorHAnsi"/>
          <w:color w:val="7F7F7F" w:themeColor="text1" w:themeTint="80"/>
          <w:kern w:val="24"/>
          <w:sz w:val="30"/>
          <w:szCs w:val="30"/>
        </w:rPr>
      </w:pPr>
      <w:r w:rsidRPr="00402CD7">
        <w:rPr>
          <w:rFonts w:cstheme="minorHAnsi"/>
          <w:color w:val="7F7F7F" w:themeColor="text1" w:themeTint="80"/>
          <w:kern w:val="24"/>
          <w:sz w:val="36"/>
          <w:szCs w:val="36"/>
        </w:rPr>
        <w:t>Byron-</w:t>
      </w:r>
      <w:r w:rsidRPr="00402CD7">
        <w:rPr>
          <w:rFonts w:cstheme="minorHAnsi"/>
          <w:b/>
          <w:bCs/>
          <w:color w:val="7F7F7F" w:themeColor="text1" w:themeTint="80"/>
          <w:kern w:val="24"/>
          <w:sz w:val="36"/>
          <w:szCs w:val="36"/>
        </w:rPr>
        <w:t xml:space="preserve"> </w:t>
      </w:r>
      <w:r w:rsidRPr="00402CD7">
        <w:rPr>
          <w:rFonts w:cstheme="minorHAnsi"/>
          <w:b/>
          <w:bCs/>
          <w:color w:val="7F7F7F" w:themeColor="text1" w:themeTint="80"/>
          <w:kern w:val="24"/>
          <w:sz w:val="36"/>
          <w:szCs w:val="36"/>
          <w:lang w:val="es-ES"/>
        </w:rPr>
        <w:t>WHEN WE TWO PARTED</w:t>
      </w:r>
      <w:r w:rsidRPr="00402CD7">
        <w:rPr>
          <w:rFonts w:cstheme="minorHAnsi"/>
          <w:color w:val="7F7F7F" w:themeColor="text1" w:themeTint="80"/>
          <w:kern w:val="24"/>
          <w:sz w:val="30"/>
          <w:szCs w:val="30"/>
        </w:rPr>
        <w:br/>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s-ES"/>
        </w:rPr>
        <w:t> </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s-ES"/>
        </w:rPr>
        <w:t xml:space="preserve">When we two parted </w:t>
      </w:r>
      <w:r w:rsidRPr="00402CD7">
        <w:rPr>
          <w:rFonts w:cstheme="minorHAnsi"/>
          <w:kern w:val="24"/>
          <w:sz w:val="30"/>
          <w:szCs w:val="30"/>
          <w:lang w:val="es-ES"/>
        </w:rPr>
        <w:br/>
        <w:t xml:space="preserve">In silence and tears, </w:t>
      </w:r>
      <w:r w:rsidRPr="00402CD7">
        <w:rPr>
          <w:rFonts w:cstheme="minorHAnsi"/>
          <w:kern w:val="24"/>
          <w:sz w:val="30"/>
          <w:szCs w:val="30"/>
          <w:lang w:val="es-ES"/>
        </w:rPr>
        <w:br/>
        <w:t xml:space="preserve">Half broken-hearted </w:t>
      </w:r>
      <w:r w:rsidRPr="00402CD7">
        <w:rPr>
          <w:rFonts w:cstheme="minorHAnsi"/>
          <w:kern w:val="24"/>
          <w:sz w:val="30"/>
          <w:szCs w:val="30"/>
          <w:lang w:val="es-ES"/>
        </w:rPr>
        <w:br/>
        <w:t xml:space="preserve">To sever for years, </w:t>
      </w:r>
      <w:r w:rsidRPr="00402CD7">
        <w:rPr>
          <w:rFonts w:cstheme="minorHAnsi"/>
          <w:kern w:val="24"/>
          <w:sz w:val="30"/>
          <w:szCs w:val="30"/>
          <w:lang w:val="es-ES"/>
        </w:rPr>
        <w:br/>
        <w:t xml:space="preserve">Pale grew thy cheek and cold, </w:t>
      </w:r>
      <w:r w:rsidRPr="00402CD7">
        <w:rPr>
          <w:rFonts w:cstheme="minorHAnsi"/>
          <w:kern w:val="24"/>
          <w:sz w:val="30"/>
          <w:szCs w:val="30"/>
          <w:lang w:val="es-ES"/>
        </w:rPr>
        <w:br/>
        <w:t xml:space="preserve">Colder thy kiss; </w:t>
      </w:r>
      <w:r w:rsidRPr="00402CD7">
        <w:rPr>
          <w:rFonts w:cstheme="minorHAnsi"/>
          <w:kern w:val="24"/>
          <w:sz w:val="30"/>
          <w:szCs w:val="30"/>
          <w:lang w:val="es-ES"/>
        </w:rPr>
        <w:br/>
        <w:t xml:space="preserve">Truly that our foretold </w:t>
      </w:r>
      <w:r w:rsidRPr="00402CD7">
        <w:rPr>
          <w:rFonts w:cstheme="minorHAnsi"/>
          <w:kern w:val="24"/>
          <w:sz w:val="30"/>
          <w:szCs w:val="30"/>
          <w:lang w:val="es-ES"/>
        </w:rPr>
        <w:br/>
        <w:t>Sorrow to this.</w:t>
      </w:r>
    </w:p>
    <w:p w:rsidR="00402CD7" w:rsidRDefault="00402CD7" w:rsidP="00402CD7">
      <w:pPr>
        <w:autoSpaceDE w:val="0"/>
        <w:autoSpaceDN w:val="0"/>
        <w:adjustRightInd w:val="0"/>
        <w:spacing w:after="0" w:line="240" w:lineRule="auto"/>
        <w:ind w:left="540" w:hanging="540"/>
        <w:rPr>
          <w:rFonts w:hint="cs"/>
          <w:kern w:val="24"/>
          <w:sz w:val="30"/>
          <w:szCs w:val="30"/>
          <w:rtl/>
        </w:rPr>
      </w:pPr>
      <w:r w:rsidRPr="00402CD7">
        <w:rPr>
          <w:rFonts w:cstheme="minorHAnsi"/>
          <w:kern w:val="24"/>
          <w:sz w:val="30"/>
          <w:szCs w:val="30"/>
          <w:lang w:val="es-ES"/>
        </w:rPr>
        <w:tab/>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s-ES"/>
        </w:rPr>
        <w:t xml:space="preserve">The dew of the morning </w:t>
      </w:r>
      <w:r w:rsidRPr="00402CD7">
        <w:rPr>
          <w:rFonts w:cstheme="minorHAnsi"/>
          <w:kern w:val="24"/>
          <w:sz w:val="30"/>
          <w:szCs w:val="30"/>
          <w:lang w:val="es-ES"/>
        </w:rPr>
        <w:br/>
        <w:t xml:space="preserve">Sunk chill on my brow - </w:t>
      </w:r>
      <w:r w:rsidRPr="00402CD7">
        <w:rPr>
          <w:rFonts w:cstheme="minorHAnsi"/>
          <w:kern w:val="24"/>
          <w:sz w:val="30"/>
          <w:szCs w:val="30"/>
          <w:lang w:val="es-ES"/>
        </w:rPr>
        <w:br/>
        <w:t xml:space="preserve">It felt like the warning </w:t>
      </w:r>
      <w:r w:rsidRPr="00402CD7">
        <w:rPr>
          <w:rFonts w:cstheme="minorHAnsi"/>
          <w:kern w:val="24"/>
          <w:sz w:val="30"/>
          <w:szCs w:val="30"/>
          <w:lang w:val="es-ES"/>
        </w:rPr>
        <w:br/>
        <w:t xml:space="preserve">Of what I feel now. </w:t>
      </w:r>
      <w:r w:rsidRPr="00402CD7">
        <w:rPr>
          <w:rFonts w:cstheme="minorHAnsi"/>
          <w:kern w:val="24"/>
          <w:sz w:val="30"/>
          <w:szCs w:val="30"/>
          <w:lang w:val="es-ES"/>
        </w:rPr>
        <w:br/>
        <w:t xml:space="preserve">Thy vows are all broken, </w:t>
      </w:r>
      <w:r w:rsidRPr="00402CD7">
        <w:rPr>
          <w:rFonts w:cstheme="minorHAnsi"/>
          <w:kern w:val="24"/>
          <w:sz w:val="30"/>
          <w:szCs w:val="30"/>
          <w:lang w:val="es-ES"/>
        </w:rPr>
        <w:br/>
        <w:t xml:space="preserve">I hear thy name spoken, </w:t>
      </w:r>
      <w:r w:rsidRPr="00402CD7">
        <w:rPr>
          <w:rFonts w:cstheme="minorHAnsi"/>
          <w:kern w:val="24"/>
          <w:sz w:val="30"/>
          <w:szCs w:val="30"/>
          <w:lang w:val="es-ES"/>
        </w:rPr>
        <w:br/>
        <w:t>And share in its shame.</w:t>
      </w:r>
    </w:p>
    <w:p w:rsidR="00402CD7" w:rsidRDefault="00402CD7" w:rsidP="00402CD7">
      <w:pPr>
        <w:autoSpaceDE w:val="0"/>
        <w:autoSpaceDN w:val="0"/>
        <w:adjustRightInd w:val="0"/>
        <w:spacing w:after="0" w:line="240" w:lineRule="auto"/>
        <w:ind w:left="540" w:hanging="540"/>
        <w:rPr>
          <w:rFonts w:cstheme="minorHAnsi" w:hint="cs"/>
          <w:kern w:val="24"/>
          <w:sz w:val="30"/>
          <w:szCs w:val="30"/>
          <w:rtl/>
        </w:rPr>
      </w:pP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s-ES"/>
        </w:rPr>
        <w:t xml:space="preserve">They name thee before me, </w:t>
      </w:r>
      <w:r w:rsidRPr="00402CD7">
        <w:rPr>
          <w:rFonts w:cstheme="minorHAnsi"/>
          <w:kern w:val="24"/>
          <w:sz w:val="30"/>
          <w:szCs w:val="30"/>
          <w:lang w:val="es-ES"/>
        </w:rPr>
        <w:br/>
        <w:t xml:space="preserve">A knell to mine ear; </w:t>
      </w:r>
      <w:r w:rsidRPr="00402CD7">
        <w:rPr>
          <w:rFonts w:cstheme="minorHAnsi"/>
          <w:kern w:val="24"/>
          <w:sz w:val="30"/>
          <w:szCs w:val="30"/>
          <w:lang w:val="es-ES"/>
        </w:rPr>
        <w:br/>
        <w:t xml:space="preserve">A shudder comes o'er me - </w:t>
      </w:r>
      <w:r w:rsidRPr="00402CD7">
        <w:rPr>
          <w:rFonts w:cstheme="minorHAnsi"/>
          <w:kern w:val="24"/>
          <w:sz w:val="30"/>
          <w:szCs w:val="30"/>
          <w:lang w:val="es-ES"/>
        </w:rPr>
        <w:br/>
        <w:t xml:space="preserve">Why wert thou so dear? </w:t>
      </w:r>
      <w:r w:rsidRPr="00402CD7">
        <w:rPr>
          <w:rFonts w:cstheme="minorHAnsi"/>
          <w:kern w:val="24"/>
          <w:sz w:val="30"/>
          <w:szCs w:val="30"/>
          <w:lang w:val="es-ES"/>
        </w:rPr>
        <w:br/>
        <w:t xml:space="preserve">They know not I knew thee, </w:t>
      </w:r>
      <w:r w:rsidRPr="00402CD7">
        <w:rPr>
          <w:rFonts w:cstheme="minorHAnsi"/>
          <w:kern w:val="24"/>
          <w:sz w:val="30"/>
          <w:szCs w:val="30"/>
          <w:lang w:val="es-ES"/>
        </w:rPr>
        <w:br/>
        <w:t xml:space="preserve">Who know thee too well: - </w:t>
      </w:r>
      <w:r w:rsidRPr="00402CD7">
        <w:rPr>
          <w:rFonts w:cstheme="minorHAnsi"/>
          <w:kern w:val="24"/>
          <w:sz w:val="30"/>
          <w:szCs w:val="30"/>
          <w:lang w:val="es-ES"/>
        </w:rPr>
        <w:br/>
        <w:t xml:space="preserve">Long, long shall I rue thee, </w:t>
      </w:r>
      <w:r w:rsidRPr="00402CD7">
        <w:rPr>
          <w:rFonts w:cstheme="minorHAnsi"/>
          <w:kern w:val="24"/>
          <w:sz w:val="30"/>
          <w:szCs w:val="30"/>
          <w:lang w:val="es-ES"/>
        </w:rPr>
        <w:br/>
        <w:t>Too deeply to tell.</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p>
    <w:p w:rsidR="00402CD7" w:rsidRDefault="00402CD7" w:rsidP="00402CD7">
      <w:pPr>
        <w:autoSpaceDE w:val="0"/>
        <w:autoSpaceDN w:val="0"/>
        <w:adjustRightInd w:val="0"/>
        <w:spacing w:after="0" w:line="240" w:lineRule="auto"/>
        <w:ind w:left="540" w:hanging="540"/>
        <w:rPr>
          <w:rFonts w:cstheme="minorHAnsi" w:hint="cs"/>
          <w:kern w:val="24"/>
          <w:sz w:val="30"/>
          <w:szCs w:val="30"/>
          <w:rtl/>
        </w:rPr>
      </w:pPr>
    </w:p>
    <w:p w:rsidR="00402CD7" w:rsidRDefault="00402CD7" w:rsidP="00402CD7">
      <w:pPr>
        <w:autoSpaceDE w:val="0"/>
        <w:autoSpaceDN w:val="0"/>
        <w:adjustRightInd w:val="0"/>
        <w:spacing w:after="0" w:line="240" w:lineRule="auto"/>
        <w:ind w:left="540" w:hanging="540"/>
        <w:rPr>
          <w:rFonts w:cstheme="minorHAnsi" w:hint="cs"/>
          <w:kern w:val="24"/>
          <w:sz w:val="30"/>
          <w:szCs w:val="30"/>
          <w:rtl/>
        </w:rPr>
      </w:pP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s-ES"/>
        </w:rPr>
        <w:lastRenderedPageBreak/>
        <w:t xml:space="preserve">In secret we met - </w:t>
      </w:r>
      <w:r w:rsidRPr="00402CD7">
        <w:rPr>
          <w:rFonts w:cstheme="minorHAnsi"/>
          <w:kern w:val="24"/>
          <w:sz w:val="30"/>
          <w:szCs w:val="30"/>
          <w:lang w:val="es-ES"/>
        </w:rPr>
        <w:br/>
        <w:t xml:space="preserve">In silence I grieve, </w:t>
      </w:r>
      <w:r w:rsidRPr="00402CD7">
        <w:rPr>
          <w:rFonts w:cstheme="minorHAnsi"/>
          <w:kern w:val="24"/>
          <w:sz w:val="30"/>
          <w:szCs w:val="30"/>
          <w:lang w:val="es-ES"/>
        </w:rPr>
        <w:br/>
        <w:t xml:space="preserve">That thy heart could forget, </w:t>
      </w:r>
      <w:r w:rsidRPr="00402CD7">
        <w:rPr>
          <w:rFonts w:cstheme="minorHAnsi"/>
          <w:kern w:val="24"/>
          <w:sz w:val="30"/>
          <w:szCs w:val="30"/>
          <w:lang w:val="es-ES"/>
        </w:rPr>
        <w:br/>
        <w:t xml:space="preserve">Thy spirit deceive. </w:t>
      </w:r>
      <w:r w:rsidRPr="00402CD7">
        <w:rPr>
          <w:rFonts w:cstheme="minorHAnsi"/>
          <w:kern w:val="24"/>
          <w:sz w:val="30"/>
          <w:szCs w:val="30"/>
          <w:lang w:val="es-ES"/>
        </w:rPr>
        <w:br/>
        <w:t xml:space="preserve">If I should meet thee </w:t>
      </w:r>
      <w:r w:rsidRPr="00402CD7">
        <w:rPr>
          <w:rFonts w:cstheme="minorHAnsi"/>
          <w:kern w:val="24"/>
          <w:sz w:val="30"/>
          <w:szCs w:val="30"/>
          <w:lang w:val="es-ES"/>
        </w:rPr>
        <w:br/>
        <w:t xml:space="preserve">After long years, </w:t>
      </w:r>
      <w:r w:rsidRPr="00402CD7">
        <w:rPr>
          <w:rFonts w:cstheme="minorHAnsi"/>
          <w:kern w:val="24"/>
          <w:sz w:val="30"/>
          <w:szCs w:val="30"/>
          <w:lang w:val="es-ES"/>
        </w:rPr>
        <w:br/>
        <w:t xml:space="preserve">How should I greet thee! - </w:t>
      </w:r>
      <w:r w:rsidRPr="00402CD7">
        <w:rPr>
          <w:rFonts w:cstheme="minorHAnsi"/>
          <w:kern w:val="24"/>
          <w:sz w:val="30"/>
          <w:szCs w:val="30"/>
          <w:lang w:val="es-ES"/>
        </w:rPr>
        <w:br/>
        <w:t>With silence and tears.</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s-ES"/>
        </w:rPr>
        <w:t> </w:t>
      </w:r>
    </w:p>
    <w:p w:rsidR="00402CD7" w:rsidRPr="009F58BD" w:rsidRDefault="00402CD7" w:rsidP="00402CD7">
      <w:pPr>
        <w:autoSpaceDE w:val="0"/>
        <w:autoSpaceDN w:val="0"/>
        <w:adjustRightInd w:val="0"/>
        <w:spacing w:after="0" w:line="240" w:lineRule="auto"/>
        <w:ind w:left="540" w:hanging="540"/>
        <w:rPr>
          <w:rFonts w:cstheme="minorHAnsi"/>
          <w:color w:val="0000CC"/>
          <w:kern w:val="24"/>
          <w:sz w:val="32"/>
          <w:szCs w:val="32"/>
        </w:rPr>
      </w:pPr>
      <w:r w:rsidRPr="009F58BD">
        <w:rPr>
          <w:rFonts w:cstheme="minorHAnsi"/>
          <w:b/>
          <w:bCs/>
          <w:color w:val="0000CC"/>
          <w:kern w:val="24"/>
          <w:sz w:val="32"/>
          <w:szCs w:val="32"/>
          <w:u w:val="single"/>
          <w:lang w:val="es-ES"/>
        </w:rPr>
        <w:t>INTRODUCTION</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n-GB"/>
        </w:rPr>
        <w:t>This poem is about the love, first, and later the hatred a man feels towards who was his beloved because she left him. It’s a very typical Romantic poem, typical of a Romantic writer like Lord Byron, who expresses his feelings of love, a typical issue of Romanticism.</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n-GB"/>
        </w:rPr>
        <w:t>The vocabulary is easy to understand for everybody who studies the English language. The first verse of the poem is also the title of the poem, which means that the writer could not or did not want to find a title for the poem (maybe the damage he felt was so strong that he was not able to find a good title for the poem, as he writes at the end of the third stanza (</w:t>
      </w:r>
      <w:r w:rsidRPr="00402CD7">
        <w:rPr>
          <w:rFonts w:cstheme="minorHAnsi"/>
          <w:i/>
          <w:iCs/>
          <w:kern w:val="24"/>
          <w:sz w:val="30"/>
          <w:szCs w:val="30"/>
          <w:lang w:val="en-GB"/>
        </w:rPr>
        <w:t>Long, long shall I rue thee</w:t>
      </w:r>
      <w:r w:rsidRPr="00402CD7">
        <w:rPr>
          <w:rFonts w:cstheme="minorHAnsi"/>
          <w:kern w:val="24"/>
          <w:sz w:val="30"/>
          <w:szCs w:val="30"/>
          <w:lang w:val="en-GB"/>
        </w:rPr>
        <w:t xml:space="preserve">/ </w:t>
      </w:r>
      <w:r w:rsidRPr="00402CD7">
        <w:rPr>
          <w:rFonts w:cstheme="minorHAnsi"/>
          <w:i/>
          <w:iCs/>
          <w:kern w:val="24"/>
          <w:sz w:val="30"/>
          <w:szCs w:val="30"/>
          <w:lang w:val="en-GB"/>
        </w:rPr>
        <w:t>Too deeply to tell</w:t>
      </w:r>
      <w:r w:rsidRPr="00402CD7">
        <w:rPr>
          <w:rFonts w:cstheme="minorHAnsi"/>
          <w:kern w:val="24"/>
          <w:sz w:val="30"/>
          <w:szCs w:val="30"/>
          <w:lang w:val="en-GB"/>
        </w:rPr>
        <w:t>).</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p>
    <w:p w:rsidR="00402CD7" w:rsidRPr="00402CD7" w:rsidRDefault="009F58BD" w:rsidP="00402CD7">
      <w:pPr>
        <w:autoSpaceDE w:val="0"/>
        <w:autoSpaceDN w:val="0"/>
        <w:adjustRightInd w:val="0"/>
        <w:spacing w:after="0" w:line="240" w:lineRule="auto"/>
        <w:ind w:left="540" w:hanging="540"/>
        <w:rPr>
          <w:rFonts w:cstheme="minorHAnsi"/>
          <w:kern w:val="24"/>
          <w:sz w:val="30"/>
          <w:szCs w:val="30"/>
        </w:rPr>
      </w:pPr>
      <w:r w:rsidRPr="00402CD7">
        <w:rPr>
          <w:rFonts w:cstheme="minorHAnsi"/>
          <w:i/>
          <w:iCs/>
          <w:kern w:val="24"/>
          <w:sz w:val="30"/>
          <w:szCs w:val="30"/>
          <w:lang w:val="es-ES"/>
        </w:rPr>
        <w:t xml:space="preserve"> </w:t>
      </w:r>
      <w:r w:rsidR="00402CD7" w:rsidRPr="00402CD7">
        <w:rPr>
          <w:rFonts w:cstheme="minorHAnsi"/>
          <w:i/>
          <w:iCs/>
          <w:kern w:val="24"/>
          <w:sz w:val="30"/>
          <w:szCs w:val="30"/>
          <w:lang w:val="es-ES"/>
        </w:rPr>
        <w:t>“When We Two Parted”</w:t>
      </w:r>
      <w:r w:rsidR="00402CD7" w:rsidRPr="00402CD7">
        <w:rPr>
          <w:rFonts w:cstheme="minorHAnsi"/>
          <w:kern w:val="24"/>
          <w:sz w:val="30"/>
          <w:szCs w:val="30"/>
          <w:lang w:val="es-ES"/>
        </w:rPr>
        <w:t xml:space="preserve"> is a poem of George Gordon Byron written in 1808 and published in 1813 in </w:t>
      </w:r>
      <w:r w:rsidR="00402CD7" w:rsidRPr="00402CD7">
        <w:rPr>
          <w:rFonts w:cstheme="minorHAnsi"/>
          <w:i/>
          <w:iCs/>
          <w:kern w:val="24"/>
          <w:sz w:val="30"/>
          <w:szCs w:val="30"/>
          <w:u w:val="single"/>
          <w:lang w:val="es-ES"/>
        </w:rPr>
        <w:t>“The poetical works of Lord Byron”.</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i/>
          <w:iCs/>
          <w:kern w:val="24"/>
          <w:sz w:val="30"/>
          <w:szCs w:val="30"/>
          <w:lang w:val="es-ES"/>
        </w:rPr>
        <w:t xml:space="preserve">  </w:t>
      </w:r>
      <w:r w:rsidRPr="00402CD7">
        <w:rPr>
          <w:rFonts w:cstheme="minorHAnsi"/>
          <w:b/>
          <w:bCs/>
          <w:kern w:val="24"/>
          <w:sz w:val="30"/>
          <w:szCs w:val="30"/>
          <w:lang w:val="es-ES"/>
        </w:rPr>
        <w:t xml:space="preserve">The main characteristic of Byron’s poems  </w:t>
      </w:r>
      <w:r w:rsidRPr="00402CD7">
        <w:rPr>
          <w:rFonts w:cstheme="minorHAnsi"/>
          <w:kern w:val="24"/>
          <w:sz w:val="30"/>
          <w:szCs w:val="30"/>
          <w:lang w:val="es-ES"/>
        </w:rPr>
        <w:t>is its strenght and masculinity, combined in a lot of cases with irony. In    “</w:t>
      </w:r>
      <w:r w:rsidRPr="00402CD7">
        <w:rPr>
          <w:rFonts w:cstheme="minorHAnsi"/>
          <w:i/>
          <w:iCs/>
          <w:kern w:val="24"/>
          <w:sz w:val="30"/>
          <w:szCs w:val="30"/>
          <w:lang w:val="es-ES"/>
        </w:rPr>
        <w:t>When We Two Parted”</w:t>
      </w:r>
      <w:r w:rsidRPr="00402CD7">
        <w:rPr>
          <w:rFonts w:cstheme="minorHAnsi"/>
          <w:kern w:val="24"/>
          <w:sz w:val="30"/>
          <w:szCs w:val="30"/>
          <w:lang w:val="es-ES"/>
        </w:rPr>
        <w:t xml:space="preserve"> is a poem of heart broken, expressing strong feelings in a simple but full of meaning vocabulary, such as in other poems like “</w:t>
      </w:r>
      <w:r w:rsidRPr="00402CD7">
        <w:rPr>
          <w:rFonts w:cstheme="minorHAnsi"/>
          <w:i/>
          <w:iCs/>
          <w:kern w:val="24"/>
          <w:sz w:val="30"/>
          <w:szCs w:val="30"/>
          <w:lang w:val="es-ES"/>
        </w:rPr>
        <w:t>So we’ll no go more a roving”.(2)</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i/>
          <w:iCs/>
          <w:kern w:val="24"/>
          <w:sz w:val="30"/>
          <w:szCs w:val="30"/>
          <w:lang w:val="es-ES"/>
        </w:rPr>
        <w:t> </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p>
    <w:p w:rsidR="00402CD7" w:rsidRPr="009F58BD" w:rsidRDefault="00402CD7" w:rsidP="00402CD7">
      <w:pPr>
        <w:autoSpaceDE w:val="0"/>
        <w:autoSpaceDN w:val="0"/>
        <w:adjustRightInd w:val="0"/>
        <w:spacing w:after="0" w:line="240" w:lineRule="auto"/>
        <w:ind w:left="540" w:hanging="540"/>
        <w:rPr>
          <w:rFonts w:cstheme="minorHAnsi"/>
          <w:color w:val="0000CC"/>
          <w:kern w:val="24"/>
          <w:sz w:val="32"/>
          <w:szCs w:val="32"/>
        </w:rPr>
      </w:pPr>
      <w:r w:rsidRPr="009F58BD">
        <w:rPr>
          <w:rFonts w:cstheme="minorHAnsi"/>
          <w:b/>
          <w:bCs/>
          <w:color w:val="0000CC"/>
          <w:kern w:val="24"/>
          <w:sz w:val="32"/>
          <w:szCs w:val="32"/>
          <w:u w:val="single"/>
          <w:lang w:val="es-ES"/>
        </w:rPr>
        <w:t>STRUCTURE</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s-ES"/>
        </w:rPr>
        <w:t xml:space="preserve">The poem is divided in four stanzas and each one in eight verses. The rhyme used by Byron follows this structure: abab cdcd efef ghgh ijij klkl mnmn  kbkb. Separating each stanza in four verses, we have the rhyme more </w:t>
      </w:r>
      <w:r w:rsidRPr="00402CD7">
        <w:rPr>
          <w:rFonts w:cstheme="minorHAnsi"/>
          <w:kern w:val="24"/>
          <w:sz w:val="30"/>
          <w:szCs w:val="30"/>
          <w:lang w:val="es-ES"/>
        </w:rPr>
        <w:lastRenderedPageBreak/>
        <w:t>clear, each even verse and each odd verse rhyme with its equivalent even or odd verse. This structure gives to the poem a lot of rythms, giving the sensation of musicality.</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s-ES"/>
        </w:rPr>
        <w:t> </w:t>
      </w:r>
    </w:p>
    <w:p w:rsidR="00402CD7" w:rsidRPr="009F58BD" w:rsidRDefault="00402CD7" w:rsidP="00402CD7">
      <w:pPr>
        <w:autoSpaceDE w:val="0"/>
        <w:autoSpaceDN w:val="0"/>
        <w:adjustRightInd w:val="0"/>
        <w:spacing w:after="0" w:line="240" w:lineRule="auto"/>
        <w:ind w:left="540" w:hanging="540"/>
        <w:rPr>
          <w:rFonts w:cstheme="minorHAnsi"/>
          <w:color w:val="0000CC"/>
          <w:kern w:val="24"/>
          <w:sz w:val="32"/>
          <w:szCs w:val="32"/>
        </w:rPr>
      </w:pPr>
      <w:r w:rsidRPr="009F58BD">
        <w:rPr>
          <w:rFonts w:cstheme="minorHAnsi"/>
          <w:b/>
          <w:bCs/>
          <w:color w:val="0000CC"/>
          <w:kern w:val="24"/>
          <w:sz w:val="32"/>
          <w:szCs w:val="32"/>
          <w:u w:val="single"/>
          <w:lang w:val="es-ES"/>
        </w:rPr>
        <w:t>COMMENTARY</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s-ES"/>
        </w:rPr>
        <w:t>On the whole, the poem is all the time giving the feeling of the pain that the poet has due to the separation of the two lovers; what we cannot know is if the separation is because of death or maybe because “she” split up with him.</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s-ES"/>
        </w:rPr>
        <w:t xml:space="preserve">In </w:t>
      </w:r>
      <w:r w:rsidRPr="009F58BD">
        <w:rPr>
          <w:rFonts w:cstheme="minorHAnsi"/>
          <w:b/>
          <w:bCs/>
          <w:color w:val="7F7F7F" w:themeColor="text1" w:themeTint="80"/>
          <w:kern w:val="24"/>
          <w:sz w:val="30"/>
          <w:szCs w:val="30"/>
          <w:lang w:val="es-ES"/>
        </w:rPr>
        <w:t>the first stanza</w:t>
      </w:r>
      <w:r w:rsidRPr="009F58BD">
        <w:rPr>
          <w:rFonts w:cstheme="minorHAnsi"/>
          <w:color w:val="7F7F7F" w:themeColor="text1" w:themeTint="80"/>
          <w:kern w:val="24"/>
          <w:sz w:val="30"/>
          <w:szCs w:val="30"/>
          <w:lang w:val="es-ES"/>
        </w:rPr>
        <w:t xml:space="preserve">  </w:t>
      </w:r>
      <w:r w:rsidRPr="00402CD7">
        <w:rPr>
          <w:rFonts w:cstheme="minorHAnsi"/>
          <w:kern w:val="24"/>
          <w:sz w:val="30"/>
          <w:szCs w:val="30"/>
          <w:lang w:val="es-ES"/>
        </w:rPr>
        <w:t>the poet begins with the main topic, remembering the separation of the two lovers, how they felt: “</w:t>
      </w:r>
      <w:r w:rsidRPr="00402CD7">
        <w:rPr>
          <w:rFonts w:cstheme="minorHAnsi"/>
          <w:i/>
          <w:iCs/>
          <w:kern w:val="24"/>
          <w:sz w:val="30"/>
          <w:szCs w:val="30"/>
          <w:lang w:val="es-ES"/>
        </w:rPr>
        <w:t>half broken-hearted”</w:t>
      </w:r>
      <w:r w:rsidRPr="00402CD7">
        <w:rPr>
          <w:rFonts w:cstheme="minorHAnsi"/>
          <w:kern w:val="24"/>
          <w:sz w:val="30"/>
          <w:szCs w:val="30"/>
          <w:lang w:val="es-ES"/>
        </w:rPr>
        <w:t xml:space="preserve"> , showing his pain. Also he expresses the idea of what we think that this separation is due to the death of his lover with the metaphor of : “</w:t>
      </w:r>
      <w:r w:rsidRPr="00402CD7">
        <w:rPr>
          <w:rFonts w:cstheme="minorHAnsi"/>
          <w:i/>
          <w:iCs/>
          <w:kern w:val="24"/>
          <w:sz w:val="30"/>
          <w:szCs w:val="30"/>
          <w:lang w:val="es-ES"/>
        </w:rPr>
        <w:t>Pale grew thy cheek and cold,/colder thy kiss”.</w:t>
      </w:r>
      <w:r w:rsidRPr="00402CD7">
        <w:rPr>
          <w:rFonts w:cstheme="minorHAnsi"/>
          <w:kern w:val="24"/>
          <w:sz w:val="30"/>
          <w:szCs w:val="30"/>
          <w:lang w:val="es-ES"/>
        </w:rPr>
        <w:t xml:space="preserve"> All that sorrounds her is cold, and this cold is a perfect form to express the death in contrast with the warm involving the life.</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s-ES"/>
        </w:rPr>
        <w:t xml:space="preserve">In a four stanza poem, Byron describes his parting fom his beloved. </w:t>
      </w:r>
      <w:r w:rsidRPr="00804BFF">
        <w:rPr>
          <w:rFonts w:cstheme="minorHAnsi"/>
          <w:b/>
          <w:bCs/>
          <w:color w:val="7F7F7F" w:themeColor="text1" w:themeTint="80"/>
          <w:kern w:val="24"/>
          <w:sz w:val="30"/>
          <w:szCs w:val="30"/>
          <w:lang w:val="es-ES"/>
        </w:rPr>
        <w:t>The first stanza</w:t>
      </w:r>
      <w:r w:rsidRPr="00402CD7">
        <w:rPr>
          <w:rFonts w:cstheme="minorHAnsi"/>
          <w:kern w:val="24"/>
          <w:sz w:val="30"/>
          <w:szCs w:val="30"/>
          <w:lang w:val="es-ES"/>
        </w:rPr>
        <w:t xml:space="preserve"> conveys a sense of sorrow and desolation. Words like tears, broken – hearted, pale, colder and sorrow are used to convey the sadness of the two lovers.</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s-ES"/>
        </w:rPr>
        <w:t xml:space="preserve">Following with the poem, in </w:t>
      </w:r>
      <w:r w:rsidRPr="00804BFF">
        <w:rPr>
          <w:rFonts w:cstheme="minorHAnsi"/>
          <w:b/>
          <w:bCs/>
          <w:color w:val="7F7F7F" w:themeColor="text1" w:themeTint="80"/>
          <w:kern w:val="24"/>
          <w:sz w:val="30"/>
          <w:szCs w:val="30"/>
          <w:lang w:val="es-ES"/>
        </w:rPr>
        <w:t>the second stanza</w:t>
      </w:r>
      <w:r w:rsidRPr="00804BFF">
        <w:rPr>
          <w:rFonts w:cstheme="minorHAnsi"/>
          <w:color w:val="7F7F7F" w:themeColor="text1" w:themeTint="80"/>
          <w:kern w:val="24"/>
          <w:sz w:val="30"/>
          <w:szCs w:val="30"/>
          <w:lang w:val="es-ES"/>
        </w:rPr>
        <w:t xml:space="preserve"> </w:t>
      </w:r>
      <w:r w:rsidRPr="00402CD7">
        <w:rPr>
          <w:rFonts w:cstheme="minorHAnsi"/>
          <w:kern w:val="24"/>
          <w:sz w:val="30"/>
          <w:szCs w:val="30"/>
          <w:lang w:val="es-ES"/>
        </w:rPr>
        <w:t xml:space="preserve">it can be found the relation of colder morning with the pain that the poet is feeling. Also another time we can see that his lover is dead: </w:t>
      </w:r>
      <w:r w:rsidRPr="00402CD7">
        <w:rPr>
          <w:rFonts w:cstheme="minorHAnsi"/>
          <w:i/>
          <w:iCs/>
          <w:kern w:val="24"/>
          <w:sz w:val="30"/>
          <w:szCs w:val="30"/>
          <w:lang w:val="es-ES"/>
        </w:rPr>
        <w:t>“thy vows are all broken”.</w:t>
      </w:r>
      <w:r w:rsidRPr="00402CD7">
        <w:rPr>
          <w:rFonts w:cstheme="minorHAnsi"/>
          <w:kern w:val="24"/>
          <w:sz w:val="30"/>
          <w:szCs w:val="30"/>
          <w:lang w:val="es-ES"/>
        </w:rPr>
        <w:t xml:space="preserve"> In the </w:t>
      </w:r>
      <w:r w:rsidRPr="00402CD7">
        <w:rPr>
          <w:rFonts w:cstheme="minorHAnsi"/>
          <w:b/>
          <w:bCs/>
          <w:kern w:val="24"/>
          <w:sz w:val="30"/>
          <w:szCs w:val="30"/>
          <w:lang w:val="es-ES"/>
        </w:rPr>
        <w:t>second stanza,</w:t>
      </w:r>
      <w:r w:rsidRPr="00402CD7">
        <w:rPr>
          <w:rFonts w:cstheme="minorHAnsi"/>
          <w:kern w:val="24"/>
          <w:sz w:val="30"/>
          <w:szCs w:val="30"/>
          <w:lang w:val="es-ES"/>
        </w:rPr>
        <w:t xml:space="preserve"> the poet holds his beloved is responsible for the parting. She has broken her vows.</w:t>
      </w:r>
    </w:p>
    <w:p w:rsidR="00804BFF" w:rsidRDefault="00804BFF" w:rsidP="00402CD7">
      <w:pPr>
        <w:autoSpaceDE w:val="0"/>
        <w:autoSpaceDN w:val="0"/>
        <w:adjustRightInd w:val="0"/>
        <w:spacing w:after="0" w:line="240" w:lineRule="auto"/>
        <w:ind w:left="540" w:hanging="540"/>
        <w:rPr>
          <w:rFonts w:cstheme="minorHAnsi" w:hint="cs"/>
          <w:kern w:val="24"/>
          <w:sz w:val="30"/>
          <w:szCs w:val="30"/>
          <w:rtl/>
        </w:rPr>
      </w:pP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s-ES"/>
        </w:rPr>
        <w:t xml:space="preserve">Nature shares his sadness ( the dew of the morning sunk chill on my brow) . This parting took place sometime ago, but he still feels the sadness of it. This corresponds with the romantic belief that the impressions of an experience remain with the poet even after the experience itself has come to an end. </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p>
    <w:p w:rsidR="00402CD7" w:rsidRPr="00402CD7" w:rsidRDefault="00402CD7" w:rsidP="00402CD7">
      <w:pPr>
        <w:autoSpaceDE w:val="0"/>
        <w:autoSpaceDN w:val="0"/>
        <w:adjustRightInd w:val="0"/>
        <w:spacing w:after="0" w:line="240" w:lineRule="auto"/>
        <w:ind w:left="540" w:hanging="540"/>
        <w:rPr>
          <w:rFonts w:cstheme="minorHAnsi"/>
          <w:b/>
          <w:bCs/>
          <w:kern w:val="24"/>
          <w:sz w:val="30"/>
          <w:szCs w:val="30"/>
        </w:rPr>
      </w:pPr>
      <w:r w:rsidRPr="00804BFF">
        <w:rPr>
          <w:rFonts w:cstheme="minorHAnsi"/>
          <w:b/>
          <w:bCs/>
          <w:color w:val="7F7F7F" w:themeColor="text1" w:themeTint="80"/>
          <w:kern w:val="24"/>
          <w:sz w:val="30"/>
          <w:szCs w:val="30"/>
          <w:lang w:val="es-ES"/>
        </w:rPr>
        <w:lastRenderedPageBreak/>
        <w:t>The third stanza</w:t>
      </w:r>
      <w:r w:rsidRPr="00402CD7">
        <w:rPr>
          <w:rFonts w:cstheme="minorHAnsi"/>
          <w:kern w:val="24"/>
          <w:sz w:val="30"/>
          <w:szCs w:val="30"/>
          <w:lang w:val="es-ES"/>
        </w:rPr>
        <w:t xml:space="preserve"> contains strong vocabulary showing again that “she” is dead: “</w:t>
      </w:r>
      <w:r w:rsidRPr="00402CD7">
        <w:rPr>
          <w:rFonts w:cstheme="minorHAnsi"/>
          <w:i/>
          <w:iCs/>
          <w:kern w:val="24"/>
          <w:sz w:val="30"/>
          <w:szCs w:val="30"/>
          <w:lang w:val="es-ES"/>
        </w:rPr>
        <w:t>A knell to mine ear; A shudder comes o’er me”.</w:t>
      </w:r>
      <w:r w:rsidRPr="00402CD7">
        <w:rPr>
          <w:rFonts w:cstheme="minorHAnsi"/>
          <w:kern w:val="24"/>
          <w:sz w:val="30"/>
          <w:szCs w:val="30"/>
          <w:lang w:val="es-ES"/>
        </w:rPr>
        <w:t>These two verses remain to the sounds of the bells of a funeral, using the appropriated word “Knell”. Also he asked himself why he loved her so, and people who knew her well do not know any relation between them.</w:t>
      </w:r>
    </w:p>
    <w:p w:rsidR="00402CD7" w:rsidRPr="00402CD7" w:rsidRDefault="00402CD7" w:rsidP="00804BFF">
      <w:pPr>
        <w:autoSpaceDE w:val="0"/>
        <w:autoSpaceDN w:val="0"/>
        <w:adjustRightInd w:val="0"/>
        <w:spacing w:after="0" w:line="240" w:lineRule="auto"/>
        <w:rPr>
          <w:rFonts w:cstheme="minorHAnsi"/>
          <w:kern w:val="24"/>
          <w:sz w:val="30"/>
          <w:szCs w:val="30"/>
        </w:rPr>
      </w:pP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804BFF">
        <w:rPr>
          <w:rFonts w:cstheme="minorHAnsi"/>
          <w:b/>
          <w:bCs/>
          <w:color w:val="7F7F7F" w:themeColor="text1" w:themeTint="80"/>
          <w:kern w:val="24"/>
          <w:sz w:val="30"/>
          <w:szCs w:val="30"/>
          <w:lang w:val="es-ES"/>
        </w:rPr>
        <w:t>At the last stanza</w:t>
      </w:r>
      <w:r w:rsidRPr="00402CD7">
        <w:rPr>
          <w:rFonts w:cstheme="minorHAnsi"/>
          <w:kern w:val="24"/>
          <w:sz w:val="30"/>
          <w:szCs w:val="30"/>
          <w:lang w:val="es-ES"/>
        </w:rPr>
        <w:t xml:space="preserve">  the poet is remembering when they met and transmits us a feeling of hope: </w:t>
      </w:r>
      <w:r w:rsidRPr="00402CD7">
        <w:rPr>
          <w:rFonts w:cstheme="minorHAnsi"/>
          <w:i/>
          <w:iCs/>
          <w:kern w:val="24"/>
          <w:sz w:val="30"/>
          <w:szCs w:val="30"/>
          <w:lang w:val="es-ES"/>
        </w:rPr>
        <w:t>“If I should meet thee”</w:t>
      </w:r>
      <w:r w:rsidRPr="00402CD7">
        <w:rPr>
          <w:rFonts w:cstheme="minorHAnsi"/>
          <w:kern w:val="24"/>
          <w:sz w:val="30"/>
          <w:szCs w:val="30"/>
          <w:lang w:val="es-ES"/>
        </w:rPr>
        <w:t xml:space="preserve">. Maybe life exists before death and they can reopen their love, and the poet also tells us how they greet: </w:t>
      </w:r>
      <w:r w:rsidRPr="00402CD7">
        <w:rPr>
          <w:rFonts w:cstheme="minorHAnsi"/>
          <w:i/>
          <w:iCs/>
          <w:kern w:val="24"/>
          <w:sz w:val="30"/>
          <w:szCs w:val="30"/>
          <w:lang w:val="es-ES"/>
        </w:rPr>
        <w:t>“With silence and tears”.</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s-ES"/>
        </w:rPr>
        <w:t xml:space="preserve">The sadness continues throughout </w:t>
      </w:r>
      <w:r w:rsidRPr="00804BFF">
        <w:rPr>
          <w:rFonts w:cstheme="minorHAnsi"/>
          <w:b/>
          <w:bCs/>
          <w:color w:val="7F7F7F" w:themeColor="text1" w:themeTint="80"/>
          <w:kern w:val="24"/>
          <w:sz w:val="30"/>
          <w:szCs w:val="30"/>
          <w:lang w:val="es-ES"/>
        </w:rPr>
        <w:t>stanza three and four.</w:t>
      </w:r>
      <w:r w:rsidRPr="00402CD7">
        <w:rPr>
          <w:rFonts w:cstheme="minorHAnsi"/>
          <w:kern w:val="24"/>
          <w:sz w:val="30"/>
          <w:szCs w:val="30"/>
          <w:lang w:val="es-ES"/>
        </w:rPr>
        <w:t xml:space="preserve"> Her name is a knell to his ear. His sadness is too deep to describe . She has deceived him and her” heart could forget”. He will forgive her. If he meets her after long years, there is nothing to greet her with but silence and tears. The poet is too sentiment here.</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rPr>
        <w:t>The repetition of “silence and tears” at the beginning and end of the poem denotes the poet’s inability to leave his moment of pain behind. He is trapped in a state of grieving a lost love. It is all the more hurtful that he lost her to another man, and all he can offer her is that he will protect her identity by grieving alone.</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lang w:val="en-GB"/>
        </w:rPr>
        <w:t xml:space="preserve">The cold is a very important metaphorical element at the beginning of the second and the third stanzas: </w:t>
      </w:r>
      <w:r w:rsidRPr="00402CD7">
        <w:rPr>
          <w:rFonts w:cstheme="minorHAnsi"/>
          <w:i/>
          <w:iCs/>
          <w:kern w:val="24"/>
          <w:sz w:val="30"/>
          <w:szCs w:val="30"/>
          <w:lang w:val="en-GB"/>
        </w:rPr>
        <w:t xml:space="preserve">The </w:t>
      </w:r>
      <w:r w:rsidRPr="00402CD7">
        <w:rPr>
          <w:rFonts w:cstheme="minorHAnsi"/>
          <w:i/>
          <w:iCs/>
          <w:kern w:val="24"/>
          <w:sz w:val="30"/>
          <w:szCs w:val="30"/>
          <w:u w:val="single"/>
          <w:lang w:val="en-GB"/>
        </w:rPr>
        <w:t>dew</w:t>
      </w:r>
      <w:r w:rsidRPr="00402CD7">
        <w:rPr>
          <w:rFonts w:cstheme="minorHAnsi"/>
          <w:i/>
          <w:iCs/>
          <w:kern w:val="24"/>
          <w:sz w:val="30"/>
          <w:szCs w:val="30"/>
          <w:lang w:val="en-GB"/>
        </w:rPr>
        <w:t xml:space="preserve"> of the morning/ Sunk </w:t>
      </w:r>
      <w:r w:rsidRPr="00402CD7">
        <w:rPr>
          <w:rFonts w:cstheme="minorHAnsi"/>
          <w:i/>
          <w:iCs/>
          <w:kern w:val="24"/>
          <w:sz w:val="30"/>
          <w:szCs w:val="30"/>
          <w:u w:val="single"/>
          <w:lang w:val="en-GB"/>
        </w:rPr>
        <w:t xml:space="preserve">chill </w:t>
      </w:r>
      <w:r w:rsidRPr="00402CD7">
        <w:rPr>
          <w:rFonts w:cstheme="minorHAnsi"/>
          <w:i/>
          <w:iCs/>
          <w:kern w:val="24"/>
          <w:sz w:val="30"/>
          <w:szCs w:val="30"/>
          <w:lang w:val="en-GB"/>
        </w:rPr>
        <w:t>on my brow</w:t>
      </w:r>
      <w:r w:rsidRPr="00402CD7">
        <w:rPr>
          <w:rFonts w:cstheme="minorHAnsi"/>
          <w:kern w:val="24"/>
          <w:sz w:val="30"/>
          <w:szCs w:val="30"/>
          <w:lang w:val="en-GB"/>
        </w:rPr>
        <w:t xml:space="preserve">: here the cold is shown as a metaphor of the feelings that the man has towards the woman, as it happens too in </w:t>
      </w:r>
      <w:r w:rsidRPr="00402CD7">
        <w:rPr>
          <w:rFonts w:cstheme="minorHAnsi"/>
          <w:i/>
          <w:iCs/>
          <w:kern w:val="24"/>
          <w:sz w:val="30"/>
          <w:szCs w:val="30"/>
          <w:lang w:val="en-GB"/>
        </w:rPr>
        <w:t xml:space="preserve">A </w:t>
      </w:r>
      <w:r w:rsidRPr="00402CD7">
        <w:rPr>
          <w:rFonts w:cstheme="minorHAnsi"/>
          <w:i/>
          <w:iCs/>
          <w:kern w:val="24"/>
          <w:sz w:val="30"/>
          <w:szCs w:val="30"/>
          <w:u w:val="single"/>
          <w:lang w:val="en-GB"/>
        </w:rPr>
        <w:t>knell</w:t>
      </w:r>
      <w:r w:rsidRPr="00402CD7">
        <w:rPr>
          <w:rFonts w:cstheme="minorHAnsi"/>
          <w:i/>
          <w:iCs/>
          <w:kern w:val="24"/>
          <w:sz w:val="30"/>
          <w:szCs w:val="30"/>
          <w:lang w:val="en-GB"/>
        </w:rPr>
        <w:t xml:space="preserve"> to mine ear/A </w:t>
      </w:r>
      <w:r w:rsidRPr="00402CD7">
        <w:rPr>
          <w:rFonts w:cstheme="minorHAnsi"/>
          <w:i/>
          <w:iCs/>
          <w:kern w:val="24"/>
          <w:sz w:val="30"/>
          <w:szCs w:val="30"/>
          <w:u w:val="single"/>
          <w:lang w:val="en-GB"/>
        </w:rPr>
        <w:t>shudder</w:t>
      </w:r>
      <w:r w:rsidRPr="00402CD7">
        <w:rPr>
          <w:rFonts w:cstheme="minorHAnsi"/>
          <w:i/>
          <w:iCs/>
          <w:kern w:val="24"/>
          <w:sz w:val="30"/>
          <w:szCs w:val="30"/>
          <w:lang w:val="en-GB"/>
        </w:rPr>
        <w:t xml:space="preserve"> comes o’er me</w:t>
      </w:r>
      <w:r w:rsidRPr="00402CD7">
        <w:rPr>
          <w:rFonts w:cstheme="minorHAnsi"/>
          <w:kern w:val="24"/>
          <w:sz w:val="30"/>
          <w:szCs w:val="30"/>
          <w:lang w:val="en-GB"/>
        </w:rPr>
        <w:t>: dew, chill, knell and shudder are words that symbolize cold in many different ways.</w:t>
      </w:r>
    </w:p>
    <w:p w:rsidR="00804BFF" w:rsidRDefault="00804BFF" w:rsidP="00402CD7">
      <w:pPr>
        <w:autoSpaceDE w:val="0"/>
        <w:autoSpaceDN w:val="0"/>
        <w:adjustRightInd w:val="0"/>
        <w:spacing w:after="0" w:line="240" w:lineRule="auto"/>
        <w:ind w:left="540" w:hanging="540"/>
        <w:rPr>
          <w:rFonts w:cstheme="minorHAnsi" w:hint="cs"/>
          <w:kern w:val="24"/>
          <w:sz w:val="30"/>
          <w:szCs w:val="30"/>
          <w:rtl/>
        </w:rPr>
      </w:pP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804BFF">
        <w:rPr>
          <w:rFonts w:cstheme="minorHAnsi"/>
          <w:b/>
          <w:bCs/>
          <w:color w:val="7F7F7F" w:themeColor="text1" w:themeTint="80"/>
          <w:kern w:val="24"/>
          <w:sz w:val="30"/>
          <w:szCs w:val="30"/>
          <w:lang w:val="en-GB"/>
        </w:rPr>
        <w:t>In the last stanza</w:t>
      </w:r>
      <w:r w:rsidRPr="00804BFF">
        <w:rPr>
          <w:rFonts w:cstheme="minorHAnsi"/>
          <w:color w:val="7F7F7F" w:themeColor="text1" w:themeTint="80"/>
          <w:kern w:val="24"/>
          <w:sz w:val="30"/>
          <w:szCs w:val="30"/>
          <w:lang w:val="en-GB"/>
        </w:rPr>
        <w:t>,</w:t>
      </w:r>
      <w:r w:rsidRPr="00402CD7">
        <w:rPr>
          <w:rFonts w:cstheme="minorHAnsi"/>
          <w:kern w:val="24"/>
          <w:sz w:val="30"/>
          <w:szCs w:val="30"/>
          <w:lang w:val="en-GB"/>
        </w:rPr>
        <w:t xml:space="preserve"> the two first verses have two words that may be synonyms, but they mean a totally different thing, they are the contrast of the poem: </w:t>
      </w:r>
      <w:r w:rsidRPr="00402CD7">
        <w:rPr>
          <w:rFonts w:cstheme="minorHAnsi"/>
          <w:i/>
          <w:iCs/>
          <w:kern w:val="24"/>
          <w:sz w:val="30"/>
          <w:szCs w:val="30"/>
          <w:lang w:val="en-GB"/>
        </w:rPr>
        <w:t xml:space="preserve">In secret we met, </w:t>
      </w:r>
      <w:r w:rsidRPr="00402CD7">
        <w:rPr>
          <w:rFonts w:cstheme="minorHAnsi"/>
          <w:kern w:val="24"/>
          <w:sz w:val="30"/>
          <w:szCs w:val="30"/>
          <w:lang w:val="en-GB"/>
        </w:rPr>
        <w:t xml:space="preserve">here Byron wants to transmit the passion of two lovers in their first secret encounter. And </w:t>
      </w:r>
      <w:r w:rsidRPr="00402CD7">
        <w:rPr>
          <w:rFonts w:cstheme="minorHAnsi"/>
          <w:i/>
          <w:iCs/>
          <w:kern w:val="24"/>
          <w:sz w:val="30"/>
          <w:szCs w:val="30"/>
          <w:lang w:val="en-GB"/>
        </w:rPr>
        <w:t>In silence I grieve</w:t>
      </w:r>
      <w:r w:rsidRPr="00402CD7">
        <w:rPr>
          <w:rFonts w:cstheme="minorHAnsi"/>
          <w:kern w:val="24"/>
          <w:sz w:val="30"/>
          <w:szCs w:val="30"/>
          <w:lang w:val="en-GB"/>
        </w:rPr>
        <w:t xml:space="preserve"> symbolizes that nobody can help this man to come back to smile after </w:t>
      </w:r>
      <w:r w:rsidRPr="00402CD7">
        <w:rPr>
          <w:rFonts w:cstheme="minorHAnsi"/>
          <w:kern w:val="24"/>
          <w:sz w:val="30"/>
          <w:szCs w:val="30"/>
          <w:lang w:val="en-GB"/>
        </w:rPr>
        <w:lastRenderedPageBreak/>
        <w:t xml:space="preserve">having been left by the woman he loved. The two following verses, </w:t>
      </w:r>
      <w:r w:rsidRPr="00402CD7">
        <w:rPr>
          <w:rFonts w:cstheme="minorHAnsi"/>
          <w:i/>
          <w:iCs/>
          <w:kern w:val="24"/>
          <w:sz w:val="30"/>
          <w:szCs w:val="30"/>
          <w:lang w:val="en-GB"/>
        </w:rPr>
        <w:t>That thy heart could forget/ Thy spirit deceive</w:t>
      </w:r>
      <w:r w:rsidRPr="00402CD7">
        <w:rPr>
          <w:rFonts w:cstheme="minorHAnsi"/>
          <w:kern w:val="24"/>
          <w:sz w:val="30"/>
          <w:szCs w:val="30"/>
          <w:lang w:val="en-GB"/>
        </w:rPr>
        <w:t xml:space="preserve"> say what she made him: she forgot him and she deceived him.</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p>
    <w:p w:rsidR="00402CD7" w:rsidRPr="00804BFF" w:rsidRDefault="00402CD7" w:rsidP="00402CD7">
      <w:pPr>
        <w:autoSpaceDE w:val="0"/>
        <w:autoSpaceDN w:val="0"/>
        <w:adjustRightInd w:val="0"/>
        <w:spacing w:after="0" w:line="240" w:lineRule="auto"/>
        <w:ind w:left="540" w:hanging="540"/>
        <w:rPr>
          <w:rFonts w:cstheme="minorHAnsi"/>
          <w:b/>
          <w:bCs/>
          <w:color w:val="0000CC"/>
          <w:kern w:val="24"/>
          <w:sz w:val="32"/>
          <w:szCs w:val="32"/>
        </w:rPr>
      </w:pPr>
      <w:r w:rsidRPr="00804BFF">
        <w:rPr>
          <w:rFonts w:cstheme="minorHAnsi"/>
          <w:b/>
          <w:bCs/>
          <w:color w:val="0000CC"/>
          <w:kern w:val="24"/>
          <w:sz w:val="32"/>
          <w:szCs w:val="32"/>
          <w:lang w:val="en-GB"/>
        </w:rPr>
        <w:t>The Romantic characteristics in the poem</w:t>
      </w:r>
    </w:p>
    <w:p w:rsidR="00402CD7" w:rsidRPr="00402CD7" w:rsidRDefault="00402CD7" w:rsidP="00402CD7">
      <w:pPr>
        <w:autoSpaceDE w:val="0"/>
        <w:autoSpaceDN w:val="0"/>
        <w:adjustRightInd w:val="0"/>
        <w:spacing w:after="0" w:line="240" w:lineRule="auto"/>
        <w:ind w:left="540" w:hanging="540"/>
        <w:rPr>
          <w:rFonts w:cstheme="minorHAnsi"/>
          <w:b/>
          <w:bCs/>
          <w:kern w:val="24"/>
          <w:sz w:val="30"/>
          <w:szCs w:val="30"/>
        </w:rPr>
      </w:pPr>
      <w:r w:rsidRPr="00402CD7">
        <w:rPr>
          <w:rFonts w:cstheme="minorHAnsi"/>
          <w:kern w:val="24"/>
          <w:sz w:val="30"/>
          <w:szCs w:val="30"/>
          <w:lang w:val="en-GB"/>
        </w:rPr>
        <w:t xml:space="preserve">There is a sense of sadness and loneliness permeating the whole poem. </w:t>
      </w:r>
    </w:p>
    <w:p w:rsidR="00402CD7" w:rsidRPr="00402CD7" w:rsidRDefault="00402CD7" w:rsidP="00402CD7">
      <w:pPr>
        <w:autoSpaceDE w:val="0"/>
        <w:autoSpaceDN w:val="0"/>
        <w:adjustRightInd w:val="0"/>
        <w:spacing w:after="0" w:line="240" w:lineRule="auto"/>
        <w:ind w:left="540" w:hanging="540"/>
        <w:rPr>
          <w:rFonts w:cstheme="minorHAnsi"/>
          <w:b/>
          <w:bCs/>
          <w:kern w:val="24"/>
          <w:sz w:val="30"/>
          <w:szCs w:val="30"/>
        </w:rPr>
      </w:pPr>
      <w:r w:rsidRPr="00402CD7">
        <w:rPr>
          <w:rFonts w:cstheme="minorHAnsi"/>
          <w:kern w:val="24"/>
          <w:sz w:val="30"/>
          <w:szCs w:val="30"/>
          <w:lang w:val="en-GB"/>
        </w:rPr>
        <w:t>The link between man and nature is evident in the second stanza.</w:t>
      </w:r>
    </w:p>
    <w:p w:rsidR="00402CD7" w:rsidRPr="00402CD7" w:rsidRDefault="00402CD7" w:rsidP="00402CD7">
      <w:pPr>
        <w:autoSpaceDE w:val="0"/>
        <w:autoSpaceDN w:val="0"/>
        <w:adjustRightInd w:val="0"/>
        <w:spacing w:after="0" w:line="240" w:lineRule="auto"/>
        <w:ind w:left="540" w:hanging="540"/>
        <w:rPr>
          <w:rFonts w:cstheme="minorHAnsi"/>
          <w:b/>
          <w:bCs/>
          <w:kern w:val="24"/>
          <w:sz w:val="30"/>
          <w:szCs w:val="30"/>
        </w:rPr>
      </w:pPr>
      <w:r w:rsidRPr="00402CD7">
        <w:rPr>
          <w:rFonts w:cstheme="minorHAnsi"/>
          <w:kern w:val="24"/>
          <w:sz w:val="30"/>
          <w:szCs w:val="30"/>
          <w:lang w:val="en-GB"/>
        </w:rPr>
        <w:t>The experience continues with the romantic poet long after the causation has ceased.</w:t>
      </w:r>
    </w:p>
    <w:p w:rsidR="00402CD7" w:rsidRPr="00402CD7" w:rsidRDefault="00402CD7" w:rsidP="00402CD7">
      <w:pPr>
        <w:autoSpaceDE w:val="0"/>
        <w:autoSpaceDN w:val="0"/>
        <w:adjustRightInd w:val="0"/>
        <w:spacing w:after="0" w:line="240" w:lineRule="auto"/>
        <w:ind w:left="540" w:hanging="540"/>
        <w:rPr>
          <w:rFonts w:cstheme="minorHAnsi"/>
          <w:b/>
          <w:bCs/>
          <w:kern w:val="24"/>
          <w:sz w:val="30"/>
          <w:szCs w:val="30"/>
        </w:rPr>
      </w:pPr>
      <w:r w:rsidRPr="00402CD7">
        <w:rPr>
          <w:rFonts w:cstheme="minorHAnsi"/>
          <w:kern w:val="24"/>
          <w:sz w:val="30"/>
          <w:szCs w:val="30"/>
          <w:lang w:val="en-GB"/>
        </w:rPr>
        <w:t>Rich imagination and ordinary language .</w:t>
      </w:r>
    </w:p>
    <w:p w:rsidR="00402CD7" w:rsidRPr="00402CD7" w:rsidRDefault="00402CD7" w:rsidP="00402CD7">
      <w:pPr>
        <w:autoSpaceDE w:val="0"/>
        <w:autoSpaceDN w:val="0"/>
        <w:adjustRightInd w:val="0"/>
        <w:spacing w:after="0" w:line="240" w:lineRule="auto"/>
        <w:ind w:left="540" w:hanging="540"/>
        <w:rPr>
          <w:rFonts w:cstheme="minorHAnsi"/>
          <w:b/>
          <w:bCs/>
          <w:kern w:val="24"/>
          <w:sz w:val="30"/>
          <w:szCs w:val="30"/>
        </w:rPr>
      </w:pPr>
      <w:r w:rsidRPr="00402CD7">
        <w:rPr>
          <w:rFonts w:cstheme="minorHAnsi"/>
          <w:kern w:val="24"/>
          <w:sz w:val="30"/>
          <w:szCs w:val="30"/>
          <w:lang w:val="en-GB"/>
        </w:rPr>
        <w:t>The question in the poem reflects the poet’s wonder and sadness over such a parting.</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rPr>
        <w:t> </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p>
    <w:p w:rsidR="00402CD7" w:rsidRPr="00804BFF" w:rsidRDefault="00402CD7" w:rsidP="00402CD7">
      <w:pPr>
        <w:autoSpaceDE w:val="0"/>
        <w:autoSpaceDN w:val="0"/>
        <w:adjustRightInd w:val="0"/>
        <w:spacing w:after="0" w:line="240" w:lineRule="auto"/>
        <w:ind w:left="540" w:hanging="540"/>
        <w:rPr>
          <w:rFonts w:cstheme="minorHAnsi"/>
          <w:b/>
          <w:bCs/>
          <w:color w:val="FF0000"/>
          <w:kern w:val="24"/>
          <w:sz w:val="32"/>
          <w:szCs w:val="32"/>
        </w:rPr>
      </w:pPr>
      <w:r w:rsidRPr="00804BFF">
        <w:rPr>
          <w:rFonts w:cstheme="minorHAnsi"/>
          <w:b/>
          <w:bCs/>
          <w:color w:val="FF0000"/>
          <w:kern w:val="24"/>
          <w:sz w:val="32"/>
          <w:szCs w:val="32"/>
        </w:rPr>
        <w:t xml:space="preserve">Model Question </w:t>
      </w:r>
    </w:p>
    <w:p w:rsidR="00402CD7" w:rsidRPr="00804BFF" w:rsidRDefault="00402CD7" w:rsidP="00402CD7">
      <w:pPr>
        <w:autoSpaceDE w:val="0"/>
        <w:autoSpaceDN w:val="0"/>
        <w:adjustRightInd w:val="0"/>
        <w:spacing w:after="0" w:line="240" w:lineRule="auto"/>
        <w:ind w:left="540" w:hanging="540"/>
        <w:rPr>
          <w:rFonts w:cstheme="minorHAnsi"/>
          <w:color w:val="00B050"/>
          <w:kern w:val="24"/>
          <w:sz w:val="30"/>
          <w:szCs w:val="30"/>
        </w:rPr>
      </w:pPr>
      <w:r w:rsidRPr="00804BFF">
        <w:rPr>
          <w:rFonts w:cstheme="minorHAnsi"/>
          <w:color w:val="00B050"/>
          <w:kern w:val="24"/>
          <w:sz w:val="30"/>
          <w:szCs w:val="30"/>
        </w:rPr>
        <w:t xml:space="preserve">1-The repetition of “silence and tears” in </w:t>
      </w:r>
      <w:r w:rsidRPr="00804BFF">
        <w:rPr>
          <w:rFonts w:cstheme="minorHAnsi"/>
          <w:b/>
          <w:bCs/>
          <w:color w:val="00B050"/>
          <w:kern w:val="24"/>
          <w:sz w:val="30"/>
          <w:szCs w:val="30"/>
          <w:lang w:val="es-ES"/>
        </w:rPr>
        <w:t>WHEN WE TWO PARTED</w:t>
      </w:r>
      <w:r w:rsidRPr="00804BFF">
        <w:rPr>
          <w:rFonts w:cstheme="minorHAnsi"/>
          <w:color w:val="00B050"/>
          <w:kern w:val="24"/>
          <w:sz w:val="30"/>
          <w:szCs w:val="30"/>
        </w:rPr>
        <w:t xml:space="preserve">  at the beginning and end of the poem denotes the poet’s ……………………….</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rPr>
        <w:t>1- happiness</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rPr>
        <w:t>2- cheerfulness</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rPr>
        <w:t>3- gladness</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r w:rsidRPr="00402CD7">
        <w:rPr>
          <w:rFonts w:cstheme="minorHAnsi"/>
          <w:kern w:val="24"/>
          <w:sz w:val="30"/>
          <w:szCs w:val="30"/>
        </w:rPr>
        <w:t>4- painfulness</w:t>
      </w:r>
    </w:p>
    <w:p w:rsidR="00804BFF" w:rsidRDefault="00804BFF" w:rsidP="00402CD7">
      <w:pPr>
        <w:autoSpaceDE w:val="0"/>
        <w:autoSpaceDN w:val="0"/>
        <w:adjustRightInd w:val="0"/>
        <w:spacing w:after="0" w:line="240" w:lineRule="auto"/>
        <w:ind w:left="540" w:hanging="540"/>
        <w:rPr>
          <w:rFonts w:cstheme="minorHAnsi" w:hint="cs"/>
          <w:kern w:val="24"/>
          <w:sz w:val="30"/>
          <w:szCs w:val="30"/>
          <w:rtl/>
        </w:rPr>
      </w:pPr>
    </w:p>
    <w:p w:rsidR="00402CD7" w:rsidRPr="00804BFF" w:rsidRDefault="00402CD7" w:rsidP="00402CD7">
      <w:pPr>
        <w:autoSpaceDE w:val="0"/>
        <w:autoSpaceDN w:val="0"/>
        <w:adjustRightInd w:val="0"/>
        <w:spacing w:after="0" w:line="240" w:lineRule="auto"/>
        <w:ind w:left="540" w:hanging="540"/>
        <w:rPr>
          <w:rFonts w:cstheme="minorHAnsi"/>
          <w:color w:val="00B050"/>
          <w:kern w:val="24"/>
          <w:sz w:val="30"/>
          <w:szCs w:val="30"/>
          <w:lang w:val="es-ES"/>
        </w:rPr>
      </w:pPr>
      <w:r w:rsidRPr="00804BFF">
        <w:rPr>
          <w:rFonts w:cstheme="minorHAnsi"/>
          <w:color w:val="00B050"/>
          <w:kern w:val="24"/>
          <w:sz w:val="30"/>
          <w:szCs w:val="30"/>
        </w:rPr>
        <w:t xml:space="preserve">2-In </w:t>
      </w:r>
      <w:r w:rsidRPr="00804BFF">
        <w:rPr>
          <w:rFonts w:cstheme="minorHAnsi"/>
          <w:b/>
          <w:bCs/>
          <w:color w:val="00B050"/>
          <w:kern w:val="24"/>
          <w:sz w:val="30"/>
          <w:szCs w:val="30"/>
          <w:lang w:val="es-ES"/>
        </w:rPr>
        <w:t>WHEN WE TWO PARTED</w:t>
      </w:r>
      <w:r w:rsidRPr="00804BFF">
        <w:rPr>
          <w:rFonts w:cstheme="minorHAnsi"/>
          <w:color w:val="00B050"/>
          <w:kern w:val="24"/>
          <w:sz w:val="30"/>
          <w:szCs w:val="30"/>
        </w:rPr>
        <w:t xml:space="preserve"> </w:t>
      </w:r>
      <w:r w:rsidRPr="00804BFF">
        <w:rPr>
          <w:rFonts w:cstheme="minorHAnsi"/>
          <w:color w:val="00B050"/>
          <w:kern w:val="24"/>
          <w:sz w:val="30"/>
          <w:szCs w:val="30"/>
          <w:lang w:val="es-ES"/>
        </w:rPr>
        <w:t>....... shares sadness  with the poet .</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lang w:val="es-ES"/>
        </w:rPr>
      </w:pPr>
      <w:r w:rsidRPr="00402CD7">
        <w:rPr>
          <w:rFonts w:cstheme="minorHAnsi"/>
          <w:kern w:val="24"/>
          <w:sz w:val="30"/>
          <w:szCs w:val="30"/>
          <w:lang w:val="es-ES"/>
        </w:rPr>
        <w:t>A- the wife</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lang w:val="es-ES"/>
        </w:rPr>
      </w:pPr>
      <w:r w:rsidRPr="00402CD7">
        <w:rPr>
          <w:rFonts w:cstheme="minorHAnsi"/>
          <w:kern w:val="24"/>
          <w:sz w:val="30"/>
          <w:szCs w:val="30"/>
          <w:lang w:val="es-ES"/>
        </w:rPr>
        <w:t>B- the neighbor</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lang w:val="es-ES"/>
        </w:rPr>
      </w:pPr>
      <w:r w:rsidRPr="00402CD7">
        <w:rPr>
          <w:rFonts w:cstheme="minorHAnsi"/>
          <w:kern w:val="24"/>
          <w:sz w:val="30"/>
          <w:szCs w:val="30"/>
          <w:lang w:val="es-ES"/>
        </w:rPr>
        <w:t>C- nature</w:t>
      </w:r>
    </w:p>
    <w:p w:rsidR="00402CD7" w:rsidRDefault="00402CD7" w:rsidP="00402CD7">
      <w:pPr>
        <w:autoSpaceDE w:val="0"/>
        <w:autoSpaceDN w:val="0"/>
        <w:adjustRightInd w:val="0"/>
        <w:spacing w:after="0" w:line="240" w:lineRule="auto"/>
        <w:ind w:left="540" w:hanging="540"/>
        <w:rPr>
          <w:rFonts w:cstheme="minorHAnsi" w:hint="cs"/>
          <w:kern w:val="24"/>
          <w:sz w:val="30"/>
          <w:szCs w:val="30"/>
          <w:rtl/>
          <w:lang w:val="es-ES"/>
        </w:rPr>
      </w:pPr>
      <w:r w:rsidRPr="00402CD7">
        <w:rPr>
          <w:rFonts w:cstheme="minorHAnsi"/>
          <w:kern w:val="24"/>
          <w:sz w:val="30"/>
          <w:szCs w:val="30"/>
          <w:lang w:val="es-ES"/>
        </w:rPr>
        <w:t>D-  a friend</w:t>
      </w:r>
    </w:p>
    <w:p w:rsidR="00804BFF" w:rsidRPr="00402CD7" w:rsidRDefault="00804BFF" w:rsidP="00402CD7">
      <w:pPr>
        <w:autoSpaceDE w:val="0"/>
        <w:autoSpaceDN w:val="0"/>
        <w:adjustRightInd w:val="0"/>
        <w:spacing w:after="0" w:line="240" w:lineRule="auto"/>
        <w:ind w:left="540" w:hanging="540"/>
        <w:rPr>
          <w:rFonts w:cstheme="minorHAnsi"/>
          <w:kern w:val="24"/>
          <w:sz w:val="30"/>
          <w:szCs w:val="30"/>
          <w:lang w:val="es-ES"/>
        </w:rPr>
      </w:pPr>
    </w:p>
    <w:p w:rsidR="00402CD7" w:rsidRPr="00804BFF" w:rsidRDefault="00402CD7" w:rsidP="00402CD7">
      <w:pPr>
        <w:autoSpaceDE w:val="0"/>
        <w:autoSpaceDN w:val="0"/>
        <w:adjustRightInd w:val="0"/>
        <w:spacing w:after="0" w:line="240" w:lineRule="auto"/>
        <w:ind w:left="540" w:hanging="540"/>
        <w:rPr>
          <w:rFonts w:cstheme="minorHAnsi"/>
          <w:b/>
          <w:bCs/>
          <w:color w:val="7F7F7F" w:themeColor="text1" w:themeTint="80"/>
          <w:kern w:val="24"/>
          <w:sz w:val="30"/>
          <w:szCs w:val="30"/>
        </w:rPr>
      </w:pPr>
      <w:r w:rsidRPr="00804BFF">
        <w:rPr>
          <w:rFonts w:cstheme="minorHAnsi"/>
          <w:b/>
          <w:bCs/>
          <w:color w:val="7F7F7F" w:themeColor="text1" w:themeTint="80"/>
          <w:kern w:val="24"/>
          <w:sz w:val="30"/>
          <w:szCs w:val="30"/>
          <w:lang w:val="es-ES"/>
        </w:rPr>
        <w:t>The correct answer is (c)</w:t>
      </w:r>
    </w:p>
    <w:p w:rsidR="00402CD7" w:rsidRPr="00402CD7" w:rsidRDefault="00402CD7" w:rsidP="00402CD7">
      <w:pPr>
        <w:autoSpaceDE w:val="0"/>
        <w:autoSpaceDN w:val="0"/>
        <w:adjustRightInd w:val="0"/>
        <w:spacing w:after="0" w:line="240" w:lineRule="auto"/>
        <w:ind w:left="540" w:hanging="540"/>
        <w:rPr>
          <w:rFonts w:cstheme="minorHAnsi"/>
          <w:kern w:val="24"/>
          <w:sz w:val="30"/>
          <w:szCs w:val="30"/>
        </w:rPr>
      </w:pPr>
    </w:p>
    <w:p w:rsidR="00060F31" w:rsidRPr="00402CD7" w:rsidRDefault="00060F31" w:rsidP="00402CD7">
      <w:pPr>
        <w:rPr>
          <w:rFonts w:cstheme="minorHAnsi"/>
          <w:sz w:val="30"/>
          <w:szCs w:val="30"/>
        </w:rPr>
      </w:pPr>
    </w:p>
    <w:sectPr w:rsidR="00060F31" w:rsidRPr="00402CD7" w:rsidSect="00804BFF">
      <w:footerReference w:type="default" r:id="rId6"/>
      <w:pgSz w:w="12240" w:h="15840"/>
      <w:pgMar w:top="1440" w:right="1440" w:bottom="1440" w:left="1440" w:header="720" w:footer="720" w:gutter="0"/>
      <w:pgBorders w:offsetFrom="page">
        <w:top w:val="triple" w:sz="4" w:space="24" w:color="auto"/>
        <w:left w:val="triple" w:sz="4" w:space="24" w:color="auto"/>
        <w:bottom w:val="triple" w:sz="4" w:space="24" w:color="auto"/>
        <w:right w:val="triple" w:sz="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5276" w:rsidRDefault="00C95276" w:rsidP="00804BFF">
      <w:pPr>
        <w:spacing w:after="0" w:line="240" w:lineRule="auto"/>
      </w:pPr>
      <w:r>
        <w:separator/>
      </w:r>
    </w:p>
  </w:endnote>
  <w:endnote w:type="continuationSeparator" w:id="1">
    <w:p w:rsidR="00C95276" w:rsidRDefault="00C95276" w:rsidP="00804B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BFF" w:rsidRPr="00804BFF" w:rsidRDefault="00804BFF">
    <w:pPr>
      <w:pStyle w:val="Footer"/>
      <w:rPr>
        <w:rFonts w:ascii="Bookman Old Style" w:hAnsi="Bookman Old Style"/>
        <w:i/>
        <w:iCs/>
        <w:sz w:val="32"/>
        <w:szCs w:val="32"/>
      </w:rPr>
    </w:pPr>
    <w:r w:rsidRPr="00804BFF">
      <w:rPr>
        <w:rFonts w:ascii="Bookman Old Style" w:hAnsi="Bookman Old Style"/>
        <w:i/>
        <w:iCs/>
        <w:sz w:val="32"/>
        <w:szCs w:val="32"/>
      </w:rPr>
      <w:t>Heart story</w:t>
    </w:r>
    <w:sdt>
      <w:sdtPr>
        <w:rPr>
          <w:rFonts w:ascii="Bookman Old Style" w:hAnsi="Bookman Old Style"/>
          <w:i/>
          <w:iCs/>
          <w:sz w:val="32"/>
          <w:szCs w:val="32"/>
        </w:rPr>
        <w:id w:val="229853547"/>
        <w:docPartObj>
          <w:docPartGallery w:val="Page Numbers (Bottom of Page)"/>
          <w:docPartUnique/>
        </w:docPartObj>
      </w:sdtPr>
      <w:sdtContent>
        <w:r w:rsidRPr="00804BFF">
          <w:rPr>
            <w:rFonts w:ascii="Bookman Old Style" w:hAnsi="Bookman Old Style"/>
            <w:i/>
            <w:iCs/>
            <w:noProof/>
            <w:sz w:val="32"/>
            <w:szCs w:val="32"/>
            <w:lang w:eastAsia="zh-TW"/>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2049" type="#_x0000_t65" style="position:absolute;margin-left:0;margin-top:664.5pt;width:29pt;height:21.6pt;z-index:251660288;mso-top-percent:70;mso-position-horizontal:left;mso-position-horizontal-relative:right-margin-area;mso-position-vertical-relative:bottom-margin-area;mso-top-percent:70" o:allowincell="f" adj="14135" strokecolor="gray [1629]" strokeweight=".25pt">
              <v:textbox style="mso-next-textbox:#_x0000_s2049">
                <w:txbxContent>
                  <w:p w:rsidR="00804BFF" w:rsidRDefault="00804BFF">
                    <w:pPr>
                      <w:jc w:val="center"/>
                    </w:pPr>
                    <w:fldSimple w:instr=" PAGE    \* MERGEFORMAT ">
                      <w:r w:rsidRPr="00804BFF">
                        <w:rPr>
                          <w:noProof/>
                          <w:sz w:val="16"/>
                          <w:szCs w:val="16"/>
                        </w:rPr>
                        <w:t>1</w:t>
                      </w:r>
                    </w:fldSimple>
                  </w:p>
                </w:txbxContent>
              </v:textbox>
              <w10:wrap anchorx="page" anchory="page"/>
            </v:shape>
          </w:pict>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5276" w:rsidRDefault="00C95276" w:rsidP="00804BFF">
      <w:pPr>
        <w:spacing w:after="0" w:line="240" w:lineRule="auto"/>
      </w:pPr>
      <w:r>
        <w:separator/>
      </w:r>
    </w:p>
  </w:footnote>
  <w:footnote w:type="continuationSeparator" w:id="1">
    <w:p w:rsidR="00C95276" w:rsidRDefault="00C95276" w:rsidP="00804BF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20"/>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402CD7"/>
    <w:rsid w:val="00060F31"/>
    <w:rsid w:val="00402CD7"/>
    <w:rsid w:val="00804BFF"/>
    <w:rsid w:val="009F58BD"/>
    <w:rsid w:val="00C9527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F3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04BF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04BFF"/>
  </w:style>
  <w:style w:type="paragraph" w:styleId="Footer">
    <w:name w:val="footer"/>
    <w:basedOn w:val="Normal"/>
    <w:link w:val="FooterChar"/>
    <w:uiPriority w:val="99"/>
    <w:semiHidden/>
    <w:unhideWhenUsed/>
    <w:rsid w:val="00804BF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04BF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1016</Words>
  <Characters>5792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FILOON</dc:creator>
  <cp:lastModifiedBy>FILOON</cp:lastModifiedBy>
  <cp:revision>2</cp:revision>
  <dcterms:created xsi:type="dcterms:W3CDTF">2012-09-12T11:29:00Z</dcterms:created>
  <dcterms:modified xsi:type="dcterms:W3CDTF">2012-09-12T12:05:00Z</dcterms:modified>
</cp:coreProperties>
</file>