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40" w:rsidRPr="00173553" w:rsidRDefault="00173553" w:rsidP="00173553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  <w:proofErr w:type="gramStart"/>
      <w:r w:rsidRPr="00173553">
        <w:rPr>
          <w:rFonts w:asciiTheme="majorBidi" w:hAnsiTheme="majorBidi" w:cs="DecoType Thuluth"/>
          <w:sz w:val="40"/>
          <w:szCs w:val="40"/>
          <w:u w:val="single"/>
          <w:rtl/>
        </w:rPr>
        <w:t>المحاضرة</w:t>
      </w:r>
      <w:proofErr w:type="gramEnd"/>
      <w:r w:rsidRPr="00173553">
        <w:rPr>
          <w:rFonts w:asciiTheme="majorBidi" w:hAnsiTheme="majorBidi" w:cs="DecoType Thuluth"/>
          <w:sz w:val="40"/>
          <w:szCs w:val="40"/>
          <w:u w:val="single"/>
          <w:rtl/>
        </w:rPr>
        <w:t xml:space="preserve"> العاشرة</w:t>
      </w:r>
    </w:p>
    <w:p w:rsidR="00173553" w:rsidRPr="00173553" w:rsidRDefault="00173553" w:rsidP="00173553">
      <w:pPr>
        <w:jc w:val="center"/>
        <w:rPr>
          <w:rFonts w:asciiTheme="majorBidi" w:hAnsiTheme="majorBidi" w:cs="DecoType Thuluth"/>
          <w:sz w:val="40"/>
          <w:szCs w:val="40"/>
          <w:rtl/>
        </w:rPr>
      </w:pPr>
    </w:p>
    <w:tbl>
      <w:tblPr>
        <w:bidiVisual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1"/>
        <w:gridCol w:w="43"/>
        <w:gridCol w:w="2292"/>
        <w:gridCol w:w="43"/>
        <w:gridCol w:w="1317"/>
      </w:tblGrid>
      <w:tr w:rsidR="00173553" w:rsidRPr="00173553" w:rsidTr="00173553">
        <w:trPr>
          <w:gridAfter w:val="2"/>
        </w:trPr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italicized</w:t>
            </w:r>
          </w:p>
        </w:tc>
        <w:tc>
          <w:tcPr>
            <w:tcW w:w="0" w:type="auto"/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الخط</w:t>
            </w:r>
            <w:proofErr w:type="gramEnd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المائل</w:t>
            </w:r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threw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نظم حفلة</w:t>
            </w:r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confident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واثق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confidence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الثقة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trick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خدعة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Composition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مركب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slot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فتحة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various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3" w:lineRule="atLeast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173553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مختلف</w:t>
            </w:r>
            <w:proofErr w:type="gramEnd"/>
          </w:p>
        </w:tc>
      </w:tr>
      <w:tr w:rsidR="00173553" w:rsidRPr="00173553" w:rsidTr="00173553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173553" w:rsidRPr="00173553" w:rsidRDefault="00173553" w:rsidP="00173553">
            <w:pPr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sz w:val="40"/>
                <w:szCs w:val="40"/>
              </w:rPr>
            </w:pPr>
          </w:p>
        </w:tc>
        <w:tc>
          <w:tcPr>
            <w:tcW w:w="0" w:type="auto"/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sz w:val="40"/>
                <w:szCs w:val="40"/>
              </w:rPr>
            </w:pPr>
          </w:p>
        </w:tc>
        <w:tc>
          <w:tcPr>
            <w:tcW w:w="0" w:type="auto"/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sz w:val="40"/>
                <w:szCs w:val="40"/>
              </w:rPr>
            </w:pPr>
          </w:p>
        </w:tc>
        <w:tc>
          <w:tcPr>
            <w:tcW w:w="0" w:type="auto"/>
            <w:vAlign w:val="center"/>
            <w:hideMark/>
          </w:tcPr>
          <w:p w:rsidR="00173553" w:rsidRPr="00173553" w:rsidRDefault="00173553" w:rsidP="0017355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="DecoType Thuluth"/>
                <w:sz w:val="40"/>
                <w:szCs w:val="40"/>
              </w:rPr>
            </w:pPr>
          </w:p>
        </w:tc>
      </w:tr>
    </w:tbl>
    <w:p w:rsidR="00173553" w:rsidRPr="00173553" w:rsidRDefault="00173553" w:rsidP="00173553">
      <w:pPr>
        <w:jc w:val="center"/>
        <w:rPr>
          <w:rFonts w:asciiTheme="majorBidi" w:hAnsiTheme="majorBidi" w:cs="DecoType Thuluth"/>
          <w:sz w:val="40"/>
          <w:szCs w:val="40"/>
          <w:u w:val="single"/>
        </w:rPr>
      </w:pPr>
    </w:p>
    <w:sectPr w:rsidR="00173553" w:rsidRPr="00173553" w:rsidSect="00173553">
      <w:pgSz w:w="11906" w:h="16838"/>
      <w:pgMar w:top="426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73553"/>
    <w:rsid w:val="000E3BED"/>
    <w:rsid w:val="00173553"/>
    <w:rsid w:val="0050371B"/>
    <w:rsid w:val="0051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2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78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82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2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328950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53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98496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825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43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4547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7730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004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215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2689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26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9717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679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5539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757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8902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293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595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cp:lastPrinted>2013-12-17T16:19:00Z</cp:lastPrinted>
  <dcterms:created xsi:type="dcterms:W3CDTF">2013-12-17T16:15:00Z</dcterms:created>
  <dcterms:modified xsi:type="dcterms:W3CDTF">2013-12-17T16:20:00Z</dcterms:modified>
</cp:coreProperties>
</file>