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80E" w:rsidRPr="00AA6FA6" w:rsidRDefault="0064180E" w:rsidP="0064180E">
      <w:pPr>
        <w:bidi w:val="0"/>
        <w:rPr>
          <w:b/>
          <w:bCs/>
          <w:color w:val="FF0000"/>
          <w:sz w:val="24"/>
          <w:szCs w:val="24"/>
        </w:rPr>
      </w:pPr>
      <w:r w:rsidRPr="00AA6FA6">
        <w:rPr>
          <w:b/>
          <w:bCs/>
          <w:color w:val="FF0000"/>
          <w:sz w:val="24"/>
          <w:szCs w:val="24"/>
        </w:rPr>
        <w:t>Lecture 2</w:t>
      </w:r>
    </w:p>
    <w:p w:rsidR="0064180E" w:rsidRPr="0064180E" w:rsidRDefault="0064180E" w:rsidP="0064180E">
      <w:pPr>
        <w:bidi w:val="0"/>
        <w:rPr>
          <w:b/>
          <w:bCs/>
        </w:rPr>
      </w:pPr>
      <w:r w:rsidRPr="0064180E">
        <w:rPr>
          <w:b/>
          <w:bCs/>
        </w:rPr>
        <w:t>Applied linguistics</w:t>
      </w:r>
    </w:p>
    <w:p w:rsidR="0064180E" w:rsidRDefault="0064180E" w:rsidP="0064180E">
      <w:pPr>
        <w:bidi w:val="0"/>
        <w:rPr>
          <w:b/>
          <w:bCs/>
        </w:rPr>
      </w:pPr>
      <w:r w:rsidRPr="0064180E">
        <w:rPr>
          <w:b/>
          <w:bCs/>
        </w:rPr>
        <w:t xml:space="preserve">The scope of applied linguistics </w:t>
      </w:r>
    </w:p>
    <w:p w:rsidR="0064180E" w:rsidRDefault="0064180E" w:rsidP="0064180E">
      <w:pPr>
        <w:bidi w:val="0"/>
        <w:rPr>
          <w:b/>
          <w:bCs/>
        </w:rPr>
      </w:pPr>
    </w:p>
    <w:p w:rsidR="0064180E" w:rsidRDefault="0064180E" w:rsidP="0064180E">
      <w:pPr>
        <w:bidi w:val="0"/>
        <w:rPr>
          <w:b/>
          <w:bCs/>
        </w:rPr>
      </w:pPr>
    </w:p>
    <w:p w:rsidR="008E7917" w:rsidRDefault="0064180E" w:rsidP="0064180E">
      <w:pPr>
        <w:bidi w:val="0"/>
        <w:rPr>
          <w:b/>
          <w:bCs/>
        </w:rPr>
      </w:pPr>
      <w:r w:rsidRPr="0064180E">
        <w:rPr>
          <w:b/>
          <w:bCs/>
        </w:rPr>
        <w:t>The questions show a</w:t>
      </w:r>
      <w:r w:rsidRPr="0064180E">
        <w:rPr>
          <w:b/>
          <w:bCs/>
          <w:rtl/>
        </w:rPr>
        <w:t xml:space="preserve"> </w:t>
      </w:r>
      <w:r w:rsidRPr="0064180E">
        <w:rPr>
          <w:b/>
          <w:bCs/>
        </w:rPr>
        <w:t>relationship between linguistics and decision making in the real world</w:t>
      </w:r>
    </w:p>
    <w:p w:rsidR="0064180E" w:rsidRPr="0064180E" w:rsidRDefault="0064180E" w:rsidP="0064180E">
      <w:pPr>
        <w:bidi w:val="0"/>
        <w:rPr>
          <w:b/>
          <w:bCs/>
        </w:rPr>
      </w:pPr>
      <w:r w:rsidRPr="0064180E">
        <w:rPr>
          <w:b/>
          <w:bCs/>
        </w:rPr>
        <w:t>AL is the academic</w:t>
      </w:r>
      <w:r w:rsidRPr="0064180E">
        <w:rPr>
          <w:b/>
          <w:bCs/>
          <w:rtl/>
        </w:rPr>
        <w:t xml:space="preserve"> </w:t>
      </w:r>
      <w:r w:rsidRPr="0064180E">
        <w:rPr>
          <w:b/>
          <w:bCs/>
        </w:rPr>
        <w:t>discipline that is concerned with the relation of knowledge about language to</w:t>
      </w:r>
      <w:r w:rsidRPr="0064180E">
        <w:rPr>
          <w:b/>
          <w:bCs/>
          <w:rtl/>
        </w:rPr>
        <w:t xml:space="preserve"> </w:t>
      </w:r>
      <w:r w:rsidRPr="0064180E">
        <w:rPr>
          <w:b/>
          <w:bCs/>
        </w:rPr>
        <w:t>decision making in the real world</w:t>
      </w:r>
      <w:r w:rsidRPr="0064180E">
        <w:rPr>
          <w:b/>
          <w:bCs/>
          <w:rtl/>
        </w:rPr>
        <w:t xml:space="preserve">. </w:t>
      </w:r>
    </w:p>
    <w:p w:rsidR="0064180E" w:rsidRPr="0064180E" w:rsidRDefault="0064180E" w:rsidP="0064180E">
      <w:pPr>
        <w:bidi w:val="0"/>
        <w:rPr>
          <w:b/>
          <w:bCs/>
          <w:rtl/>
        </w:rPr>
      </w:pPr>
      <w:r w:rsidRPr="0064180E">
        <w:rPr>
          <w:rFonts w:cs="Arial" w:hint="cs"/>
          <w:b/>
          <w:bCs/>
          <w:rtl/>
        </w:rPr>
        <w:t>الأسئلة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تبين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وجود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علاقة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بين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اللسانيات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وصنع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القرار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في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العالم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الحقيقي</w:t>
      </w:r>
      <w:r w:rsidRPr="0064180E">
        <w:rPr>
          <w:b/>
          <w:bCs/>
        </w:rPr>
        <w:t xml:space="preserve">. </w:t>
      </w:r>
    </w:p>
    <w:p w:rsidR="0064180E" w:rsidRPr="0064180E" w:rsidRDefault="0064180E" w:rsidP="0064180E">
      <w:pPr>
        <w:bidi w:val="0"/>
        <w:rPr>
          <w:b/>
          <w:bCs/>
          <w:rtl/>
        </w:rPr>
      </w:pPr>
    </w:p>
    <w:p w:rsidR="0064180E" w:rsidRDefault="0064180E" w:rsidP="0064180E">
      <w:pPr>
        <w:bidi w:val="0"/>
        <w:rPr>
          <w:b/>
          <w:bCs/>
        </w:rPr>
      </w:pPr>
      <w:proofErr w:type="gramStart"/>
      <w:r w:rsidRPr="0064180E">
        <w:rPr>
          <w:b/>
          <w:bCs/>
        </w:rPr>
        <w:t xml:space="preserve">AL </w:t>
      </w:r>
      <w:r w:rsidRPr="0064180E">
        <w:rPr>
          <w:rFonts w:cs="Arial" w:hint="cs"/>
          <w:b/>
          <w:bCs/>
          <w:rtl/>
        </w:rPr>
        <w:t>هي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المواد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الأكاديمية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التي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تعنى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علاقة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المعرفة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حول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اللغة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في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صنع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القرار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في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العالم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الحقيقي</w:t>
      </w:r>
      <w:r w:rsidRPr="0064180E">
        <w:rPr>
          <w:b/>
          <w:bCs/>
        </w:rPr>
        <w:t>.</w:t>
      </w:r>
      <w:proofErr w:type="gramEnd"/>
    </w:p>
    <w:p w:rsidR="0064180E" w:rsidRDefault="0064180E" w:rsidP="0064180E">
      <w:pPr>
        <w:bidi w:val="0"/>
        <w:rPr>
          <w:b/>
          <w:bCs/>
        </w:rPr>
      </w:pPr>
    </w:p>
    <w:p w:rsidR="0064180E" w:rsidRPr="0064180E" w:rsidRDefault="0064180E" w:rsidP="0064180E">
      <w:pPr>
        <w:bidi w:val="0"/>
        <w:rPr>
          <w:b/>
          <w:bCs/>
        </w:rPr>
      </w:pPr>
      <w:proofErr w:type="gramStart"/>
      <w:r w:rsidRPr="0064180E">
        <w:rPr>
          <w:b/>
          <w:bCs/>
        </w:rPr>
        <w:t>Examples</w:t>
      </w:r>
      <w:r w:rsidRPr="0064180E">
        <w:rPr>
          <w:b/>
          <w:bCs/>
          <w:rtl/>
        </w:rPr>
        <w:t xml:space="preserve"> !</w:t>
      </w:r>
      <w:proofErr w:type="gramEnd"/>
    </w:p>
    <w:p w:rsidR="0064180E" w:rsidRDefault="0064180E" w:rsidP="0064180E">
      <w:pPr>
        <w:bidi w:val="0"/>
        <w:rPr>
          <w:b/>
          <w:bCs/>
        </w:rPr>
      </w:pPr>
    </w:p>
    <w:p w:rsidR="0064180E" w:rsidRDefault="0064180E" w:rsidP="0064180E">
      <w:pPr>
        <w:bidi w:val="0"/>
        <w:rPr>
          <w:b/>
          <w:bCs/>
        </w:rPr>
      </w:pPr>
      <w:r w:rsidRPr="0064180E">
        <w:rPr>
          <w:b/>
          <w:bCs/>
          <w:rtl/>
        </w:rPr>
        <w:t xml:space="preserve">1- </w:t>
      </w:r>
      <w:r w:rsidRPr="0064180E">
        <w:rPr>
          <w:b/>
          <w:bCs/>
        </w:rPr>
        <w:t>Language and education</w:t>
      </w:r>
    </w:p>
    <w:p w:rsidR="0064180E" w:rsidRPr="0064180E" w:rsidRDefault="0064180E" w:rsidP="0064180E">
      <w:pPr>
        <w:bidi w:val="0"/>
        <w:rPr>
          <w:b/>
          <w:bCs/>
        </w:rPr>
      </w:pPr>
      <w:r w:rsidRPr="0064180E">
        <w:rPr>
          <w:b/>
          <w:bCs/>
        </w:rPr>
        <w:t>a- First language</w:t>
      </w:r>
      <w:r w:rsidRPr="0064180E">
        <w:rPr>
          <w:b/>
          <w:bCs/>
          <w:rtl/>
        </w:rPr>
        <w:t xml:space="preserve"> </w:t>
      </w:r>
      <w:r w:rsidRPr="0064180E">
        <w:rPr>
          <w:b/>
          <w:bCs/>
        </w:rPr>
        <w:t>education: when a child studies their home language or languages</w:t>
      </w:r>
      <w:r w:rsidRPr="0064180E">
        <w:rPr>
          <w:b/>
          <w:bCs/>
          <w:rtl/>
        </w:rPr>
        <w:t>.</w:t>
      </w:r>
    </w:p>
    <w:p w:rsidR="0064180E" w:rsidRPr="0064180E" w:rsidRDefault="0064180E" w:rsidP="0064180E">
      <w:pPr>
        <w:bidi w:val="0"/>
        <w:rPr>
          <w:b/>
          <w:bCs/>
          <w:rtl/>
        </w:rPr>
      </w:pPr>
      <w:r w:rsidRPr="0064180E">
        <w:rPr>
          <w:b/>
          <w:bCs/>
        </w:rPr>
        <w:t>b</w:t>
      </w:r>
      <w:r w:rsidRPr="0064180E">
        <w:rPr>
          <w:b/>
          <w:bCs/>
          <w:rtl/>
        </w:rPr>
        <w:t xml:space="preserve">- </w:t>
      </w:r>
      <w:r w:rsidRPr="0064180E">
        <w:rPr>
          <w:b/>
          <w:bCs/>
        </w:rPr>
        <w:t>Additional-language education: (second language education and foreign language</w:t>
      </w:r>
      <w:r w:rsidRPr="0064180E">
        <w:rPr>
          <w:b/>
          <w:bCs/>
          <w:rtl/>
        </w:rPr>
        <w:t xml:space="preserve"> </w:t>
      </w:r>
      <w:r w:rsidRPr="0064180E">
        <w:rPr>
          <w:b/>
          <w:bCs/>
        </w:rPr>
        <w:t>education</w:t>
      </w:r>
      <w:r w:rsidRPr="0064180E">
        <w:rPr>
          <w:b/>
          <w:bCs/>
          <w:rtl/>
        </w:rPr>
        <w:t>).</w:t>
      </w:r>
    </w:p>
    <w:p w:rsidR="0064180E" w:rsidRPr="0064180E" w:rsidRDefault="0064180E" w:rsidP="0064180E">
      <w:pPr>
        <w:bidi w:val="0"/>
        <w:rPr>
          <w:b/>
          <w:bCs/>
          <w:rtl/>
        </w:rPr>
      </w:pPr>
      <w:r w:rsidRPr="0064180E">
        <w:rPr>
          <w:b/>
          <w:bCs/>
        </w:rPr>
        <w:t>c- Clinical</w:t>
      </w:r>
      <w:r w:rsidRPr="0064180E">
        <w:rPr>
          <w:b/>
          <w:bCs/>
          <w:rtl/>
        </w:rPr>
        <w:t xml:space="preserve"> </w:t>
      </w:r>
      <w:r w:rsidRPr="0064180E">
        <w:rPr>
          <w:b/>
          <w:bCs/>
        </w:rPr>
        <w:t>linguistics: the study and treatment of speech and communication impairments</w:t>
      </w:r>
      <w:r w:rsidRPr="0064180E">
        <w:rPr>
          <w:b/>
          <w:bCs/>
          <w:rtl/>
        </w:rPr>
        <w:t>.</w:t>
      </w:r>
    </w:p>
    <w:p w:rsidR="0064180E" w:rsidRPr="0064180E" w:rsidRDefault="0064180E" w:rsidP="0064180E">
      <w:pPr>
        <w:bidi w:val="0"/>
        <w:rPr>
          <w:b/>
          <w:bCs/>
          <w:rtl/>
        </w:rPr>
      </w:pPr>
      <w:r w:rsidRPr="0064180E">
        <w:rPr>
          <w:b/>
          <w:bCs/>
        </w:rPr>
        <w:t>d- Language</w:t>
      </w:r>
      <w:r w:rsidRPr="0064180E">
        <w:rPr>
          <w:b/>
          <w:bCs/>
          <w:rtl/>
        </w:rPr>
        <w:t xml:space="preserve"> </w:t>
      </w:r>
      <w:r w:rsidRPr="0064180E">
        <w:rPr>
          <w:b/>
          <w:bCs/>
        </w:rPr>
        <w:t>testing: the assessment and evaluation of language achievement and proficiency</w:t>
      </w:r>
      <w:r w:rsidRPr="0064180E">
        <w:rPr>
          <w:b/>
          <w:bCs/>
          <w:rtl/>
        </w:rPr>
        <w:t xml:space="preserve">, </w:t>
      </w:r>
      <w:r w:rsidRPr="0064180E">
        <w:rPr>
          <w:b/>
          <w:bCs/>
        </w:rPr>
        <w:t>both in first and additional languages, and for both general and specific</w:t>
      </w:r>
      <w:r w:rsidRPr="0064180E">
        <w:rPr>
          <w:b/>
          <w:bCs/>
          <w:rtl/>
        </w:rPr>
        <w:t xml:space="preserve"> </w:t>
      </w:r>
      <w:r w:rsidRPr="0064180E">
        <w:rPr>
          <w:b/>
          <w:bCs/>
        </w:rPr>
        <w:t>purposes</w:t>
      </w:r>
      <w:r w:rsidRPr="0064180E">
        <w:rPr>
          <w:b/>
          <w:bCs/>
          <w:rtl/>
        </w:rPr>
        <w:t>.</w:t>
      </w:r>
    </w:p>
    <w:p w:rsidR="0064180E" w:rsidRDefault="0064180E" w:rsidP="0064180E">
      <w:pPr>
        <w:bidi w:val="0"/>
        <w:rPr>
          <w:b/>
          <w:bCs/>
        </w:rPr>
      </w:pPr>
    </w:p>
    <w:p w:rsidR="0064180E" w:rsidRPr="0064180E" w:rsidRDefault="0064180E" w:rsidP="0064180E">
      <w:pPr>
        <w:bidi w:val="0"/>
        <w:rPr>
          <w:b/>
          <w:bCs/>
          <w:rtl/>
        </w:rPr>
      </w:pPr>
      <w:r w:rsidRPr="0064180E">
        <w:rPr>
          <w:rFonts w:cs="Arial" w:hint="cs"/>
          <w:b/>
          <w:bCs/>
          <w:rtl/>
        </w:rPr>
        <w:t>أ</w:t>
      </w:r>
      <w:r w:rsidRPr="0064180E">
        <w:rPr>
          <w:rFonts w:cs="Arial"/>
          <w:b/>
          <w:bCs/>
          <w:rtl/>
        </w:rPr>
        <w:t xml:space="preserve">- </w:t>
      </w:r>
      <w:r w:rsidRPr="0064180E">
        <w:rPr>
          <w:rFonts w:cs="Arial" w:hint="cs"/>
          <w:b/>
          <w:bCs/>
          <w:rtl/>
        </w:rPr>
        <w:t>تعليم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اللغة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الأولى</w:t>
      </w:r>
      <w:r w:rsidRPr="0064180E">
        <w:rPr>
          <w:rFonts w:cs="Arial"/>
          <w:b/>
          <w:bCs/>
          <w:rtl/>
        </w:rPr>
        <w:t xml:space="preserve">: </w:t>
      </w:r>
      <w:r w:rsidRPr="0064180E">
        <w:rPr>
          <w:rFonts w:cs="Arial" w:hint="cs"/>
          <w:b/>
          <w:bCs/>
          <w:rtl/>
        </w:rPr>
        <w:t>عندما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يدرس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الطفل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لغة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وطنهم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أو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لغات</w:t>
      </w:r>
      <w:r w:rsidRPr="0064180E">
        <w:rPr>
          <w:b/>
          <w:bCs/>
        </w:rPr>
        <w:t xml:space="preserve">. </w:t>
      </w:r>
    </w:p>
    <w:p w:rsidR="0064180E" w:rsidRPr="0064180E" w:rsidRDefault="0064180E" w:rsidP="0064180E">
      <w:pPr>
        <w:bidi w:val="0"/>
        <w:rPr>
          <w:b/>
          <w:bCs/>
          <w:rtl/>
        </w:rPr>
      </w:pPr>
      <w:r w:rsidRPr="0064180E">
        <w:rPr>
          <w:rFonts w:cs="Arial" w:hint="cs"/>
          <w:b/>
          <w:bCs/>
          <w:rtl/>
        </w:rPr>
        <w:t>ب</w:t>
      </w:r>
      <w:r w:rsidRPr="0064180E">
        <w:rPr>
          <w:rFonts w:cs="Arial"/>
          <w:b/>
          <w:bCs/>
          <w:rtl/>
        </w:rPr>
        <w:t xml:space="preserve">- </w:t>
      </w:r>
      <w:r w:rsidRPr="0064180E">
        <w:rPr>
          <w:rFonts w:cs="Arial" w:hint="cs"/>
          <w:b/>
          <w:bCs/>
          <w:rtl/>
        </w:rPr>
        <w:t>تعليم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إضافية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في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اللغة</w:t>
      </w:r>
      <w:r w:rsidRPr="0064180E">
        <w:rPr>
          <w:rFonts w:cs="Arial"/>
          <w:b/>
          <w:bCs/>
          <w:rtl/>
        </w:rPr>
        <w:t>: (</w:t>
      </w:r>
      <w:r w:rsidRPr="0064180E">
        <w:rPr>
          <w:rFonts w:cs="Arial" w:hint="cs"/>
          <w:b/>
          <w:bCs/>
          <w:rtl/>
        </w:rPr>
        <w:t>تعليم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اللغة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الثانية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واللغة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الأجنبية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والتعليم</w:t>
      </w:r>
      <w:r w:rsidRPr="0064180E">
        <w:rPr>
          <w:b/>
          <w:bCs/>
        </w:rPr>
        <w:t xml:space="preserve">). </w:t>
      </w:r>
    </w:p>
    <w:p w:rsidR="0064180E" w:rsidRPr="0064180E" w:rsidRDefault="0064180E" w:rsidP="0064180E">
      <w:pPr>
        <w:bidi w:val="0"/>
        <w:rPr>
          <w:b/>
          <w:bCs/>
          <w:rtl/>
        </w:rPr>
      </w:pPr>
      <w:r w:rsidRPr="0064180E">
        <w:rPr>
          <w:rFonts w:cs="Arial" w:hint="cs"/>
          <w:b/>
          <w:bCs/>
          <w:rtl/>
        </w:rPr>
        <w:t>اللسانيات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السريرية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ج</w:t>
      </w:r>
      <w:r w:rsidRPr="0064180E">
        <w:rPr>
          <w:rFonts w:cs="Arial"/>
          <w:b/>
          <w:bCs/>
          <w:rtl/>
        </w:rPr>
        <w:t xml:space="preserve">-: </w:t>
      </w:r>
      <w:r w:rsidRPr="0064180E">
        <w:rPr>
          <w:rFonts w:cs="Arial" w:hint="cs"/>
          <w:b/>
          <w:bCs/>
          <w:rtl/>
        </w:rPr>
        <w:t>دراسة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وعلاج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ضعف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النطق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والتواصل</w:t>
      </w:r>
      <w:r w:rsidRPr="0064180E">
        <w:rPr>
          <w:b/>
          <w:bCs/>
        </w:rPr>
        <w:t xml:space="preserve">. </w:t>
      </w:r>
    </w:p>
    <w:p w:rsidR="0064180E" w:rsidRDefault="0064180E" w:rsidP="0064180E">
      <w:pPr>
        <w:bidi w:val="0"/>
        <w:rPr>
          <w:b/>
          <w:bCs/>
        </w:rPr>
      </w:pPr>
      <w:r w:rsidRPr="0064180E">
        <w:rPr>
          <w:rFonts w:cs="Arial" w:hint="cs"/>
          <w:b/>
          <w:bCs/>
          <w:rtl/>
        </w:rPr>
        <w:t>د</w:t>
      </w:r>
      <w:r w:rsidRPr="0064180E">
        <w:rPr>
          <w:rFonts w:cs="Arial"/>
          <w:b/>
          <w:bCs/>
          <w:rtl/>
        </w:rPr>
        <w:t xml:space="preserve">- </w:t>
      </w:r>
      <w:r w:rsidRPr="0064180E">
        <w:rPr>
          <w:rFonts w:cs="Arial" w:hint="cs"/>
          <w:b/>
          <w:bCs/>
          <w:rtl/>
        </w:rPr>
        <w:t>اختبار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اللغة</w:t>
      </w:r>
      <w:r w:rsidRPr="0064180E">
        <w:rPr>
          <w:rFonts w:cs="Arial"/>
          <w:b/>
          <w:bCs/>
          <w:rtl/>
        </w:rPr>
        <w:t xml:space="preserve">: </w:t>
      </w:r>
      <w:r w:rsidRPr="0064180E">
        <w:rPr>
          <w:rFonts w:cs="Arial" w:hint="cs"/>
          <w:b/>
          <w:bCs/>
          <w:rtl/>
        </w:rPr>
        <w:t>تقدير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وتقييم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الإنجاز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وإتقان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اللغة،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سواء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في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اللغات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الأولى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والإضافية،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وبالنسبة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للأغراض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العامة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والخاصة</w:t>
      </w:r>
    </w:p>
    <w:p w:rsidR="0064180E" w:rsidRDefault="0064180E" w:rsidP="0064180E">
      <w:pPr>
        <w:bidi w:val="0"/>
        <w:rPr>
          <w:b/>
          <w:bCs/>
        </w:rPr>
      </w:pPr>
    </w:p>
    <w:p w:rsidR="0064180E" w:rsidRDefault="0064180E" w:rsidP="0064180E">
      <w:pPr>
        <w:bidi w:val="0"/>
        <w:rPr>
          <w:b/>
          <w:bCs/>
        </w:rPr>
      </w:pPr>
      <w:r w:rsidRPr="0064180E">
        <w:rPr>
          <w:b/>
          <w:bCs/>
          <w:rtl/>
        </w:rPr>
        <w:lastRenderedPageBreak/>
        <w:t xml:space="preserve">2- </w:t>
      </w:r>
      <w:r w:rsidRPr="0064180E">
        <w:rPr>
          <w:b/>
          <w:bCs/>
        </w:rPr>
        <w:t>Language and work</w:t>
      </w:r>
    </w:p>
    <w:p w:rsidR="0064180E" w:rsidRPr="0064180E" w:rsidRDefault="0064180E" w:rsidP="0064180E">
      <w:pPr>
        <w:bidi w:val="0"/>
        <w:rPr>
          <w:b/>
          <w:bCs/>
        </w:rPr>
      </w:pPr>
      <w:r w:rsidRPr="0064180E">
        <w:rPr>
          <w:b/>
          <w:bCs/>
        </w:rPr>
        <w:t>a- Workplace</w:t>
      </w:r>
      <w:r w:rsidRPr="0064180E">
        <w:rPr>
          <w:b/>
          <w:bCs/>
          <w:rtl/>
        </w:rPr>
        <w:t xml:space="preserve"> </w:t>
      </w:r>
      <w:r w:rsidRPr="0064180E">
        <w:rPr>
          <w:b/>
          <w:bCs/>
        </w:rPr>
        <w:t>communication: the study of how language is used in the workplace, and how it</w:t>
      </w:r>
      <w:r w:rsidRPr="0064180E">
        <w:rPr>
          <w:b/>
          <w:bCs/>
          <w:rtl/>
        </w:rPr>
        <w:t xml:space="preserve"> </w:t>
      </w:r>
      <w:r w:rsidRPr="0064180E">
        <w:rPr>
          <w:b/>
          <w:bCs/>
        </w:rPr>
        <w:t>contributes to the nature and power relations of different types of work. (</w:t>
      </w:r>
      <w:proofErr w:type="spellStart"/>
      <w:proofErr w:type="gramStart"/>
      <w:r w:rsidRPr="0064180E">
        <w:rPr>
          <w:b/>
          <w:bCs/>
        </w:rPr>
        <w:t>e.g</w:t>
      </w:r>
      <w:proofErr w:type="spellEnd"/>
      <w:proofErr w:type="gramEnd"/>
      <w:r w:rsidRPr="0064180E">
        <w:rPr>
          <w:b/>
          <w:bCs/>
          <w:rtl/>
        </w:rPr>
        <w:t xml:space="preserve">. </w:t>
      </w:r>
      <w:r w:rsidRPr="0064180E">
        <w:rPr>
          <w:b/>
          <w:bCs/>
        </w:rPr>
        <w:t>pilot-operator language/politeness</w:t>
      </w:r>
      <w:r w:rsidRPr="0064180E">
        <w:rPr>
          <w:b/>
          <w:bCs/>
          <w:rtl/>
        </w:rPr>
        <w:t>).</w:t>
      </w:r>
    </w:p>
    <w:p w:rsidR="0064180E" w:rsidRPr="0064180E" w:rsidRDefault="0064180E" w:rsidP="0064180E">
      <w:pPr>
        <w:bidi w:val="0"/>
        <w:rPr>
          <w:b/>
          <w:bCs/>
          <w:rtl/>
        </w:rPr>
      </w:pPr>
      <w:r w:rsidRPr="0064180E">
        <w:rPr>
          <w:b/>
          <w:bCs/>
        </w:rPr>
        <w:t>b- Language</w:t>
      </w:r>
      <w:r w:rsidRPr="0064180E">
        <w:rPr>
          <w:b/>
          <w:bCs/>
          <w:rtl/>
        </w:rPr>
        <w:t xml:space="preserve"> </w:t>
      </w:r>
      <w:r w:rsidRPr="0064180E">
        <w:rPr>
          <w:b/>
          <w:bCs/>
        </w:rPr>
        <w:t>planning: the making of decisions, often supported by legislation, about the</w:t>
      </w:r>
      <w:r w:rsidRPr="0064180E">
        <w:rPr>
          <w:b/>
          <w:bCs/>
          <w:rtl/>
        </w:rPr>
        <w:t xml:space="preserve"> </w:t>
      </w:r>
      <w:r w:rsidRPr="0064180E">
        <w:rPr>
          <w:b/>
          <w:bCs/>
        </w:rPr>
        <w:t>official status of languages and their institutional use, including their use</w:t>
      </w:r>
      <w:r w:rsidRPr="0064180E">
        <w:rPr>
          <w:b/>
          <w:bCs/>
          <w:rtl/>
        </w:rPr>
        <w:t xml:space="preserve"> </w:t>
      </w:r>
      <w:r w:rsidRPr="0064180E">
        <w:rPr>
          <w:b/>
          <w:bCs/>
        </w:rPr>
        <w:t>in education</w:t>
      </w:r>
      <w:r w:rsidRPr="0064180E">
        <w:rPr>
          <w:b/>
          <w:bCs/>
          <w:rtl/>
        </w:rPr>
        <w:t xml:space="preserve">. </w:t>
      </w:r>
    </w:p>
    <w:p w:rsidR="0064180E" w:rsidRPr="0064180E" w:rsidRDefault="0064180E" w:rsidP="0064180E">
      <w:pPr>
        <w:bidi w:val="0"/>
        <w:rPr>
          <w:b/>
          <w:bCs/>
          <w:rtl/>
        </w:rPr>
      </w:pPr>
      <w:r w:rsidRPr="0064180E">
        <w:rPr>
          <w:b/>
          <w:bCs/>
        </w:rPr>
        <w:t>c- Forensic</w:t>
      </w:r>
      <w:r w:rsidRPr="0064180E">
        <w:rPr>
          <w:b/>
          <w:bCs/>
          <w:rtl/>
        </w:rPr>
        <w:t xml:space="preserve"> </w:t>
      </w:r>
      <w:r w:rsidRPr="0064180E">
        <w:rPr>
          <w:b/>
          <w:bCs/>
        </w:rPr>
        <w:t>linguistics: the deployment of linguistic evidence in criminal and other legal</w:t>
      </w:r>
      <w:r w:rsidRPr="0064180E">
        <w:rPr>
          <w:b/>
          <w:bCs/>
          <w:rtl/>
        </w:rPr>
        <w:t xml:space="preserve"> </w:t>
      </w:r>
      <w:r w:rsidRPr="0064180E">
        <w:rPr>
          <w:b/>
          <w:bCs/>
        </w:rPr>
        <w:t>investigations. (</w:t>
      </w:r>
      <w:proofErr w:type="gramStart"/>
      <w:r w:rsidRPr="0064180E">
        <w:rPr>
          <w:b/>
          <w:bCs/>
        </w:rPr>
        <w:t>e.g</w:t>
      </w:r>
      <w:proofErr w:type="gramEnd"/>
      <w:r w:rsidRPr="0064180E">
        <w:rPr>
          <w:b/>
          <w:bCs/>
        </w:rPr>
        <w:t>. plagiarism</w:t>
      </w:r>
      <w:r w:rsidRPr="0064180E">
        <w:rPr>
          <w:b/>
          <w:bCs/>
          <w:rtl/>
        </w:rPr>
        <w:t>).</w:t>
      </w:r>
    </w:p>
    <w:p w:rsidR="0064180E" w:rsidRPr="0064180E" w:rsidRDefault="0064180E" w:rsidP="0064180E">
      <w:pPr>
        <w:bidi w:val="0"/>
        <w:rPr>
          <w:b/>
          <w:bCs/>
          <w:rtl/>
        </w:rPr>
      </w:pPr>
      <w:r w:rsidRPr="0064180E">
        <w:rPr>
          <w:rFonts w:cs="Arial" w:hint="cs"/>
          <w:b/>
          <w:bCs/>
          <w:rtl/>
        </w:rPr>
        <w:t>أ</w:t>
      </w:r>
      <w:r w:rsidRPr="0064180E">
        <w:rPr>
          <w:rFonts w:cs="Arial"/>
          <w:b/>
          <w:bCs/>
          <w:rtl/>
        </w:rPr>
        <w:t xml:space="preserve">- </w:t>
      </w:r>
      <w:r w:rsidRPr="0064180E">
        <w:rPr>
          <w:rFonts w:cs="Arial" w:hint="cs"/>
          <w:b/>
          <w:bCs/>
          <w:rtl/>
        </w:rPr>
        <w:t>التواصل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في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مكان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العمل</w:t>
      </w:r>
      <w:r w:rsidRPr="0064180E">
        <w:rPr>
          <w:rFonts w:cs="Arial"/>
          <w:b/>
          <w:bCs/>
          <w:rtl/>
        </w:rPr>
        <w:t xml:space="preserve">: </w:t>
      </w:r>
      <w:r w:rsidRPr="0064180E">
        <w:rPr>
          <w:rFonts w:cs="Arial" w:hint="cs"/>
          <w:b/>
          <w:bCs/>
          <w:rtl/>
        </w:rPr>
        <w:t>يستخدم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دراسة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كيفية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اللغوي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في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مكان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العمل،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وكيف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يساهم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في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طبيعة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العلاقات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وقوة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من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أنواع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مختلفة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من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العمل</w:t>
      </w:r>
      <w:r w:rsidRPr="0064180E">
        <w:rPr>
          <w:rFonts w:cs="Arial"/>
          <w:b/>
          <w:bCs/>
          <w:rtl/>
        </w:rPr>
        <w:t>. (</w:t>
      </w:r>
      <w:r w:rsidRPr="0064180E">
        <w:rPr>
          <w:rFonts w:cs="Arial" w:hint="cs"/>
          <w:b/>
          <w:bCs/>
          <w:rtl/>
        </w:rPr>
        <w:t>على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سبيل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المثال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التجريبية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المشغل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اللغة</w:t>
      </w:r>
      <w:r w:rsidRPr="0064180E">
        <w:rPr>
          <w:rFonts w:cs="Arial"/>
          <w:b/>
          <w:bCs/>
          <w:rtl/>
        </w:rPr>
        <w:t xml:space="preserve"> / </w:t>
      </w:r>
      <w:r w:rsidRPr="0064180E">
        <w:rPr>
          <w:rFonts w:cs="Arial" w:hint="cs"/>
          <w:b/>
          <w:bCs/>
          <w:rtl/>
        </w:rPr>
        <w:t>المداراة</w:t>
      </w:r>
      <w:r w:rsidRPr="0064180E">
        <w:rPr>
          <w:b/>
          <w:bCs/>
        </w:rPr>
        <w:t xml:space="preserve">). </w:t>
      </w:r>
    </w:p>
    <w:p w:rsidR="0064180E" w:rsidRPr="0064180E" w:rsidRDefault="0064180E" w:rsidP="0064180E">
      <w:pPr>
        <w:bidi w:val="0"/>
        <w:rPr>
          <w:b/>
          <w:bCs/>
          <w:rtl/>
        </w:rPr>
      </w:pPr>
      <w:r w:rsidRPr="0064180E">
        <w:rPr>
          <w:rFonts w:cs="Arial" w:hint="cs"/>
          <w:b/>
          <w:bCs/>
          <w:rtl/>
        </w:rPr>
        <w:t>ب</w:t>
      </w:r>
      <w:r w:rsidRPr="0064180E">
        <w:rPr>
          <w:rFonts w:cs="Arial"/>
          <w:b/>
          <w:bCs/>
          <w:rtl/>
        </w:rPr>
        <w:t xml:space="preserve">- </w:t>
      </w:r>
      <w:r w:rsidRPr="0064180E">
        <w:rPr>
          <w:rFonts w:cs="Arial" w:hint="cs"/>
          <w:b/>
          <w:bCs/>
          <w:rtl/>
        </w:rPr>
        <w:t>تخطيط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اللغة</w:t>
      </w:r>
      <w:r w:rsidRPr="0064180E">
        <w:rPr>
          <w:rFonts w:cs="Arial"/>
          <w:b/>
          <w:bCs/>
          <w:rtl/>
        </w:rPr>
        <w:t xml:space="preserve">: </w:t>
      </w:r>
      <w:r w:rsidRPr="0064180E">
        <w:rPr>
          <w:rFonts w:cs="Arial" w:hint="cs"/>
          <w:b/>
          <w:bCs/>
          <w:rtl/>
        </w:rPr>
        <w:t>اتخاذ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القرارات،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وغالبا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ما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تدعمها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التشريعات،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حول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الوضع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الرسمي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للغات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والاستخدام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المؤسسي،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بما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في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ذلك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استخدامها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في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التعليم</w:t>
      </w:r>
      <w:r w:rsidRPr="0064180E">
        <w:rPr>
          <w:b/>
          <w:bCs/>
        </w:rPr>
        <w:t xml:space="preserve">. </w:t>
      </w:r>
    </w:p>
    <w:p w:rsidR="0064180E" w:rsidRDefault="0064180E" w:rsidP="0064180E">
      <w:pPr>
        <w:bidi w:val="0"/>
        <w:rPr>
          <w:b/>
          <w:bCs/>
        </w:rPr>
      </w:pPr>
      <w:r w:rsidRPr="0064180E">
        <w:rPr>
          <w:rFonts w:cs="Arial" w:hint="cs"/>
          <w:b/>
          <w:bCs/>
          <w:rtl/>
        </w:rPr>
        <w:t>ج</w:t>
      </w:r>
      <w:r w:rsidRPr="0064180E">
        <w:rPr>
          <w:rFonts w:cs="Arial"/>
          <w:b/>
          <w:bCs/>
          <w:rtl/>
        </w:rPr>
        <w:t xml:space="preserve">- </w:t>
      </w:r>
      <w:r w:rsidRPr="0064180E">
        <w:rPr>
          <w:rFonts w:cs="Arial" w:hint="cs"/>
          <w:b/>
          <w:bCs/>
          <w:rtl/>
        </w:rPr>
        <w:t>اللغويات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الطب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الشرعي</w:t>
      </w:r>
      <w:r w:rsidRPr="0064180E">
        <w:rPr>
          <w:rFonts w:cs="Arial"/>
          <w:b/>
          <w:bCs/>
          <w:rtl/>
        </w:rPr>
        <w:t xml:space="preserve">: </w:t>
      </w:r>
      <w:r w:rsidRPr="0064180E">
        <w:rPr>
          <w:rFonts w:cs="Arial" w:hint="cs"/>
          <w:b/>
          <w:bCs/>
          <w:rtl/>
        </w:rPr>
        <w:t>نشر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الدليل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اللغوي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في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التحقيقات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الجنائية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والقانونية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الأخرى</w:t>
      </w:r>
      <w:r w:rsidRPr="0064180E">
        <w:rPr>
          <w:rFonts w:cs="Arial"/>
          <w:b/>
          <w:bCs/>
          <w:rtl/>
        </w:rPr>
        <w:t>. (</w:t>
      </w:r>
      <w:r w:rsidRPr="0064180E">
        <w:rPr>
          <w:rFonts w:cs="Arial" w:hint="cs"/>
          <w:b/>
          <w:bCs/>
          <w:rtl/>
        </w:rPr>
        <w:t>مثل</w:t>
      </w:r>
      <w:r w:rsidRPr="0064180E">
        <w:rPr>
          <w:rFonts w:cs="Arial"/>
          <w:b/>
          <w:bCs/>
          <w:rtl/>
        </w:rPr>
        <w:t xml:space="preserve"> </w:t>
      </w:r>
      <w:r w:rsidRPr="0064180E">
        <w:rPr>
          <w:rFonts w:cs="Arial" w:hint="cs"/>
          <w:b/>
          <w:bCs/>
          <w:rtl/>
        </w:rPr>
        <w:t>الانتحال</w:t>
      </w:r>
      <w:r w:rsidRPr="0064180E">
        <w:rPr>
          <w:b/>
          <w:bCs/>
        </w:rPr>
        <w:t>)</w:t>
      </w:r>
    </w:p>
    <w:p w:rsidR="0064180E" w:rsidRDefault="0064180E" w:rsidP="0064180E">
      <w:pPr>
        <w:bidi w:val="0"/>
        <w:rPr>
          <w:b/>
          <w:bCs/>
        </w:rPr>
      </w:pPr>
    </w:p>
    <w:p w:rsidR="0064180E" w:rsidRDefault="0064180E" w:rsidP="0064180E">
      <w:pPr>
        <w:bidi w:val="0"/>
        <w:rPr>
          <w:b/>
          <w:bCs/>
        </w:rPr>
      </w:pPr>
      <w:r w:rsidRPr="0064180E">
        <w:rPr>
          <w:b/>
          <w:bCs/>
          <w:rtl/>
        </w:rPr>
        <w:t xml:space="preserve">3- </w:t>
      </w:r>
      <w:r w:rsidRPr="0064180E">
        <w:rPr>
          <w:b/>
          <w:bCs/>
        </w:rPr>
        <w:t>Language, information, and effect</w:t>
      </w:r>
    </w:p>
    <w:p w:rsidR="0064180E" w:rsidRPr="0064180E" w:rsidRDefault="0064180E" w:rsidP="0064180E">
      <w:pPr>
        <w:bidi w:val="0"/>
        <w:rPr>
          <w:b/>
          <w:bCs/>
        </w:rPr>
      </w:pPr>
      <w:r w:rsidRPr="0064180E">
        <w:rPr>
          <w:b/>
          <w:bCs/>
        </w:rPr>
        <w:t>a- Critical</w:t>
      </w:r>
      <w:r w:rsidRPr="0064180E">
        <w:rPr>
          <w:b/>
          <w:bCs/>
          <w:rtl/>
        </w:rPr>
        <w:t xml:space="preserve"> </w:t>
      </w:r>
      <w:r w:rsidRPr="0064180E">
        <w:rPr>
          <w:b/>
          <w:bCs/>
        </w:rPr>
        <w:t>discourse analysis (CDA</w:t>
      </w:r>
      <w:proofErr w:type="gramStart"/>
      <w:r w:rsidRPr="0064180E">
        <w:rPr>
          <w:b/>
          <w:bCs/>
        </w:rPr>
        <w:t>) :</w:t>
      </w:r>
      <w:proofErr w:type="gramEnd"/>
      <w:r w:rsidRPr="0064180E">
        <w:rPr>
          <w:b/>
          <w:bCs/>
        </w:rPr>
        <w:t xml:space="preserve"> the study of the relationship between linguistic</w:t>
      </w:r>
      <w:r w:rsidRPr="0064180E">
        <w:rPr>
          <w:b/>
          <w:bCs/>
          <w:rtl/>
        </w:rPr>
        <w:t xml:space="preserve"> </w:t>
      </w:r>
      <w:r w:rsidRPr="0064180E">
        <w:rPr>
          <w:b/>
          <w:bCs/>
        </w:rPr>
        <w:t>choices and effects in persuasive uses of language and the counteracting of</w:t>
      </w:r>
      <w:r w:rsidRPr="0064180E">
        <w:rPr>
          <w:b/>
          <w:bCs/>
          <w:rtl/>
        </w:rPr>
        <w:t xml:space="preserve"> </w:t>
      </w:r>
      <w:r w:rsidRPr="0064180E">
        <w:rPr>
          <w:b/>
          <w:bCs/>
        </w:rPr>
        <w:t>this through analysis. (</w:t>
      </w:r>
      <w:proofErr w:type="gramStart"/>
      <w:r w:rsidRPr="0064180E">
        <w:rPr>
          <w:b/>
          <w:bCs/>
        </w:rPr>
        <w:t>news</w:t>
      </w:r>
      <w:proofErr w:type="gramEnd"/>
      <w:r w:rsidRPr="0064180E">
        <w:rPr>
          <w:b/>
          <w:bCs/>
        </w:rPr>
        <w:t xml:space="preserve"> agencies</w:t>
      </w:r>
      <w:r w:rsidRPr="0064180E">
        <w:rPr>
          <w:b/>
          <w:bCs/>
          <w:rtl/>
        </w:rPr>
        <w:t>).</w:t>
      </w:r>
    </w:p>
    <w:p w:rsidR="0064180E" w:rsidRDefault="002C683F" w:rsidP="0064180E">
      <w:pPr>
        <w:bidi w:val="0"/>
        <w:rPr>
          <w:b/>
          <w:bCs/>
        </w:rPr>
      </w:pPr>
      <w:r w:rsidRPr="002C683F">
        <w:rPr>
          <w:rFonts w:cs="Arial" w:hint="cs"/>
          <w:b/>
          <w:bCs/>
          <w:rtl/>
        </w:rPr>
        <w:t>أ</w:t>
      </w:r>
      <w:r w:rsidRPr="002C683F">
        <w:rPr>
          <w:rFonts w:cs="Arial"/>
          <w:b/>
          <w:bCs/>
          <w:rtl/>
        </w:rPr>
        <w:t xml:space="preserve">- </w:t>
      </w:r>
      <w:r w:rsidRPr="002C683F">
        <w:rPr>
          <w:rFonts w:cs="Arial" w:hint="cs"/>
          <w:b/>
          <w:bCs/>
          <w:rtl/>
        </w:rPr>
        <w:t>تحليل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الخطاب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النقدي</w:t>
      </w:r>
      <w:r w:rsidRPr="002C683F">
        <w:rPr>
          <w:b/>
          <w:bCs/>
        </w:rPr>
        <w:t xml:space="preserve"> (CDA): </w:t>
      </w:r>
      <w:r w:rsidRPr="002C683F">
        <w:rPr>
          <w:rFonts w:cs="Arial" w:hint="cs"/>
          <w:b/>
          <w:bCs/>
          <w:rtl/>
        </w:rPr>
        <w:t>دراسة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العلاقة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بين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الخيارات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اللغوية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والآثار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في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الاستخدامات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مقنعة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للغة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ومبطل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من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هذا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من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خلال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التحليل</w:t>
      </w:r>
      <w:r w:rsidRPr="002C683F">
        <w:rPr>
          <w:rFonts w:cs="Arial"/>
          <w:b/>
          <w:bCs/>
          <w:rtl/>
        </w:rPr>
        <w:t>. (</w:t>
      </w:r>
      <w:r w:rsidRPr="002C683F">
        <w:rPr>
          <w:rFonts w:cs="Arial" w:hint="cs"/>
          <w:b/>
          <w:bCs/>
          <w:rtl/>
        </w:rPr>
        <w:t>وكالات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الأنباء</w:t>
      </w:r>
      <w:r w:rsidRPr="002C683F">
        <w:rPr>
          <w:b/>
          <w:bCs/>
        </w:rPr>
        <w:t>).</w:t>
      </w:r>
    </w:p>
    <w:p w:rsidR="002C683F" w:rsidRPr="002C683F" w:rsidRDefault="002C683F" w:rsidP="002C683F">
      <w:pPr>
        <w:bidi w:val="0"/>
        <w:rPr>
          <w:b/>
          <w:bCs/>
        </w:rPr>
      </w:pPr>
      <w:r w:rsidRPr="002C683F">
        <w:rPr>
          <w:b/>
          <w:bCs/>
        </w:rPr>
        <w:t>b- Translation and</w:t>
      </w:r>
      <w:r w:rsidRPr="002C683F">
        <w:rPr>
          <w:b/>
          <w:bCs/>
          <w:rtl/>
        </w:rPr>
        <w:t xml:space="preserve"> </w:t>
      </w:r>
      <w:r w:rsidRPr="002C683F">
        <w:rPr>
          <w:b/>
          <w:bCs/>
        </w:rPr>
        <w:t>interpretation</w:t>
      </w:r>
      <w:r w:rsidRPr="002C683F">
        <w:rPr>
          <w:b/>
          <w:bCs/>
          <w:rtl/>
        </w:rPr>
        <w:t>:</w:t>
      </w:r>
    </w:p>
    <w:p w:rsidR="002C683F" w:rsidRPr="002C683F" w:rsidRDefault="002C683F" w:rsidP="002C683F">
      <w:pPr>
        <w:bidi w:val="0"/>
        <w:rPr>
          <w:b/>
          <w:bCs/>
          <w:rtl/>
        </w:rPr>
      </w:pPr>
      <w:proofErr w:type="gramStart"/>
      <w:r w:rsidRPr="002C683F">
        <w:rPr>
          <w:b/>
          <w:bCs/>
        </w:rPr>
        <w:t>the</w:t>
      </w:r>
      <w:proofErr w:type="gramEnd"/>
      <w:r w:rsidRPr="002C683F">
        <w:rPr>
          <w:b/>
          <w:bCs/>
        </w:rPr>
        <w:t xml:space="preserve"> formulation of</w:t>
      </w:r>
      <w:r w:rsidRPr="002C683F">
        <w:rPr>
          <w:b/>
          <w:bCs/>
          <w:rtl/>
        </w:rPr>
        <w:t xml:space="preserve"> </w:t>
      </w:r>
      <w:r w:rsidRPr="002C683F">
        <w:rPr>
          <w:b/>
          <w:bCs/>
        </w:rPr>
        <w:t>principles underlying the perceived equivalence between a stretch of language</w:t>
      </w:r>
      <w:r w:rsidRPr="002C683F">
        <w:rPr>
          <w:b/>
          <w:bCs/>
          <w:rtl/>
        </w:rPr>
        <w:t xml:space="preserve"> </w:t>
      </w:r>
      <w:r w:rsidRPr="002C683F">
        <w:rPr>
          <w:b/>
          <w:bCs/>
        </w:rPr>
        <w:t>and its translation, and the practices of translating written text and</w:t>
      </w:r>
      <w:r w:rsidRPr="002C683F">
        <w:rPr>
          <w:b/>
          <w:bCs/>
          <w:rtl/>
        </w:rPr>
        <w:t xml:space="preserve"> </w:t>
      </w:r>
      <w:r w:rsidRPr="002C683F">
        <w:rPr>
          <w:b/>
          <w:bCs/>
        </w:rPr>
        <w:t>interpreting spoken language</w:t>
      </w:r>
      <w:r w:rsidRPr="002C683F">
        <w:rPr>
          <w:b/>
          <w:bCs/>
          <w:rtl/>
        </w:rPr>
        <w:t>.</w:t>
      </w:r>
    </w:p>
    <w:p w:rsidR="002C683F" w:rsidRPr="002C683F" w:rsidRDefault="002C683F" w:rsidP="002C683F">
      <w:pPr>
        <w:bidi w:val="0"/>
        <w:rPr>
          <w:b/>
          <w:bCs/>
          <w:rtl/>
        </w:rPr>
      </w:pPr>
      <w:r w:rsidRPr="002C683F">
        <w:rPr>
          <w:rFonts w:cs="Arial" w:hint="cs"/>
          <w:b/>
          <w:bCs/>
          <w:rtl/>
        </w:rPr>
        <w:t>ب</w:t>
      </w:r>
      <w:r w:rsidRPr="002C683F">
        <w:rPr>
          <w:rFonts w:cs="Arial"/>
          <w:b/>
          <w:bCs/>
          <w:rtl/>
        </w:rPr>
        <w:t xml:space="preserve">- </w:t>
      </w:r>
      <w:r w:rsidRPr="002C683F">
        <w:rPr>
          <w:rFonts w:cs="Arial" w:hint="cs"/>
          <w:b/>
          <w:bCs/>
          <w:rtl/>
        </w:rPr>
        <w:t>الترجمة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والتفسير</w:t>
      </w:r>
      <w:r w:rsidRPr="002C683F">
        <w:rPr>
          <w:b/>
          <w:bCs/>
        </w:rPr>
        <w:t xml:space="preserve">: </w:t>
      </w:r>
    </w:p>
    <w:p w:rsidR="002C683F" w:rsidRDefault="002C683F" w:rsidP="002C683F">
      <w:pPr>
        <w:bidi w:val="0"/>
        <w:rPr>
          <w:b/>
          <w:bCs/>
        </w:rPr>
      </w:pPr>
      <w:r w:rsidRPr="002C683F">
        <w:rPr>
          <w:rFonts w:cs="Arial" w:hint="cs"/>
          <w:b/>
          <w:bCs/>
          <w:rtl/>
        </w:rPr>
        <w:t>صياغة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المبادئ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التي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يقوم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عليها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تصور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التكافؤ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بين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امتداد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اللغة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وترجمتها،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وممارسات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ترجمة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النص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المكتوب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وتفسير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اللغة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المنطوقة</w:t>
      </w:r>
      <w:r w:rsidRPr="002C683F">
        <w:rPr>
          <w:b/>
          <w:bCs/>
        </w:rPr>
        <w:t>.</w:t>
      </w:r>
    </w:p>
    <w:p w:rsidR="002C683F" w:rsidRPr="002C683F" w:rsidRDefault="002C683F" w:rsidP="002C683F">
      <w:pPr>
        <w:bidi w:val="0"/>
        <w:rPr>
          <w:b/>
          <w:bCs/>
        </w:rPr>
      </w:pPr>
      <w:r w:rsidRPr="002C683F">
        <w:rPr>
          <w:b/>
          <w:bCs/>
        </w:rPr>
        <w:t>c- Lexicography</w:t>
      </w:r>
      <w:r w:rsidRPr="002C683F">
        <w:rPr>
          <w:b/>
          <w:bCs/>
          <w:rtl/>
        </w:rPr>
        <w:t xml:space="preserve">: </w:t>
      </w:r>
    </w:p>
    <w:p w:rsidR="002C683F" w:rsidRPr="002C683F" w:rsidRDefault="002C683F" w:rsidP="002C683F">
      <w:pPr>
        <w:bidi w:val="0"/>
        <w:rPr>
          <w:b/>
          <w:bCs/>
          <w:rtl/>
        </w:rPr>
      </w:pPr>
      <w:proofErr w:type="gramStart"/>
      <w:r w:rsidRPr="002C683F">
        <w:rPr>
          <w:b/>
          <w:bCs/>
        </w:rPr>
        <w:t>the</w:t>
      </w:r>
      <w:proofErr w:type="gramEnd"/>
      <w:r w:rsidRPr="002C683F">
        <w:rPr>
          <w:b/>
          <w:bCs/>
        </w:rPr>
        <w:t xml:space="preserve"> planning and</w:t>
      </w:r>
      <w:r w:rsidRPr="002C683F">
        <w:rPr>
          <w:b/>
          <w:bCs/>
          <w:rtl/>
        </w:rPr>
        <w:t xml:space="preserve"> </w:t>
      </w:r>
      <w:r w:rsidRPr="002C683F">
        <w:rPr>
          <w:b/>
          <w:bCs/>
        </w:rPr>
        <w:t>compiling of both monolingual and bilingual dictionaries, and other language</w:t>
      </w:r>
      <w:r w:rsidRPr="002C683F">
        <w:rPr>
          <w:b/>
          <w:bCs/>
          <w:rtl/>
        </w:rPr>
        <w:t xml:space="preserve"> </w:t>
      </w:r>
      <w:r w:rsidRPr="002C683F">
        <w:rPr>
          <w:b/>
          <w:bCs/>
        </w:rPr>
        <w:t>reference works such as thesauri</w:t>
      </w:r>
      <w:r w:rsidRPr="002C683F">
        <w:rPr>
          <w:b/>
          <w:bCs/>
          <w:rtl/>
        </w:rPr>
        <w:t xml:space="preserve">. </w:t>
      </w:r>
    </w:p>
    <w:p w:rsidR="002C683F" w:rsidRPr="002C683F" w:rsidRDefault="002C683F" w:rsidP="002C683F">
      <w:pPr>
        <w:bidi w:val="0"/>
        <w:rPr>
          <w:b/>
          <w:bCs/>
          <w:rtl/>
        </w:rPr>
      </w:pPr>
      <w:r w:rsidRPr="002C683F">
        <w:rPr>
          <w:rFonts w:cs="Arial" w:hint="cs"/>
          <w:b/>
          <w:bCs/>
          <w:rtl/>
        </w:rPr>
        <w:t>ج</w:t>
      </w:r>
      <w:r w:rsidRPr="002C683F">
        <w:rPr>
          <w:rFonts w:cs="Arial"/>
          <w:b/>
          <w:bCs/>
          <w:rtl/>
        </w:rPr>
        <w:t xml:space="preserve">- </w:t>
      </w:r>
      <w:r w:rsidRPr="002C683F">
        <w:rPr>
          <w:rFonts w:cs="Arial" w:hint="cs"/>
          <w:b/>
          <w:bCs/>
          <w:rtl/>
        </w:rPr>
        <w:t>المعجم</w:t>
      </w:r>
      <w:r w:rsidRPr="002C683F">
        <w:rPr>
          <w:b/>
          <w:bCs/>
        </w:rPr>
        <w:t xml:space="preserve">: </w:t>
      </w:r>
    </w:p>
    <w:p w:rsidR="002C683F" w:rsidRDefault="002C683F" w:rsidP="002C683F">
      <w:pPr>
        <w:bidi w:val="0"/>
        <w:rPr>
          <w:b/>
          <w:bCs/>
        </w:rPr>
      </w:pPr>
      <w:r w:rsidRPr="002C683F">
        <w:rPr>
          <w:rFonts w:cs="Arial" w:hint="cs"/>
          <w:b/>
          <w:bCs/>
          <w:rtl/>
        </w:rPr>
        <w:t>تخطيط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وتجميع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المعاجم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أحادية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اللغة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وثنائية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اللغة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على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حد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سواء،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وغيرها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من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الأعمال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المرجعية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مثل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الموسوعات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اللغوية</w:t>
      </w:r>
      <w:r w:rsidRPr="002C683F">
        <w:rPr>
          <w:b/>
          <w:bCs/>
        </w:rPr>
        <w:t>.</w:t>
      </w:r>
    </w:p>
    <w:p w:rsidR="002C683F" w:rsidRDefault="002C683F" w:rsidP="002C683F">
      <w:pPr>
        <w:bidi w:val="0"/>
        <w:rPr>
          <w:b/>
          <w:bCs/>
        </w:rPr>
      </w:pPr>
      <w:r w:rsidRPr="002C683F">
        <w:rPr>
          <w:b/>
          <w:bCs/>
        </w:rPr>
        <w:lastRenderedPageBreak/>
        <w:t>Other</w:t>
      </w:r>
      <w:r w:rsidRPr="002C683F">
        <w:rPr>
          <w:b/>
          <w:bCs/>
          <w:rtl/>
        </w:rPr>
        <w:t xml:space="preserve"> </w:t>
      </w:r>
      <w:proofErr w:type="gramStart"/>
      <w:r w:rsidRPr="002C683F">
        <w:rPr>
          <w:b/>
          <w:bCs/>
        </w:rPr>
        <w:t>areas</w:t>
      </w:r>
      <w:r w:rsidRPr="002C683F">
        <w:rPr>
          <w:b/>
          <w:bCs/>
          <w:rtl/>
        </w:rPr>
        <w:t xml:space="preserve"> ?</w:t>
      </w:r>
      <w:proofErr w:type="gramEnd"/>
    </w:p>
    <w:p w:rsidR="002C683F" w:rsidRDefault="002C683F" w:rsidP="002C683F">
      <w:pPr>
        <w:bidi w:val="0"/>
        <w:rPr>
          <w:b/>
          <w:bCs/>
        </w:rPr>
      </w:pPr>
      <w:r w:rsidRPr="002C683F">
        <w:rPr>
          <w:b/>
          <w:bCs/>
        </w:rPr>
        <w:t>Conversation</w:t>
      </w:r>
      <w:r w:rsidRPr="002C683F">
        <w:rPr>
          <w:b/>
          <w:bCs/>
          <w:rtl/>
        </w:rPr>
        <w:t xml:space="preserve"> </w:t>
      </w:r>
      <w:r w:rsidRPr="002C683F">
        <w:rPr>
          <w:b/>
          <w:bCs/>
        </w:rPr>
        <w:t>analysis</w:t>
      </w:r>
      <w:r>
        <w:rPr>
          <w:b/>
          <w:bCs/>
        </w:rPr>
        <w:t xml:space="preserve"> </w:t>
      </w:r>
    </w:p>
    <w:p w:rsidR="002C683F" w:rsidRPr="002C683F" w:rsidRDefault="002C683F" w:rsidP="002C683F">
      <w:pPr>
        <w:bidi w:val="0"/>
        <w:rPr>
          <w:b/>
          <w:bCs/>
          <w:rtl/>
        </w:rPr>
      </w:pPr>
      <w:r w:rsidRPr="002C683F">
        <w:rPr>
          <w:b/>
          <w:bCs/>
        </w:rPr>
        <w:t>Corpus linguistics</w:t>
      </w:r>
    </w:p>
    <w:p w:rsidR="002C683F" w:rsidRDefault="002C683F" w:rsidP="002C683F">
      <w:pPr>
        <w:bidi w:val="0"/>
        <w:rPr>
          <w:b/>
          <w:bCs/>
        </w:rPr>
      </w:pPr>
      <w:r w:rsidRPr="002C683F">
        <w:rPr>
          <w:b/>
          <w:bCs/>
        </w:rPr>
        <w:t>Psycholinguistics</w:t>
      </w:r>
    </w:p>
    <w:p w:rsidR="002C683F" w:rsidRPr="002C683F" w:rsidRDefault="002C683F" w:rsidP="002C683F">
      <w:pPr>
        <w:bidi w:val="0"/>
        <w:rPr>
          <w:b/>
          <w:bCs/>
          <w:rtl/>
        </w:rPr>
      </w:pPr>
      <w:r w:rsidRPr="002C683F">
        <w:rPr>
          <w:rFonts w:cs="Arial" w:hint="cs"/>
          <w:b/>
          <w:bCs/>
          <w:rtl/>
        </w:rPr>
        <w:t>تحليل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المحادثة</w:t>
      </w:r>
      <w:r w:rsidRPr="002C683F">
        <w:rPr>
          <w:b/>
          <w:bCs/>
        </w:rPr>
        <w:t xml:space="preserve"> </w:t>
      </w:r>
    </w:p>
    <w:p w:rsidR="002C683F" w:rsidRPr="002C683F" w:rsidRDefault="002C683F" w:rsidP="002C683F">
      <w:pPr>
        <w:bidi w:val="0"/>
        <w:rPr>
          <w:b/>
          <w:bCs/>
          <w:rtl/>
        </w:rPr>
      </w:pPr>
      <w:r w:rsidRPr="002C683F">
        <w:rPr>
          <w:rFonts w:cs="Arial" w:hint="cs"/>
          <w:b/>
          <w:bCs/>
          <w:rtl/>
        </w:rPr>
        <w:t>الإحضار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اللغويات</w:t>
      </w:r>
      <w:r w:rsidRPr="002C683F">
        <w:rPr>
          <w:b/>
          <w:bCs/>
        </w:rPr>
        <w:t xml:space="preserve"> </w:t>
      </w:r>
    </w:p>
    <w:p w:rsidR="002C683F" w:rsidRDefault="002C683F" w:rsidP="002C683F">
      <w:pPr>
        <w:bidi w:val="0"/>
        <w:rPr>
          <w:b/>
          <w:bCs/>
        </w:rPr>
      </w:pPr>
      <w:r w:rsidRPr="002C683F">
        <w:rPr>
          <w:rFonts w:cs="Arial" w:hint="cs"/>
          <w:b/>
          <w:bCs/>
          <w:rtl/>
        </w:rPr>
        <w:t>علم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اللغة</w:t>
      </w:r>
      <w:r w:rsidRPr="002C683F">
        <w:rPr>
          <w:rFonts w:cs="Arial"/>
          <w:b/>
          <w:bCs/>
          <w:rtl/>
        </w:rPr>
        <w:t xml:space="preserve"> </w:t>
      </w:r>
      <w:r w:rsidRPr="002C683F">
        <w:rPr>
          <w:rFonts w:cs="Arial" w:hint="cs"/>
          <w:b/>
          <w:bCs/>
          <w:rtl/>
        </w:rPr>
        <w:t>النفسي</w:t>
      </w:r>
    </w:p>
    <w:p w:rsidR="00C24EA1" w:rsidRDefault="00C24EA1" w:rsidP="002C683F">
      <w:pPr>
        <w:bidi w:val="0"/>
        <w:rPr>
          <w:b/>
          <w:bCs/>
        </w:rPr>
      </w:pPr>
    </w:p>
    <w:p w:rsidR="002C683F" w:rsidRPr="002C683F" w:rsidRDefault="002C683F" w:rsidP="00C24EA1">
      <w:pPr>
        <w:bidi w:val="0"/>
        <w:rPr>
          <w:b/>
          <w:bCs/>
        </w:rPr>
      </w:pPr>
      <w:r w:rsidRPr="002C683F">
        <w:rPr>
          <w:b/>
          <w:bCs/>
        </w:rPr>
        <w:t>Ended the lecture</w:t>
      </w:r>
    </w:p>
    <w:p w:rsidR="002C683F" w:rsidRDefault="002C683F" w:rsidP="002C683F">
      <w:pPr>
        <w:bidi w:val="0"/>
        <w:rPr>
          <w:b/>
          <w:bCs/>
        </w:rPr>
      </w:pPr>
    </w:p>
    <w:p w:rsidR="0064180E" w:rsidRDefault="0064180E" w:rsidP="0064180E">
      <w:pPr>
        <w:bidi w:val="0"/>
        <w:rPr>
          <w:b/>
          <w:bCs/>
        </w:rPr>
      </w:pPr>
    </w:p>
    <w:p w:rsidR="00C24EA1" w:rsidRDefault="00C24EA1" w:rsidP="00C24EA1">
      <w:pPr>
        <w:bidi w:val="0"/>
        <w:rPr>
          <w:b/>
          <w:bCs/>
          <w:rtl/>
        </w:rPr>
      </w:pPr>
      <w:r>
        <w:rPr>
          <w:rFonts w:hint="cs"/>
          <w:b/>
          <w:bCs/>
          <w:rtl/>
        </w:rPr>
        <w:t>عبوررر</w:t>
      </w:r>
    </w:p>
    <w:p w:rsidR="0064180E" w:rsidRDefault="0064180E" w:rsidP="00C24EA1">
      <w:pPr>
        <w:bidi w:val="0"/>
        <w:rPr>
          <w:b/>
          <w:bCs/>
        </w:rPr>
      </w:pPr>
    </w:p>
    <w:p w:rsidR="00AA6FA6" w:rsidRDefault="00AA6FA6" w:rsidP="00AA6FA6">
      <w:pPr>
        <w:bidi w:val="0"/>
        <w:rPr>
          <w:b/>
          <w:bCs/>
        </w:rPr>
      </w:pPr>
    </w:p>
    <w:p w:rsidR="00AA6FA6" w:rsidRDefault="00AA6FA6" w:rsidP="00AA6FA6">
      <w:pPr>
        <w:bidi w:val="0"/>
        <w:rPr>
          <w:b/>
          <w:bCs/>
        </w:rPr>
      </w:pPr>
    </w:p>
    <w:p w:rsidR="00AA6FA6" w:rsidRDefault="00AA6FA6" w:rsidP="00AA6FA6">
      <w:pPr>
        <w:bidi w:val="0"/>
        <w:rPr>
          <w:b/>
          <w:bCs/>
        </w:rPr>
      </w:pPr>
    </w:p>
    <w:p w:rsidR="00AA6FA6" w:rsidRDefault="00AA6FA6" w:rsidP="00AA6FA6">
      <w:pPr>
        <w:bidi w:val="0"/>
        <w:rPr>
          <w:b/>
          <w:bCs/>
        </w:rPr>
      </w:pPr>
    </w:p>
    <w:p w:rsidR="00AA6FA6" w:rsidRDefault="00AA6FA6" w:rsidP="00AA6FA6">
      <w:pPr>
        <w:bidi w:val="0"/>
        <w:rPr>
          <w:b/>
          <w:bCs/>
        </w:rPr>
      </w:pPr>
    </w:p>
    <w:p w:rsidR="00AA6FA6" w:rsidRDefault="00AA6FA6" w:rsidP="00AA6FA6">
      <w:pPr>
        <w:bidi w:val="0"/>
        <w:rPr>
          <w:b/>
          <w:bCs/>
        </w:rPr>
      </w:pPr>
    </w:p>
    <w:p w:rsidR="00AA6FA6" w:rsidRDefault="00AA6FA6" w:rsidP="00AA6FA6">
      <w:pPr>
        <w:bidi w:val="0"/>
        <w:rPr>
          <w:b/>
          <w:bCs/>
        </w:rPr>
      </w:pPr>
    </w:p>
    <w:p w:rsidR="00AA6FA6" w:rsidRDefault="00AA6FA6" w:rsidP="00AA6FA6">
      <w:pPr>
        <w:bidi w:val="0"/>
        <w:rPr>
          <w:b/>
          <w:bCs/>
        </w:rPr>
      </w:pPr>
    </w:p>
    <w:p w:rsidR="00AA6FA6" w:rsidRDefault="00AA6FA6" w:rsidP="00AA6FA6">
      <w:pPr>
        <w:bidi w:val="0"/>
        <w:rPr>
          <w:b/>
          <w:bCs/>
        </w:rPr>
      </w:pPr>
    </w:p>
    <w:p w:rsidR="00AA6FA6" w:rsidRDefault="00AA6FA6" w:rsidP="00AA6FA6">
      <w:pPr>
        <w:bidi w:val="0"/>
        <w:rPr>
          <w:b/>
          <w:bCs/>
        </w:rPr>
      </w:pPr>
    </w:p>
    <w:p w:rsidR="00AA6FA6" w:rsidRDefault="00AA6FA6" w:rsidP="00AA6FA6">
      <w:pPr>
        <w:bidi w:val="0"/>
        <w:rPr>
          <w:b/>
          <w:bCs/>
        </w:rPr>
      </w:pPr>
    </w:p>
    <w:p w:rsidR="00AA6FA6" w:rsidRDefault="00AA6FA6" w:rsidP="00AA6FA6">
      <w:pPr>
        <w:bidi w:val="0"/>
        <w:rPr>
          <w:b/>
          <w:bCs/>
        </w:rPr>
      </w:pPr>
    </w:p>
    <w:p w:rsidR="00AA6FA6" w:rsidRDefault="00AA6FA6" w:rsidP="00AA6FA6">
      <w:pPr>
        <w:bidi w:val="0"/>
        <w:rPr>
          <w:b/>
          <w:bCs/>
        </w:rPr>
      </w:pPr>
    </w:p>
    <w:p w:rsidR="00AA6FA6" w:rsidRDefault="00AA6FA6" w:rsidP="00AA6FA6">
      <w:pPr>
        <w:bidi w:val="0"/>
        <w:rPr>
          <w:b/>
          <w:bCs/>
        </w:rPr>
      </w:pPr>
    </w:p>
    <w:p w:rsidR="00AA6FA6" w:rsidRDefault="00AA6FA6" w:rsidP="00AA6FA6">
      <w:pPr>
        <w:bidi w:val="0"/>
        <w:rPr>
          <w:b/>
          <w:bCs/>
        </w:rPr>
      </w:pPr>
    </w:p>
    <w:p w:rsidR="00AA6FA6" w:rsidRPr="00AA6FA6" w:rsidRDefault="00AA6FA6" w:rsidP="00AA6FA6">
      <w:pPr>
        <w:bidi w:val="0"/>
        <w:rPr>
          <w:color w:val="FF0000"/>
          <w:sz w:val="24"/>
          <w:szCs w:val="24"/>
        </w:rPr>
      </w:pPr>
      <w:r w:rsidRPr="00AA6FA6">
        <w:rPr>
          <w:b/>
          <w:bCs/>
          <w:color w:val="FF0000"/>
          <w:sz w:val="24"/>
          <w:szCs w:val="24"/>
        </w:rPr>
        <w:lastRenderedPageBreak/>
        <w:t>Lecture 3</w:t>
      </w:r>
    </w:p>
    <w:p w:rsidR="00AA6FA6" w:rsidRDefault="00AA6FA6" w:rsidP="00AA6FA6">
      <w:pPr>
        <w:bidi w:val="0"/>
        <w:rPr>
          <w:b/>
          <w:bCs/>
        </w:rPr>
      </w:pPr>
      <w:r w:rsidRPr="00AA6FA6">
        <w:rPr>
          <w:b/>
          <w:bCs/>
        </w:rPr>
        <w:t>Linguistics</w:t>
      </w:r>
      <w:r w:rsidRPr="00AA6FA6">
        <w:rPr>
          <w:b/>
          <w:bCs/>
          <w:rtl/>
        </w:rPr>
        <w:t xml:space="preserve"> &amp; </w:t>
      </w:r>
      <w:r w:rsidRPr="00AA6FA6">
        <w:rPr>
          <w:b/>
          <w:bCs/>
        </w:rPr>
        <w:t>applied linguistics: a difficult relationship</w:t>
      </w:r>
    </w:p>
    <w:p w:rsidR="00AA6FA6" w:rsidRDefault="00AA6FA6" w:rsidP="00AA6FA6">
      <w:pPr>
        <w:bidi w:val="0"/>
        <w:rPr>
          <w:b/>
          <w:bCs/>
        </w:rPr>
      </w:pPr>
      <w:r w:rsidRPr="00AA6FA6">
        <w:rPr>
          <w:rFonts w:cs="Arial" w:hint="cs"/>
          <w:b/>
          <w:bCs/>
          <w:rtl/>
        </w:rPr>
        <w:t>اللغويات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واللغويات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التطبيقية</w:t>
      </w:r>
      <w:r w:rsidRPr="00AA6FA6">
        <w:rPr>
          <w:rFonts w:cs="Arial"/>
          <w:b/>
          <w:bCs/>
          <w:rtl/>
        </w:rPr>
        <w:t xml:space="preserve">: </w:t>
      </w:r>
      <w:r w:rsidRPr="00AA6FA6">
        <w:rPr>
          <w:rFonts w:cs="Arial" w:hint="cs"/>
          <w:b/>
          <w:bCs/>
          <w:rtl/>
        </w:rPr>
        <w:t>علاقة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صعبة</w:t>
      </w:r>
    </w:p>
    <w:p w:rsidR="00AA6FA6" w:rsidRPr="00AA6FA6" w:rsidRDefault="00AA6FA6" w:rsidP="00AA6FA6">
      <w:pPr>
        <w:bidi w:val="0"/>
        <w:rPr>
          <w:b/>
          <w:bCs/>
        </w:rPr>
      </w:pPr>
      <w:r w:rsidRPr="00AA6FA6">
        <w:rPr>
          <w:b/>
          <w:bCs/>
        </w:rPr>
        <w:t>Are they the same</w:t>
      </w:r>
      <w:r w:rsidRPr="00AA6FA6">
        <w:rPr>
          <w:b/>
          <w:bCs/>
          <w:rtl/>
        </w:rPr>
        <w:t xml:space="preserve">? </w:t>
      </w:r>
    </w:p>
    <w:p w:rsidR="00AA6FA6" w:rsidRPr="00AA6FA6" w:rsidRDefault="00AA6FA6" w:rsidP="00AA6FA6">
      <w:pPr>
        <w:bidi w:val="0"/>
        <w:rPr>
          <w:b/>
          <w:bCs/>
          <w:rtl/>
        </w:rPr>
      </w:pPr>
      <w:r w:rsidRPr="00AA6FA6">
        <w:rPr>
          <w:b/>
          <w:bCs/>
        </w:rPr>
        <w:t>First what is</w:t>
      </w:r>
      <w:r w:rsidRPr="00AA6FA6">
        <w:rPr>
          <w:b/>
          <w:bCs/>
          <w:rtl/>
        </w:rPr>
        <w:t xml:space="preserve"> </w:t>
      </w:r>
      <w:proofErr w:type="gramStart"/>
      <w:r w:rsidRPr="00AA6FA6">
        <w:rPr>
          <w:b/>
          <w:bCs/>
        </w:rPr>
        <w:t>LINGUISTICS</w:t>
      </w:r>
      <w:r w:rsidRPr="00AA6FA6">
        <w:rPr>
          <w:b/>
          <w:bCs/>
          <w:rtl/>
        </w:rPr>
        <w:t xml:space="preserve"> ?</w:t>
      </w:r>
      <w:proofErr w:type="gramEnd"/>
      <w:r w:rsidRPr="00AA6FA6">
        <w:rPr>
          <w:b/>
          <w:bCs/>
          <w:rtl/>
        </w:rPr>
        <w:t xml:space="preserve"> </w:t>
      </w:r>
    </w:p>
    <w:p w:rsidR="00AA6FA6" w:rsidRPr="00AA6FA6" w:rsidRDefault="00AA6FA6" w:rsidP="00AA6FA6">
      <w:pPr>
        <w:bidi w:val="0"/>
        <w:rPr>
          <w:b/>
          <w:bCs/>
          <w:rtl/>
        </w:rPr>
      </w:pPr>
      <w:proofErr w:type="gramStart"/>
      <w:r w:rsidRPr="00AA6FA6">
        <w:rPr>
          <w:b/>
          <w:bCs/>
        </w:rPr>
        <w:t>the</w:t>
      </w:r>
      <w:proofErr w:type="gramEnd"/>
      <w:r w:rsidRPr="00AA6FA6">
        <w:rPr>
          <w:b/>
          <w:bCs/>
        </w:rPr>
        <w:t xml:space="preserve"> academic</w:t>
      </w:r>
      <w:r w:rsidRPr="00AA6FA6">
        <w:rPr>
          <w:b/>
          <w:bCs/>
          <w:rtl/>
        </w:rPr>
        <w:t xml:space="preserve"> </w:t>
      </w:r>
      <w:r w:rsidRPr="00AA6FA6">
        <w:rPr>
          <w:b/>
          <w:bCs/>
        </w:rPr>
        <w:t>discipline concerned with the study of language in general. (</w:t>
      </w:r>
      <w:proofErr w:type="gramStart"/>
      <w:r w:rsidRPr="00AA6FA6">
        <w:rPr>
          <w:b/>
          <w:bCs/>
        </w:rPr>
        <w:t>generalities</w:t>
      </w:r>
      <w:proofErr w:type="gramEnd"/>
      <w:r w:rsidRPr="00AA6FA6">
        <w:rPr>
          <w:b/>
          <w:bCs/>
          <w:rtl/>
        </w:rPr>
        <w:t xml:space="preserve">) </w:t>
      </w:r>
    </w:p>
    <w:p w:rsidR="00AA6FA6" w:rsidRPr="00AA6FA6" w:rsidRDefault="00AA6FA6" w:rsidP="00AA6FA6">
      <w:pPr>
        <w:bidi w:val="0"/>
        <w:rPr>
          <w:b/>
          <w:bCs/>
          <w:rtl/>
        </w:rPr>
      </w:pPr>
      <w:r w:rsidRPr="00AA6FA6">
        <w:rPr>
          <w:b/>
          <w:bCs/>
          <w:rtl/>
        </w:rPr>
        <w:t xml:space="preserve">- </w:t>
      </w:r>
      <w:r w:rsidRPr="00AA6FA6">
        <w:rPr>
          <w:b/>
          <w:bCs/>
        </w:rPr>
        <w:t>Abstract</w:t>
      </w:r>
      <w:r w:rsidRPr="00AA6FA6">
        <w:rPr>
          <w:b/>
          <w:bCs/>
          <w:rtl/>
        </w:rPr>
        <w:t xml:space="preserve"> </w:t>
      </w:r>
      <w:proofErr w:type="spellStart"/>
      <w:r w:rsidRPr="00AA6FA6">
        <w:rPr>
          <w:b/>
          <w:bCs/>
        </w:rPr>
        <w:t>idealisation</w:t>
      </w:r>
      <w:proofErr w:type="spellEnd"/>
      <w:r w:rsidRPr="00AA6FA6">
        <w:rPr>
          <w:b/>
          <w:bCs/>
        </w:rPr>
        <w:t xml:space="preserve"> vs. </w:t>
      </w:r>
      <w:proofErr w:type="gramStart"/>
      <w:r w:rsidRPr="00AA6FA6">
        <w:rPr>
          <w:b/>
          <w:bCs/>
        </w:rPr>
        <w:t>the</w:t>
      </w:r>
      <w:proofErr w:type="gramEnd"/>
      <w:r w:rsidRPr="00AA6FA6">
        <w:rPr>
          <w:b/>
          <w:bCs/>
        </w:rPr>
        <w:t xml:space="preserve"> way language is experienced</w:t>
      </w:r>
      <w:r w:rsidRPr="00AA6FA6">
        <w:rPr>
          <w:b/>
          <w:bCs/>
          <w:rtl/>
        </w:rPr>
        <w:t xml:space="preserve"> ?</w:t>
      </w:r>
    </w:p>
    <w:p w:rsidR="00AA6FA6" w:rsidRPr="00AA6FA6" w:rsidRDefault="00AA6FA6" w:rsidP="00AA6FA6">
      <w:pPr>
        <w:bidi w:val="0"/>
        <w:rPr>
          <w:b/>
          <w:bCs/>
          <w:rtl/>
        </w:rPr>
      </w:pPr>
      <w:r w:rsidRPr="00AA6FA6">
        <w:rPr>
          <w:rFonts w:cs="Arial" w:hint="cs"/>
          <w:b/>
          <w:bCs/>
          <w:rtl/>
        </w:rPr>
        <w:t>هل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هي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نفسها؟</w:t>
      </w:r>
      <w:r w:rsidRPr="00AA6FA6">
        <w:rPr>
          <w:b/>
          <w:bCs/>
        </w:rPr>
        <w:t xml:space="preserve"> </w:t>
      </w:r>
    </w:p>
    <w:p w:rsidR="00AA6FA6" w:rsidRPr="00AA6FA6" w:rsidRDefault="00AA6FA6" w:rsidP="00AA6FA6">
      <w:pPr>
        <w:bidi w:val="0"/>
        <w:rPr>
          <w:b/>
          <w:bCs/>
          <w:rtl/>
        </w:rPr>
      </w:pPr>
      <w:r w:rsidRPr="00AA6FA6">
        <w:rPr>
          <w:rFonts w:cs="Arial" w:hint="cs"/>
          <w:b/>
          <w:bCs/>
          <w:rtl/>
        </w:rPr>
        <w:t>أولا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ما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هو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علم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اللغة؟</w:t>
      </w:r>
      <w:r w:rsidRPr="00AA6FA6">
        <w:rPr>
          <w:b/>
          <w:bCs/>
        </w:rPr>
        <w:t xml:space="preserve"> </w:t>
      </w:r>
    </w:p>
    <w:p w:rsidR="00AA6FA6" w:rsidRPr="00AA6FA6" w:rsidRDefault="00AA6FA6" w:rsidP="00AA6FA6">
      <w:pPr>
        <w:bidi w:val="0"/>
        <w:rPr>
          <w:b/>
          <w:bCs/>
          <w:rtl/>
        </w:rPr>
      </w:pPr>
      <w:r w:rsidRPr="00AA6FA6">
        <w:rPr>
          <w:rFonts w:cs="Arial" w:hint="cs"/>
          <w:b/>
          <w:bCs/>
          <w:rtl/>
        </w:rPr>
        <w:t>الانضباط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الأكاديمي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المعنية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مع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دراسة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اللغة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بشكل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عام</w:t>
      </w:r>
      <w:r w:rsidRPr="00AA6FA6">
        <w:rPr>
          <w:rFonts w:cs="Arial"/>
          <w:b/>
          <w:bCs/>
          <w:rtl/>
        </w:rPr>
        <w:t>. (</w:t>
      </w:r>
      <w:r w:rsidRPr="00AA6FA6">
        <w:rPr>
          <w:rFonts w:cs="Arial" w:hint="cs"/>
          <w:b/>
          <w:bCs/>
          <w:rtl/>
        </w:rPr>
        <w:t>العموميات</w:t>
      </w:r>
      <w:r w:rsidRPr="00AA6FA6">
        <w:rPr>
          <w:b/>
          <w:bCs/>
        </w:rPr>
        <w:t xml:space="preserve">) </w:t>
      </w:r>
    </w:p>
    <w:p w:rsidR="00AA6FA6" w:rsidRPr="00AA6FA6" w:rsidRDefault="00AA6FA6" w:rsidP="00AA6FA6">
      <w:pPr>
        <w:bidi w:val="0"/>
        <w:rPr>
          <w:b/>
          <w:bCs/>
          <w:rtl/>
        </w:rPr>
      </w:pPr>
    </w:p>
    <w:p w:rsidR="00AA6FA6" w:rsidRDefault="00AA6FA6" w:rsidP="00AA6FA6">
      <w:pPr>
        <w:bidi w:val="0"/>
        <w:rPr>
          <w:b/>
          <w:bCs/>
        </w:rPr>
      </w:pPr>
      <w:r w:rsidRPr="00AA6FA6">
        <w:rPr>
          <w:b/>
          <w:bCs/>
        </w:rPr>
        <w:t xml:space="preserve">- </w:t>
      </w:r>
      <w:r w:rsidRPr="00AA6FA6">
        <w:rPr>
          <w:rFonts w:cs="Arial" w:hint="cs"/>
          <w:b/>
          <w:bCs/>
          <w:rtl/>
        </w:rPr>
        <w:t>هو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من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ذوي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الخبرة</w:t>
      </w:r>
      <w:r w:rsidRPr="00AA6FA6">
        <w:rPr>
          <w:b/>
          <w:bCs/>
        </w:rPr>
        <w:t xml:space="preserve"> </w:t>
      </w:r>
      <w:proofErr w:type="spellStart"/>
      <w:r w:rsidRPr="00AA6FA6">
        <w:rPr>
          <w:b/>
          <w:bCs/>
        </w:rPr>
        <w:t>idealisation</w:t>
      </w:r>
      <w:proofErr w:type="spellEnd"/>
      <w:r w:rsidRPr="00AA6FA6">
        <w:rPr>
          <w:b/>
          <w:bCs/>
        </w:rPr>
        <w:t xml:space="preserve"> </w:t>
      </w:r>
      <w:r w:rsidRPr="00AA6FA6">
        <w:rPr>
          <w:rFonts w:cs="Arial" w:hint="cs"/>
          <w:b/>
          <w:bCs/>
          <w:rtl/>
        </w:rPr>
        <w:t>الملخص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مقابل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اللغة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الطريقة؟</w:t>
      </w:r>
    </w:p>
    <w:p w:rsidR="00AA6FA6" w:rsidRPr="00AA6FA6" w:rsidRDefault="00AA6FA6" w:rsidP="00AA6FA6">
      <w:pPr>
        <w:bidi w:val="0"/>
        <w:rPr>
          <w:b/>
          <w:bCs/>
        </w:rPr>
      </w:pPr>
      <w:r w:rsidRPr="00AA6FA6">
        <w:rPr>
          <w:b/>
          <w:bCs/>
        </w:rPr>
        <w:t xml:space="preserve">One </w:t>
      </w:r>
      <w:proofErr w:type="spellStart"/>
      <w:r w:rsidRPr="00AA6FA6">
        <w:rPr>
          <w:b/>
          <w:bCs/>
        </w:rPr>
        <w:t>idealisation</w:t>
      </w:r>
      <w:proofErr w:type="spellEnd"/>
      <w:r w:rsidRPr="00AA6FA6">
        <w:rPr>
          <w:b/>
          <w:bCs/>
          <w:rtl/>
        </w:rPr>
        <w:t xml:space="preserve"> </w:t>
      </w:r>
      <w:r w:rsidRPr="00AA6FA6">
        <w:rPr>
          <w:b/>
          <w:bCs/>
        </w:rPr>
        <w:t>is that used in ‘generative linguistics’ introduced by Noam Chomsky</w:t>
      </w:r>
      <w:r w:rsidRPr="00AA6FA6">
        <w:rPr>
          <w:b/>
          <w:bCs/>
          <w:rtl/>
        </w:rPr>
        <w:t>.</w:t>
      </w:r>
    </w:p>
    <w:p w:rsidR="00AA6FA6" w:rsidRPr="00AA6FA6" w:rsidRDefault="00AA6FA6" w:rsidP="00AA6FA6">
      <w:pPr>
        <w:bidi w:val="0"/>
        <w:rPr>
          <w:b/>
          <w:bCs/>
          <w:rtl/>
        </w:rPr>
      </w:pPr>
      <w:r w:rsidRPr="00AA6FA6">
        <w:rPr>
          <w:b/>
          <w:bCs/>
        </w:rPr>
        <w:t xml:space="preserve">Competence </w:t>
      </w:r>
      <w:proofErr w:type="spellStart"/>
      <w:r w:rsidRPr="00AA6FA6">
        <w:rPr>
          <w:b/>
          <w:bCs/>
        </w:rPr>
        <w:t>vs</w:t>
      </w:r>
      <w:proofErr w:type="spellEnd"/>
      <w:r w:rsidRPr="00AA6FA6">
        <w:rPr>
          <w:b/>
          <w:bCs/>
          <w:rtl/>
        </w:rPr>
        <w:t xml:space="preserve">. </w:t>
      </w:r>
      <w:proofErr w:type="gramStart"/>
      <w:r w:rsidRPr="00AA6FA6">
        <w:rPr>
          <w:b/>
          <w:bCs/>
        </w:rPr>
        <w:t>Performance</w:t>
      </w:r>
      <w:r w:rsidRPr="00AA6FA6">
        <w:rPr>
          <w:b/>
          <w:bCs/>
          <w:rtl/>
        </w:rPr>
        <w:t xml:space="preserve"> ?</w:t>
      </w:r>
      <w:proofErr w:type="gramEnd"/>
    </w:p>
    <w:p w:rsidR="00AA6FA6" w:rsidRPr="00AA6FA6" w:rsidRDefault="00AA6FA6" w:rsidP="00AA6FA6">
      <w:pPr>
        <w:bidi w:val="0"/>
        <w:rPr>
          <w:b/>
          <w:bCs/>
          <w:rtl/>
        </w:rPr>
      </w:pPr>
      <w:r w:rsidRPr="00AA6FA6">
        <w:rPr>
          <w:b/>
          <w:bCs/>
          <w:rtl/>
        </w:rPr>
        <w:t xml:space="preserve"> </w:t>
      </w:r>
      <w:r w:rsidRPr="00AA6FA6">
        <w:rPr>
          <w:b/>
          <w:bCs/>
        </w:rPr>
        <w:t>Competence: the representation of language in</w:t>
      </w:r>
      <w:r w:rsidRPr="00AA6FA6">
        <w:rPr>
          <w:b/>
          <w:bCs/>
          <w:rtl/>
        </w:rPr>
        <w:t xml:space="preserve"> </w:t>
      </w:r>
      <w:r w:rsidRPr="00AA6FA6">
        <w:rPr>
          <w:b/>
          <w:bCs/>
        </w:rPr>
        <w:t>the mind</w:t>
      </w:r>
      <w:r w:rsidRPr="00AA6FA6">
        <w:rPr>
          <w:b/>
          <w:bCs/>
          <w:rtl/>
        </w:rPr>
        <w:t>.</w:t>
      </w:r>
    </w:p>
    <w:p w:rsidR="00AA6FA6" w:rsidRPr="00AA6FA6" w:rsidRDefault="00AA6FA6" w:rsidP="00AA6FA6">
      <w:pPr>
        <w:bidi w:val="0"/>
        <w:rPr>
          <w:b/>
          <w:bCs/>
          <w:rtl/>
        </w:rPr>
      </w:pPr>
      <w:r w:rsidRPr="00AA6FA6">
        <w:rPr>
          <w:b/>
          <w:bCs/>
        </w:rPr>
        <w:t>Performance: the</w:t>
      </w:r>
      <w:r w:rsidRPr="00AA6FA6">
        <w:rPr>
          <w:b/>
          <w:bCs/>
          <w:rtl/>
        </w:rPr>
        <w:t xml:space="preserve"> </w:t>
      </w:r>
      <w:r w:rsidRPr="00AA6FA6">
        <w:rPr>
          <w:b/>
          <w:bCs/>
        </w:rPr>
        <w:t>way in which people actually use language in everyday life</w:t>
      </w:r>
      <w:r w:rsidRPr="00AA6FA6">
        <w:rPr>
          <w:b/>
          <w:bCs/>
          <w:rtl/>
        </w:rPr>
        <w:t xml:space="preserve">. </w:t>
      </w:r>
    </w:p>
    <w:p w:rsidR="00AA6FA6" w:rsidRPr="00AA6FA6" w:rsidRDefault="00AA6FA6" w:rsidP="00AA6FA6">
      <w:pPr>
        <w:bidi w:val="0"/>
        <w:rPr>
          <w:b/>
          <w:bCs/>
          <w:rtl/>
        </w:rPr>
      </w:pPr>
      <w:r w:rsidRPr="00AA6FA6">
        <w:rPr>
          <w:rFonts w:cs="Arial" w:hint="cs"/>
          <w:b/>
          <w:bCs/>
          <w:rtl/>
        </w:rPr>
        <w:t>احد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هو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أن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تستخدم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في</w:t>
      </w:r>
      <w:r w:rsidRPr="00AA6FA6">
        <w:rPr>
          <w:rFonts w:cs="Arial"/>
          <w:b/>
          <w:bCs/>
          <w:rtl/>
        </w:rPr>
        <w:t xml:space="preserve"> "</w:t>
      </w:r>
      <w:r w:rsidRPr="00AA6FA6">
        <w:rPr>
          <w:rFonts w:cs="Arial" w:hint="cs"/>
          <w:b/>
          <w:bCs/>
          <w:rtl/>
        </w:rPr>
        <w:t>اللسانيات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التوليدية</w:t>
      </w:r>
      <w:r w:rsidRPr="00AA6FA6">
        <w:rPr>
          <w:rFonts w:cs="Arial"/>
          <w:b/>
          <w:bCs/>
          <w:rtl/>
        </w:rPr>
        <w:t xml:space="preserve">" </w:t>
      </w:r>
      <w:r w:rsidRPr="00AA6FA6">
        <w:rPr>
          <w:rFonts w:cs="Arial" w:hint="cs"/>
          <w:b/>
          <w:bCs/>
          <w:rtl/>
        </w:rPr>
        <w:t>التي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أدخلها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نعوم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تشومسكي</w:t>
      </w:r>
      <w:r w:rsidRPr="00AA6FA6">
        <w:rPr>
          <w:b/>
          <w:bCs/>
        </w:rPr>
        <w:t xml:space="preserve">. </w:t>
      </w:r>
    </w:p>
    <w:p w:rsidR="00AA6FA6" w:rsidRPr="00AA6FA6" w:rsidRDefault="00AA6FA6" w:rsidP="00AA6FA6">
      <w:pPr>
        <w:bidi w:val="0"/>
        <w:rPr>
          <w:b/>
          <w:bCs/>
          <w:rtl/>
        </w:rPr>
      </w:pPr>
    </w:p>
    <w:p w:rsidR="00AA6FA6" w:rsidRPr="00AA6FA6" w:rsidRDefault="00AA6FA6" w:rsidP="00AA6FA6">
      <w:pPr>
        <w:bidi w:val="0"/>
        <w:rPr>
          <w:b/>
          <w:bCs/>
          <w:rtl/>
        </w:rPr>
      </w:pPr>
      <w:r w:rsidRPr="00AA6FA6">
        <w:rPr>
          <w:rFonts w:cs="Arial" w:hint="cs"/>
          <w:b/>
          <w:bCs/>
          <w:rtl/>
        </w:rPr>
        <w:t>الاختصاص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مقابل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الأداء؟</w:t>
      </w:r>
      <w:r w:rsidRPr="00AA6FA6">
        <w:rPr>
          <w:b/>
          <w:bCs/>
        </w:rPr>
        <w:t xml:space="preserve"> </w:t>
      </w:r>
    </w:p>
    <w:p w:rsidR="00AA6FA6" w:rsidRPr="00AA6FA6" w:rsidRDefault="00AA6FA6" w:rsidP="00AA6FA6">
      <w:pPr>
        <w:bidi w:val="0"/>
        <w:rPr>
          <w:b/>
          <w:bCs/>
          <w:rtl/>
        </w:rPr>
      </w:pPr>
      <w:r w:rsidRPr="00AA6FA6">
        <w:rPr>
          <w:b/>
          <w:bCs/>
        </w:rPr>
        <w:t xml:space="preserve">  </w:t>
      </w:r>
      <w:r w:rsidRPr="00AA6FA6">
        <w:rPr>
          <w:rFonts w:cs="Arial" w:hint="cs"/>
          <w:b/>
          <w:bCs/>
          <w:rtl/>
        </w:rPr>
        <w:t>الاختصاص</w:t>
      </w:r>
      <w:r w:rsidRPr="00AA6FA6">
        <w:rPr>
          <w:rFonts w:cs="Arial"/>
          <w:b/>
          <w:bCs/>
          <w:rtl/>
        </w:rPr>
        <w:t xml:space="preserve">: </w:t>
      </w:r>
      <w:r w:rsidRPr="00AA6FA6">
        <w:rPr>
          <w:rFonts w:cs="Arial" w:hint="cs"/>
          <w:b/>
          <w:bCs/>
          <w:rtl/>
        </w:rPr>
        <w:t>تمثيل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اللغة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في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العقل</w:t>
      </w:r>
      <w:r w:rsidRPr="00AA6FA6">
        <w:rPr>
          <w:b/>
          <w:bCs/>
        </w:rPr>
        <w:t xml:space="preserve">. </w:t>
      </w:r>
    </w:p>
    <w:p w:rsidR="00AA6FA6" w:rsidRDefault="00AA6FA6" w:rsidP="00AA6FA6">
      <w:pPr>
        <w:bidi w:val="0"/>
        <w:rPr>
          <w:b/>
          <w:bCs/>
        </w:rPr>
      </w:pPr>
      <w:r w:rsidRPr="00AA6FA6">
        <w:rPr>
          <w:rFonts w:cs="Arial" w:hint="cs"/>
          <w:b/>
          <w:bCs/>
          <w:rtl/>
        </w:rPr>
        <w:t>الأداء</w:t>
      </w:r>
      <w:r w:rsidRPr="00AA6FA6">
        <w:rPr>
          <w:rFonts w:cs="Arial"/>
          <w:b/>
          <w:bCs/>
          <w:rtl/>
        </w:rPr>
        <w:t xml:space="preserve">: </w:t>
      </w:r>
      <w:r w:rsidRPr="00AA6FA6">
        <w:rPr>
          <w:rFonts w:cs="Arial" w:hint="cs"/>
          <w:b/>
          <w:bCs/>
          <w:rtl/>
        </w:rPr>
        <w:t>الطريقة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التي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الناس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فعلا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استخدام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اللغة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في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الحياة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اليومية</w:t>
      </w:r>
      <w:r w:rsidRPr="00AA6FA6">
        <w:rPr>
          <w:b/>
          <w:bCs/>
        </w:rPr>
        <w:t>.</w:t>
      </w:r>
    </w:p>
    <w:p w:rsidR="00AA6FA6" w:rsidRDefault="00AA6FA6" w:rsidP="00AA6FA6">
      <w:pPr>
        <w:bidi w:val="0"/>
        <w:rPr>
          <w:b/>
          <w:bCs/>
        </w:rPr>
      </w:pPr>
    </w:p>
    <w:p w:rsidR="00AA6FA6" w:rsidRPr="00AA6FA6" w:rsidRDefault="00AA6FA6" w:rsidP="00AA6FA6">
      <w:pPr>
        <w:bidi w:val="0"/>
        <w:rPr>
          <w:b/>
          <w:bCs/>
        </w:rPr>
      </w:pPr>
      <w:r w:rsidRPr="00AA6FA6">
        <w:rPr>
          <w:b/>
          <w:bCs/>
        </w:rPr>
        <w:t>Which one is more</w:t>
      </w:r>
      <w:r w:rsidRPr="00AA6FA6">
        <w:rPr>
          <w:b/>
          <w:bCs/>
          <w:rtl/>
        </w:rPr>
        <w:t xml:space="preserve"> </w:t>
      </w:r>
      <w:r w:rsidRPr="00AA6FA6">
        <w:rPr>
          <w:b/>
          <w:bCs/>
        </w:rPr>
        <w:t xml:space="preserve">important according to </w:t>
      </w:r>
      <w:proofErr w:type="gramStart"/>
      <w:r w:rsidRPr="00AA6FA6">
        <w:rPr>
          <w:b/>
          <w:bCs/>
        </w:rPr>
        <w:t>Chomsky</w:t>
      </w:r>
      <w:r w:rsidRPr="00AA6FA6">
        <w:rPr>
          <w:b/>
          <w:bCs/>
          <w:rtl/>
        </w:rPr>
        <w:t xml:space="preserve"> ?</w:t>
      </w:r>
      <w:proofErr w:type="gramEnd"/>
      <w:r w:rsidRPr="00AA6FA6">
        <w:rPr>
          <w:b/>
          <w:bCs/>
          <w:rtl/>
        </w:rPr>
        <w:t xml:space="preserve"> </w:t>
      </w:r>
    </w:p>
    <w:p w:rsidR="00AA6FA6" w:rsidRPr="00AA6FA6" w:rsidRDefault="00AA6FA6" w:rsidP="00AA6FA6">
      <w:pPr>
        <w:bidi w:val="0"/>
        <w:rPr>
          <w:b/>
          <w:bCs/>
          <w:rtl/>
        </w:rPr>
      </w:pPr>
      <w:r w:rsidRPr="00AA6FA6">
        <w:rPr>
          <w:b/>
          <w:bCs/>
          <w:rtl/>
        </w:rPr>
        <w:t xml:space="preserve">- </w:t>
      </w:r>
      <w:r w:rsidRPr="00AA6FA6">
        <w:rPr>
          <w:b/>
          <w:bCs/>
        </w:rPr>
        <w:t>Competence</w:t>
      </w:r>
    </w:p>
    <w:p w:rsidR="00AA6FA6" w:rsidRPr="00AA6FA6" w:rsidRDefault="00AA6FA6" w:rsidP="00AA6FA6">
      <w:pPr>
        <w:bidi w:val="0"/>
        <w:rPr>
          <w:b/>
          <w:bCs/>
          <w:rtl/>
        </w:rPr>
      </w:pPr>
      <w:r w:rsidRPr="00AA6FA6">
        <w:rPr>
          <w:b/>
          <w:bCs/>
        </w:rPr>
        <w:t>Chomsky also</w:t>
      </w:r>
      <w:r w:rsidRPr="00AA6FA6">
        <w:rPr>
          <w:b/>
          <w:bCs/>
          <w:rtl/>
        </w:rPr>
        <w:t xml:space="preserve"> </w:t>
      </w:r>
      <w:r w:rsidRPr="00AA6FA6">
        <w:rPr>
          <w:b/>
          <w:bCs/>
        </w:rPr>
        <w:t>proposed that internal language is biological rather than social</w:t>
      </w:r>
      <w:r w:rsidRPr="00AA6FA6">
        <w:rPr>
          <w:b/>
          <w:bCs/>
          <w:rtl/>
        </w:rPr>
        <w:t xml:space="preserve">. </w:t>
      </w:r>
    </w:p>
    <w:p w:rsidR="00AA6FA6" w:rsidRPr="00AA6FA6" w:rsidRDefault="00AA6FA6" w:rsidP="00AA6FA6">
      <w:pPr>
        <w:bidi w:val="0"/>
        <w:rPr>
          <w:b/>
          <w:bCs/>
          <w:rtl/>
        </w:rPr>
      </w:pPr>
      <w:r w:rsidRPr="00AA6FA6">
        <w:rPr>
          <w:rFonts w:cs="Arial" w:hint="cs"/>
          <w:b/>
          <w:bCs/>
          <w:rtl/>
        </w:rPr>
        <w:t>واحد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الذي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هو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أكثر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أهمية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وفقا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لتشومسكي؟</w:t>
      </w:r>
      <w:r w:rsidRPr="00AA6FA6">
        <w:rPr>
          <w:b/>
          <w:bCs/>
        </w:rPr>
        <w:t xml:space="preserve"> </w:t>
      </w:r>
    </w:p>
    <w:p w:rsidR="00AA6FA6" w:rsidRPr="00AA6FA6" w:rsidRDefault="00AA6FA6" w:rsidP="00AA6FA6">
      <w:pPr>
        <w:bidi w:val="0"/>
        <w:rPr>
          <w:b/>
          <w:bCs/>
          <w:rtl/>
        </w:rPr>
      </w:pPr>
      <w:r w:rsidRPr="00AA6FA6">
        <w:rPr>
          <w:b/>
          <w:bCs/>
        </w:rPr>
        <w:t xml:space="preserve">- </w:t>
      </w:r>
      <w:r w:rsidRPr="00AA6FA6">
        <w:rPr>
          <w:rFonts w:cs="Arial" w:hint="cs"/>
          <w:b/>
          <w:bCs/>
          <w:rtl/>
        </w:rPr>
        <w:t>الكفاءة</w:t>
      </w:r>
      <w:r w:rsidRPr="00AA6FA6">
        <w:rPr>
          <w:b/>
          <w:bCs/>
        </w:rPr>
        <w:t xml:space="preserve"> </w:t>
      </w:r>
    </w:p>
    <w:p w:rsidR="00AA6FA6" w:rsidRPr="00AA6FA6" w:rsidRDefault="00AA6FA6" w:rsidP="00AA6FA6">
      <w:pPr>
        <w:bidi w:val="0"/>
        <w:rPr>
          <w:b/>
          <w:bCs/>
          <w:rtl/>
        </w:rPr>
      </w:pPr>
    </w:p>
    <w:p w:rsidR="00AA6FA6" w:rsidRDefault="00AA6FA6" w:rsidP="00AA6FA6">
      <w:pPr>
        <w:bidi w:val="0"/>
        <w:rPr>
          <w:b/>
          <w:bCs/>
        </w:rPr>
      </w:pPr>
      <w:r w:rsidRPr="00AA6FA6">
        <w:rPr>
          <w:rFonts w:cs="Arial" w:hint="cs"/>
          <w:b/>
          <w:bCs/>
          <w:rtl/>
        </w:rPr>
        <w:lastRenderedPageBreak/>
        <w:t>اقترح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تشومسكي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أيضا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أن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اللغة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هي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البيولوجية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الداخلية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بدلا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من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الاجتماعية</w:t>
      </w:r>
      <w:r w:rsidRPr="00AA6FA6">
        <w:rPr>
          <w:b/>
          <w:bCs/>
        </w:rPr>
        <w:t>.</w:t>
      </w:r>
    </w:p>
    <w:p w:rsidR="00AA6FA6" w:rsidRDefault="00AA6FA6" w:rsidP="00AA6FA6">
      <w:pPr>
        <w:bidi w:val="0"/>
        <w:rPr>
          <w:b/>
          <w:bCs/>
        </w:rPr>
      </w:pPr>
    </w:p>
    <w:p w:rsidR="00AA6FA6" w:rsidRPr="00AA6FA6" w:rsidRDefault="00AA6FA6" w:rsidP="00AA6FA6">
      <w:pPr>
        <w:bidi w:val="0"/>
        <w:rPr>
          <w:b/>
          <w:bCs/>
        </w:rPr>
      </w:pPr>
      <w:r w:rsidRPr="00AA6FA6">
        <w:rPr>
          <w:b/>
          <w:bCs/>
        </w:rPr>
        <w:t xml:space="preserve">Chomsky </w:t>
      </w:r>
      <w:proofErr w:type="spellStart"/>
      <w:r w:rsidRPr="00AA6FA6">
        <w:rPr>
          <w:b/>
          <w:bCs/>
        </w:rPr>
        <w:t>vs</w:t>
      </w:r>
      <w:proofErr w:type="spellEnd"/>
      <w:r w:rsidRPr="00AA6FA6">
        <w:rPr>
          <w:b/>
          <w:bCs/>
          <w:rtl/>
        </w:rPr>
        <w:t xml:space="preserve">. </w:t>
      </w:r>
      <w:r w:rsidRPr="00AA6FA6">
        <w:rPr>
          <w:b/>
          <w:bCs/>
        </w:rPr>
        <w:t>Sociolinguistics</w:t>
      </w:r>
      <w:r w:rsidRPr="00AA6FA6">
        <w:rPr>
          <w:b/>
          <w:bCs/>
          <w:rtl/>
        </w:rPr>
        <w:t xml:space="preserve"> </w:t>
      </w:r>
    </w:p>
    <w:p w:rsidR="00AA6FA6" w:rsidRPr="00AA6FA6" w:rsidRDefault="00AA6FA6" w:rsidP="00AA6FA6">
      <w:pPr>
        <w:bidi w:val="0"/>
        <w:rPr>
          <w:b/>
          <w:bCs/>
          <w:rtl/>
        </w:rPr>
      </w:pPr>
      <w:r w:rsidRPr="00AA6FA6">
        <w:rPr>
          <w:b/>
          <w:bCs/>
        </w:rPr>
        <w:t>Sociolinguistics</w:t>
      </w:r>
      <w:r w:rsidRPr="00AA6FA6">
        <w:rPr>
          <w:b/>
          <w:bCs/>
          <w:rtl/>
        </w:rPr>
        <w:t xml:space="preserve">: </w:t>
      </w:r>
      <w:r w:rsidRPr="00AA6FA6">
        <w:rPr>
          <w:b/>
          <w:bCs/>
        </w:rPr>
        <w:t>the focus of this field is very much upon the relationship between language and</w:t>
      </w:r>
      <w:r w:rsidRPr="00AA6FA6">
        <w:rPr>
          <w:b/>
          <w:bCs/>
          <w:rtl/>
        </w:rPr>
        <w:t xml:space="preserve"> </w:t>
      </w:r>
      <w:r w:rsidRPr="00AA6FA6">
        <w:rPr>
          <w:b/>
          <w:bCs/>
        </w:rPr>
        <w:t>society</w:t>
      </w:r>
      <w:r w:rsidRPr="00AA6FA6">
        <w:rPr>
          <w:b/>
          <w:bCs/>
          <w:rtl/>
        </w:rPr>
        <w:t>.</w:t>
      </w:r>
    </w:p>
    <w:p w:rsidR="00AA6FA6" w:rsidRPr="00AA6FA6" w:rsidRDefault="00AA6FA6" w:rsidP="00AA6FA6">
      <w:pPr>
        <w:bidi w:val="0"/>
        <w:rPr>
          <w:b/>
          <w:bCs/>
          <w:rtl/>
        </w:rPr>
      </w:pPr>
      <w:r w:rsidRPr="00AA6FA6">
        <w:rPr>
          <w:b/>
          <w:bCs/>
        </w:rPr>
        <w:t>Similar to</w:t>
      </w:r>
      <w:r w:rsidRPr="00AA6FA6">
        <w:rPr>
          <w:b/>
          <w:bCs/>
          <w:rtl/>
        </w:rPr>
        <w:t xml:space="preserve"> </w:t>
      </w:r>
      <w:r w:rsidRPr="00AA6FA6">
        <w:rPr>
          <w:b/>
          <w:bCs/>
        </w:rPr>
        <w:t xml:space="preserve">Chomsky’s ideas about </w:t>
      </w:r>
      <w:proofErr w:type="gramStart"/>
      <w:r w:rsidRPr="00AA6FA6">
        <w:rPr>
          <w:b/>
          <w:bCs/>
        </w:rPr>
        <w:t>language</w:t>
      </w:r>
      <w:r w:rsidRPr="00AA6FA6">
        <w:rPr>
          <w:b/>
          <w:bCs/>
          <w:rtl/>
        </w:rPr>
        <w:t xml:space="preserve"> ?</w:t>
      </w:r>
      <w:proofErr w:type="gramEnd"/>
    </w:p>
    <w:p w:rsidR="00AA6FA6" w:rsidRPr="00AA6FA6" w:rsidRDefault="00AA6FA6" w:rsidP="00AA6FA6">
      <w:pPr>
        <w:bidi w:val="0"/>
        <w:rPr>
          <w:b/>
          <w:bCs/>
          <w:rtl/>
        </w:rPr>
      </w:pPr>
      <w:r w:rsidRPr="00AA6FA6">
        <w:rPr>
          <w:rFonts w:cs="Arial" w:hint="cs"/>
          <w:b/>
          <w:bCs/>
          <w:rtl/>
        </w:rPr>
        <w:t>تشومسكي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مقابل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اللغويات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الاجتماعية</w:t>
      </w:r>
      <w:r w:rsidRPr="00AA6FA6">
        <w:rPr>
          <w:b/>
          <w:bCs/>
        </w:rPr>
        <w:t xml:space="preserve"> </w:t>
      </w:r>
    </w:p>
    <w:p w:rsidR="00AA6FA6" w:rsidRPr="00AA6FA6" w:rsidRDefault="00AA6FA6" w:rsidP="00AA6FA6">
      <w:pPr>
        <w:bidi w:val="0"/>
        <w:rPr>
          <w:b/>
          <w:bCs/>
          <w:rtl/>
        </w:rPr>
      </w:pPr>
    </w:p>
    <w:p w:rsidR="00AA6FA6" w:rsidRPr="00AA6FA6" w:rsidRDefault="00AA6FA6" w:rsidP="00AA6FA6">
      <w:pPr>
        <w:bidi w:val="0"/>
        <w:rPr>
          <w:rFonts w:cs="Arial"/>
          <w:b/>
          <w:bCs/>
        </w:rPr>
      </w:pPr>
      <w:r w:rsidRPr="00AA6FA6">
        <w:rPr>
          <w:rFonts w:cs="Arial" w:hint="cs"/>
          <w:b/>
          <w:bCs/>
          <w:rtl/>
        </w:rPr>
        <w:t>اللغويات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الاجتماعية</w:t>
      </w:r>
      <w:r w:rsidRPr="00AA6FA6">
        <w:rPr>
          <w:rFonts w:cs="Arial"/>
          <w:b/>
          <w:bCs/>
          <w:rtl/>
        </w:rPr>
        <w:t xml:space="preserve">: </w:t>
      </w:r>
      <w:r w:rsidRPr="00AA6FA6">
        <w:rPr>
          <w:rFonts w:cs="Arial" w:hint="cs"/>
          <w:b/>
          <w:bCs/>
          <w:rtl/>
        </w:rPr>
        <w:t>التركيز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على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هذا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المجال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إلى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حد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كبير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على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العلاقة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بين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اللغة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والمجتمع</w:t>
      </w:r>
      <w:r w:rsidRPr="00AA6FA6">
        <w:rPr>
          <w:b/>
          <w:bCs/>
        </w:rPr>
        <w:t xml:space="preserve">. </w:t>
      </w:r>
    </w:p>
    <w:p w:rsidR="00AA6FA6" w:rsidRDefault="00AA6FA6" w:rsidP="00AA6FA6">
      <w:pPr>
        <w:bidi w:val="0"/>
        <w:rPr>
          <w:b/>
          <w:bCs/>
        </w:rPr>
      </w:pPr>
      <w:r w:rsidRPr="00AA6FA6">
        <w:rPr>
          <w:rFonts w:cs="Arial" w:hint="cs"/>
          <w:b/>
          <w:bCs/>
          <w:rtl/>
        </w:rPr>
        <w:t>على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غرار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أفكار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تشومسكي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عن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اللغة؟</w:t>
      </w:r>
    </w:p>
    <w:p w:rsidR="00AA6FA6" w:rsidRDefault="00AA6FA6" w:rsidP="00AA6FA6">
      <w:pPr>
        <w:bidi w:val="0"/>
        <w:rPr>
          <w:b/>
          <w:bCs/>
        </w:rPr>
      </w:pPr>
    </w:p>
    <w:p w:rsidR="00AA6FA6" w:rsidRPr="00AA6FA6" w:rsidRDefault="00AA6FA6" w:rsidP="00AA6FA6">
      <w:pPr>
        <w:bidi w:val="0"/>
        <w:rPr>
          <w:b/>
          <w:bCs/>
        </w:rPr>
      </w:pPr>
      <w:r w:rsidRPr="00AA6FA6">
        <w:rPr>
          <w:b/>
          <w:bCs/>
        </w:rPr>
        <w:t>Functional</w:t>
      </w:r>
      <w:r w:rsidRPr="00AA6FA6">
        <w:rPr>
          <w:b/>
          <w:bCs/>
          <w:rtl/>
        </w:rPr>
        <w:t xml:space="preserve"> </w:t>
      </w:r>
      <w:r w:rsidRPr="00AA6FA6">
        <w:rPr>
          <w:b/>
          <w:bCs/>
        </w:rPr>
        <w:t>linguistics: the concern is with language as a means of communication, the</w:t>
      </w:r>
      <w:r w:rsidRPr="00AA6FA6">
        <w:rPr>
          <w:b/>
          <w:bCs/>
          <w:rtl/>
        </w:rPr>
        <w:t xml:space="preserve"> </w:t>
      </w:r>
      <w:r w:rsidRPr="00AA6FA6">
        <w:rPr>
          <w:b/>
          <w:bCs/>
        </w:rPr>
        <w:t xml:space="preserve">purpose it </w:t>
      </w:r>
      <w:proofErr w:type="spellStart"/>
      <w:r w:rsidRPr="00AA6FA6">
        <w:rPr>
          <w:b/>
          <w:bCs/>
        </w:rPr>
        <w:t>fulfils</w:t>
      </w:r>
      <w:proofErr w:type="spellEnd"/>
      <w:r w:rsidRPr="00AA6FA6">
        <w:rPr>
          <w:b/>
          <w:bCs/>
        </w:rPr>
        <w:t>, and how people actually use their language</w:t>
      </w:r>
      <w:r w:rsidRPr="00AA6FA6">
        <w:rPr>
          <w:b/>
          <w:bCs/>
          <w:rtl/>
        </w:rPr>
        <w:t xml:space="preserve">. </w:t>
      </w:r>
    </w:p>
    <w:p w:rsidR="00AA6FA6" w:rsidRDefault="00AA6FA6" w:rsidP="00AA6FA6">
      <w:pPr>
        <w:bidi w:val="0"/>
        <w:rPr>
          <w:b/>
          <w:bCs/>
        </w:rPr>
      </w:pPr>
      <w:r w:rsidRPr="00AA6FA6">
        <w:rPr>
          <w:rFonts w:cs="Arial" w:hint="cs"/>
          <w:b/>
          <w:bCs/>
          <w:rtl/>
        </w:rPr>
        <w:t>اللسانيات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الوظيفية</w:t>
      </w:r>
      <w:r w:rsidRPr="00AA6FA6">
        <w:rPr>
          <w:rFonts w:cs="Arial"/>
          <w:b/>
          <w:bCs/>
          <w:rtl/>
        </w:rPr>
        <w:t xml:space="preserve">: </w:t>
      </w:r>
      <w:r w:rsidRPr="00AA6FA6">
        <w:rPr>
          <w:rFonts w:cs="Arial" w:hint="cs"/>
          <w:b/>
          <w:bCs/>
          <w:rtl/>
        </w:rPr>
        <w:t>القلق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هو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مع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اللغة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كوسيلة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للتواصل،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فإن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الغرض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من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الالتزام،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وكيف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يمكن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للناس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فعلا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استخدام</w:t>
      </w:r>
      <w:r w:rsidRPr="00AA6FA6">
        <w:rPr>
          <w:rFonts w:cs="Arial"/>
          <w:b/>
          <w:bCs/>
          <w:rtl/>
        </w:rPr>
        <w:t xml:space="preserve"> </w:t>
      </w:r>
      <w:r w:rsidRPr="00AA6FA6">
        <w:rPr>
          <w:rFonts w:cs="Arial" w:hint="cs"/>
          <w:b/>
          <w:bCs/>
          <w:rtl/>
        </w:rPr>
        <w:t>لغتهم</w:t>
      </w:r>
      <w:r w:rsidRPr="00AA6FA6">
        <w:rPr>
          <w:b/>
          <w:bCs/>
        </w:rPr>
        <w:t>.</w:t>
      </w:r>
    </w:p>
    <w:p w:rsidR="00AA6FA6" w:rsidRDefault="00AA6FA6" w:rsidP="00AA6FA6">
      <w:pPr>
        <w:bidi w:val="0"/>
        <w:rPr>
          <w:b/>
          <w:bCs/>
        </w:rPr>
      </w:pPr>
    </w:p>
    <w:p w:rsidR="00793516" w:rsidRPr="00793516" w:rsidRDefault="00793516" w:rsidP="00793516">
      <w:pPr>
        <w:bidi w:val="0"/>
        <w:rPr>
          <w:b/>
          <w:bCs/>
        </w:rPr>
      </w:pPr>
      <w:r w:rsidRPr="00793516">
        <w:rPr>
          <w:b/>
          <w:bCs/>
          <w:rtl/>
        </w:rPr>
        <w:t xml:space="preserve">- </w:t>
      </w:r>
      <w:r w:rsidRPr="00793516">
        <w:rPr>
          <w:b/>
          <w:bCs/>
        </w:rPr>
        <w:t>Here comes</w:t>
      </w:r>
      <w:r w:rsidRPr="00793516">
        <w:rPr>
          <w:b/>
          <w:bCs/>
          <w:rtl/>
        </w:rPr>
        <w:t xml:space="preserve"> </w:t>
      </w:r>
      <w:r w:rsidRPr="00793516">
        <w:rPr>
          <w:b/>
          <w:bCs/>
        </w:rPr>
        <w:t>Corpus linguistics in which vast databanks containing millions of words of</w:t>
      </w:r>
      <w:r w:rsidRPr="00793516">
        <w:rPr>
          <w:b/>
          <w:bCs/>
          <w:rtl/>
        </w:rPr>
        <w:t xml:space="preserve"> </w:t>
      </w:r>
      <w:r w:rsidRPr="00793516">
        <w:rPr>
          <w:b/>
          <w:bCs/>
        </w:rPr>
        <w:t>actual language in use can be searched within</w:t>
      </w:r>
      <w:r w:rsidRPr="00793516">
        <w:rPr>
          <w:b/>
          <w:bCs/>
          <w:rtl/>
        </w:rPr>
        <w:t xml:space="preserve">       </w:t>
      </w:r>
      <w:r w:rsidRPr="00793516">
        <w:rPr>
          <w:b/>
          <w:bCs/>
        </w:rPr>
        <w:t>seconds to yield extensive information</w:t>
      </w:r>
      <w:r w:rsidRPr="00793516">
        <w:rPr>
          <w:b/>
          <w:bCs/>
          <w:rtl/>
        </w:rPr>
        <w:t xml:space="preserve"> </w:t>
      </w:r>
      <w:r w:rsidRPr="00793516">
        <w:rPr>
          <w:b/>
          <w:bCs/>
        </w:rPr>
        <w:t>about word frequencies and combinations which is not revealed by intuition</w:t>
      </w:r>
      <w:r w:rsidRPr="00793516">
        <w:rPr>
          <w:b/>
          <w:bCs/>
          <w:rtl/>
        </w:rPr>
        <w:t xml:space="preserve">. </w:t>
      </w:r>
    </w:p>
    <w:p w:rsidR="00793516" w:rsidRDefault="00793516" w:rsidP="00793516">
      <w:pPr>
        <w:bidi w:val="0"/>
        <w:rPr>
          <w:b/>
          <w:bCs/>
        </w:rPr>
      </w:pPr>
      <w:r w:rsidRPr="00793516">
        <w:rPr>
          <w:rFonts w:cs="Arial" w:hint="cs"/>
          <w:b/>
          <w:bCs/>
          <w:rtl/>
        </w:rPr>
        <w:t>هنا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يأتي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اللغويات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كوربوس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التي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تحتوي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على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قواعد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بيانات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هائلة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الملايين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من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الكلمات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من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اللغة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الفعلية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في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الاستخدام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ويمكن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البحث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في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غضون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ثوان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لإعطاء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معلومات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وافية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عن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ترددات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كلمة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وتوليفات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الذي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لم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يكشف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عن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طريق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الحدس</w:t>
      </w:r>
      <w:r w:rsidRPr="00793516">
        <w:rPr>
          <w:b/>
          <w:bCs/>
        </w:rPr>
        <w:t>.</w:t>
      </w:r>
    </w:p>
    <w:p w:rsidR="00793516" w:rsidRDefault="00793516" w:rsidP="00793516">
      <w:pPr>
        <w:bidi w:val="0"/>
        <w:rPr>
          <w:b/>
          <w:bCs/>
        </w:rPr>
      </w:pPr>
    </w:p>
    <w:p w:rsidR="00793516" w:rsidRPr="00793516" w:rsidRDefault="00793516" w:rsidP="00793516">
      <w:pPr>
        <w:bidi w:val="0"/>
        <w:rPr>
          <w:b/>
          <w:bCs/>
        </w:rPr>
      </w:pPr>
      <w:r w:rsidRPr="00793516">
        <w:rPr>
          <w:b/>
          <w:bCs/>
        </w:rPr>
        <w:t>Sociolinguistics</w:t>
      </w:r>
      <w:r w:rsidRPr="00793516">
        <w:rPr>
          <w:b/>
          <w:bCs/>
          <w:rtl/>
        </w:rPr>
        <w:t xml:space="preserve">, </w:t>
      </w:r>
      <w:r w:rsidRPr="00793516">
        <w:rPr>
          <w:b/>
          <w:bCs/>
        </w:rPr>
        <w:t>functional linguistics, corpus linguistics vs. generative linguistics</w:t>
      </w:r>
    </w:p>
    <w:p w:rsidR="00793516" w:rsidRPr="00793516" w:rsidRDefault="00793516" w:rsidP="00793516">
      <w:pPr>
        <w:bidi w:val="0"/>
        <w:rPr>
          <w:b/>
          <w:bCs/>
          <w:rtl/>
        </w:rPr>
      </w:pPr>
      <w:r w:rsidRPr="00793516">
        <w:rPr>
          <w:b/>
          <w:bCs/>
        </w:rPr>
        <w:t>Which ones are</w:t>
      </w:r>
      <w:r w:rsidRPr="00793516">
        <w:rPr>
          <w:b/>
          <w:bCs/>
          <w:rtl/>
        </w:rPr>
        <w:t xml:space="preserve"> </w:t>
      </w:r>
      <w:r w:rsidRPr="00793516">
        <w:rPr>
          <w:b/>
          <w:bCs/>
        </w:rPr>
        <w:t xml:space="preserve">closer to applied </w:t>
      </w:r>
      <w:proofErr w:type="gramStart"/>
      <w:r w:rsidRPr="00793516">
        <w:rPr>
          <w:b/>
          <w:bCs/>
        </w:rPr>
        <w:t>linguistics</w:t>
      </w:r>
      <w:r w:rsidRPr="00793516">
        <w:rPr>
          <w:b/>
          <w:bCs/>
          <w:rtl/>
        </w:rPr>
        <w:t xml:space="preserve"> ?</w:t>
      </w:r>
      <w:proofErr w:type="gramEnd"/>
    </w:p>
    <w:p w:rsidR="00793516" w:rsidRPr="00793516" w:rsidRDefault="00793516" w:rsidP="00793516">
      <w:pPr>
        <w:bidi w:val="0"/>
        <w:rPr>
          <w:b/>
          <w:bCs/>
          <w:rtl/>
        </w:rPr>
      </w:pPr>
      <w:r w:rsidRPr="00793516">
        <w:rPr>
          <w:b/>
          <w:bCs/>
        </w:rPr>
        <w:t>Hint: AL is the</w:t>
      </w:r>
      <w:r w:rsidRPr="00793516">
        <w:rPr>
          <w:b/>
          <w:bCs/>
          <w:rtl/>
        </w:rPr>
        <w:t xml:space="preserve"> </w:t>
      </w:r>
      <w:r w:rsidRPr="00793516">
        <w:rPr>
          <w:b/>
          <w:bCs/>
        </w:rPr>
        <w:t>academic discipline that is concerned with the relation of knowledge about</w:t>
      </w:r>
      <w:r w:rsidRPr="00793516">
        <w:rPr>
          <w:b/>
          <w:bCs/>
          <w:rtl/>
        </w:rPr>
        <w:t xml:space="preserve"> </w:t>
      </w:r>
      <w:r w:rsidRPr="00793516">
        <w:rPr>
          <w:b/>
          <w:bCs/>
        </w:rPr>
        <w:t>language to decision making in the real world</w:t>
      </w:r>
      <w:r w:rsidRPr="00793516">
        <w:rPr>
          <w:b/>
          <w:bCs/>
          <w:rtl/>
        </w:rPr>
        <w:t xml:space="preserve">. </w:t>
      </w:r>
    </w:p>
    <w:p w:rsidR="00793516" w:rsidRPr="00793516" w:rsidRDefault="00793516" w:rsidP="00793516">
      <w:pPr>
        <w:bidi w:val="0"/>
        <w:rPr>
          <w:b/>
          <w:bCs/>
          <w:rtl/>
        </w:rPr>
      </w:pPr>
      <w:r w:rsidRPr="00793516">
        <w:rPr>
          <w:rFonts w:cs="Arial" w:hint="cs"/>
          <w:b/>
          <w:bCs/>
          <w:rtl/>
        </w:rPr>
        <w:t>اللغويات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الاجتماعية،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واللسانيات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الوظيفية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واللسانيات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إحضار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مقابل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اللغويات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توليدي</w:t>
      </w:r>
      <w:r w:rsidRPr="00793516">
        <w:rPr>
          <w:b/>
          <w:bCs/>
        </w:rPr>
        <w:t xml:space="preserve"> </w:t>
      </w:r>
    </w:p>
    <w:p w:rsidR="00793516" w:rsidRPr="00793516" w:rsidRDefault="00793516" w:rsidP="00793516">
      <w:pPr>
        <w:bidi w:val="0"/>
        <w:rPr>
          <w:b/>
          <w:bCs/>
          <w:rtl/>
        </w:rPr>
      </w:pPr>
      <w:r w:rsidRPr="00793516">
        <w:rPr>
          <w:rFonts w:cs="Arial" w:hint="cs"/>
          <w:b/>
          <w:bCs/>
          <w:rtl/>
        </w:rPr>
        <w:t>تلك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التي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هي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أقرب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إلى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اللغويات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التطبيقية؟</w:t>
      </w:r>
      <w:r w:rsidRPr="00793516">
        <w:rPr>
          <w:b/>
          <w:bCs/>
        </w:rPr>
        <w:t xml:space="preserve"> </w:t>
      </w:r>
    </w:p>
    <w:p w:rsidR="00793516" w:rsidRDefault="00793516" w:rsidP="00793516">
      <w:pPr>
        <w:bidi w:val="0"/>
        <w:rPr>
          <w:b/>
          <w:bCs/>
        </w:rPr>
      </w:pPr>
      <w:r w:rsidRPr="00793516">
        <w:rPr>
          <w:rFonts w:cs="Arial" w:hint="cs"/>
          <w:b/>
          <w:bCs/>
          <w:rtl/>
        </w:rPr>
        <w:t>تلميح</w:t>
      </w:r>
      <w:r w:rsidRPr="00793516">
        <w:rPr>
          <w:b/>
          <w:bCs/>
        </w:rPr>
        <w:t xml:space="preserve">: AL </w:t>
      </w:r>
      <w:r w:rsidRPr="00793516">
        <w:rPr>
          <w:rFonts w:cs="Arial" w:hint="cs"/>
          <w:b/>
          <w:bCs/>
          <w:rtl/>
        </w:rPr>
        <w:t>هي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المواد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الأكاديمية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التي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تعنى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علاقة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المعرفة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حول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اللغة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في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صنع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القرار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في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العالم</w:t>
      </w:r>
      <w:r w:rsidRPr="00793516">
        <w:rPr>
          <w:rFonts w:cs="Arial"/>
          <w:b/>
          <w:bCs/>
          <w:rtl/>
        </w:rPr>
        <w:t xml:space="preserve"> </w:t>
      </w:r>
      <w:r w:rsidRPr="00793516">
        <w:rPr>
          <w:rFonts w:cs="Arial" w:hint="cs"/>
          <w:b/>
          <w:bCs/>
          <w:rtl/>
        </w:rPr>
        <w:t>الحقيقي</w:t>
      </w:r>
    </w:p>
    <w:p w:rsidR="00793516" w:rsidRDefault="00793516" w:rsidP="00793516">
      <w:pPr>
        <w:bidi w:val="0"/>
        <w:rPr>
          <w:b/>
          <w:bCs/>
        </w:rPr>
      </w:pPr>
    </w:p>
    <w:p w:rsidR="00793516" w:rsidRDefault="00793516" w:rsidP="00793516">
      <w:pPr>
        <w:bidi w:val="0"/>
        <w:rPr>
          <w:rFonts w:cs="Arial"/>
          <w:b/>
          <w:bCs/>
          <w:color w:val="0070C0"/>
        </w:rPr>
      </w:pPr>
      <w:r w:rsidRPr="00793516">
        <w:rPr>
          <w:rFonts w:cs="Arial"/>
          <w:b/>
          <w:bCs/>
          <w:color w:val="0070C0"/>
        </w:rPr>
        <w:lastRenderedPageBreak/>
        <w:t>Conclusion</w:t>
      </w:r>
      <w:r w:rsidRPr="00793516">
        <w:rPr>
          <w:rFonts w:cs="Arial"/>
          <w:b/>
          <w:bCs/>
          <w:color w:val="0070C0"/>
          <w:rtl/>
        </w:rPr>
        <w:t xml:space="preserve">: </w:t>
      </w:r>
      <w:r w:rsidRPr="00793516">
        <w:rPr>
          <w:rFonts w:cs="Arial"/>
          <w:b/>
          <w:bCs/>
          <w:color w:val="0070C0"/>
        </w:rPr>
        <w:t>linguistics and AL</w:t>
      </w:r>
    </w:p>
    <w:p w:rsidR="00793516" w:rsidRDefault="00793516" w:rsidP="00793516">
      <w:pPr>
        <w:bidi w:val="0"/>
        <w:rPr>
          <w:rFonts w:cs="Arial" w:hint="cs"/>
          <w:b/>
          <w:bCs/>
          <w:color w:val="002060"/>
          <w:rtl/>
        </w:rPr>
      </w:pPr>
      <w:r w:rsidRPr="00793516">
        <w:rPr>
          <w:rFonts w:cs="Arial" w:hint="cs"/>
          <w:b/>
          <w:bCs/>
          <w:color w:val="002060"/>
          <w:rtl/>
        </w:rPr>
        <w:t>الاستنتاج</w:t>
      </w:r>
      <w:r w:rsidRPr="00793516">
        <w:rPr>
          <w:rFonts w:cs="Arial"/>
          <w:b/>
          <w:bCs/>
          <w:color w:val="002060"/>
          <w:rtl/>
        </w:rPr>
        <w:t xml:space="preserve">: </w:t>
      </w:r>
      <w:r w:rsidRPr="00793516">
        <w:rPr>
          <w:rFonts w:cs="Arial" w:hint="cs"/>
          <w:b/>
          <w:bCs/>
          <w:color w:val="002060"/>
          <w:rtl/>
        </w:rPr>
        <w:t>اللغويات</w:t>
      </w:r>
      <w:r w:rsidRPr="00793516">
        <w:rPr>
          <w:rFonts w:cs="Arial"/>
          <w:b/>
          <w:bCs/>
          <w:color w:val="002060"/>
          <w:rtl/>
        </w:rPr>
        <w:t xml:space="preserve"> </w:t>
      </w:r>
      <w:r w:rsidRPr="00793516">
        <w:rPr>
          <w:rFonts w:cs="Arial" w:hint="cs"/>
          <w:b/>
          <w:bCs/>
          <w:color w:val="002060"/>
          <w:rtl/>
        </w:rPr>
        <w:t>و</w:t>
      </w:r>
      <w:r w:rsidRPr="00793516">
        <w:rPr>
          <w:rFonts w:cs="Arial"/>
          <w:b/>
          <w:bCs/>
          <w:color w:val="002060"/>
          <w:rtl/>
        </w:rPr>
        <w:t xml:space="preserve"> </w:t>
      </w:r>
      <w:r w:rsidRPr="00793516">
        <w:rPr>
          <w:rFonts w:cs="Arial" w:hint="cs"/>
          <w:b/>
          <w:bCs/>
          <w:color w:val="002060"/>
          <w:rtl/>
        </w:rPr>
        <w:t>آل</w:t>
      </w:r>
    </w:p>
    <w:p w:rsidR="00793516" w:rsidRPr="00793516" w:rsidRDefault="00793516" w:rsidP="00793516">
      <w:pPr>
        <w:bidi w:val="0"/>
        <w:rPr>
          <w:rFonts w:cs="Arial"/>
          <w:b/>
          <w:bCs/>
          <w:color w:val="0D0D0D" w:themeColor="text1" w:themeTint="F2"/>
        </w:rPr>
      </w:pPr>
      <w:r w:rsidRPr="00793516">
        <w:rPr>
          <w:rFonts w:cs="Arial"/>
          <w:b/>
          <w:bCs/>
          <w:color w:val="0D0D0D" w:themeColor="text1" w:themeTint="F2"/>
        </w:rPr>
        <w:t>AL must refer to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/>
          <w:b/>
          <w:bCs/>
          <w:color w:val="0D0D0D" w:themeColor="text1" w:themeTint="F2"/>
        </w:rPr>
        <w:t>the findings and theories of linguistics, choosing among the different schools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/>
          <w:b/>
          <w:bCs/>
          <w:color w:val="0D0D0D" w:themeColor="text1" w:themeTint="F2"/>
        </w:rPr>
        <w:t>and approaches, and making these theories relevant to the problem in hand (the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/>
          <w:b/>
          <w:bCs/>
          <w:color w:val="0D0D0D" w:themeColor="text1" w:themeTint="F2"/>
        </w:rPr>
        <w:t>problem being solved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). </w:t>
      </w:r>
    </w:p>
    <w:p w:rsidR="00793516" w:rsidRPr="00793516" w:rsidRDefault="00793516" w:rsidP="00793516">
      <w:pPr>
        <w:bidi w:val="0"/>
        <w:rPr>
          <w:rFonts w:cs="Arial"/>
          <w:b/>
          <w:bCs/>
          <w:color w:val="0D0D0D" w:themeColor="text1" w:themeTint="F2"/>
          <w:rtl/>
        </w:rPr>
      </w:pPr>
      <w:r w:rsidRPr="00793516">
        <w:rPr>
          <w:rFonts w:cs="Arial"/>
          <w:b/>
          <w:bCs/>
          <w:color w:val="0D0D0D" w:themeColor="text1" w:themeTint="F2"/>
          <w:rtl/>
        </w:rPr>
        <w:t xml:space="preserve">- </w:t>
      </w:r>
      <w:r w:rsidRPr="00793516">
        <w:rPr>
          <w:rFonts w:cs="Arial"/>
          <w:b/>
          <w:bCs/>
          <w:color w:val="0D0D0D" w:themeColor="text1" w:themeTint="F2"/>
        </w:rPr>
        <w:t>The lectures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/>
          <w:b/>
          <w:bCs/>
          <w:color w:val="0D0D0D" w:themeColor="text1" w:themeTint="F2"/>
        </w:rPr>
        <w:t>that follow will focus on this relation between linguistic theories and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</w:p>
    <w:p w:rsidR="00793516" w:rsidRPr="00793516" w:rsidRDefault="00793516" w:rsidP="00793516">
      <w:pPr>
        <w:bidi w:val="0"/>
        <w:rPr>
          <w:rFonts w:cs="Arial"/>
          <w:b/>
          <w:bCs/>
          <w:color w:val="0D0D0D" w:themeColor="text1" w:themeTint="F2"/>
          <w:rtl/>
        </w:rPr>
      </w:pPr>
      <w:r w:rsidRPr="00793516">
        <w:rPr>
          <w:rFonts w:cs="Arial"/>
          <w:b/>
          <w:bCs/>
          <w:color w:val="0D0D0D" w:themeColor="text1" w:themeTint="F2"/>
          <w:rtl/>
        </w:rPr>
        <w:t xml:space="preserve">-     </w:t>
      </w:r>
      <w:r w:rsidRPr="00793516">
        <w:rPr>
          <w:rFonts w:cs="Arial"/>
          <w:b/>
          <w:bCs/>
          <w:color w:val="0D0D0D" w:themeColor="text1" w:themeTint="F2"/>
        </w:rPr>
        <w:t>decision making in the real world</w:t>
      </w:r>
      <w:r w:rsidRPr="00793516">
        <w:rPr>
          <w:rFonts w:cs="Arial"/>
          <w:b/>
          <w:bCs/>
          <w:color w:val="0D0D0D" w:themeColor="text1" w:themeTint="F2"/>
          <w:rtl/>
        </w:rPr>
        <w:t>)</w:t>
      </w:r>
    </w:p>
    <w:p w:rsidR="00793516" w:rsidRDefault="00793516" w:rsidP="00793516">
      <w:pPr>
        <w:bidi w:val="0"/>
        <w:rPr>
          <w:rFonts w:cs="Arial"/>
          <w:b/>
          <w:bCs/>
          <w:color w:val="0D0D0D" w:themeColor="text1" w:themeTint="F2"/>
        </w:rPr>
      </w:pPr>
      <w:proofErr w:type="gramStart"/>
      <w:r w:rsidRPr="00793516">
        <w:rPr>
          <w:rFonts w:cs="Arial"/>
          <w:b/>
          <w:bCs/>
          <w:color w:val="0D0D0D" w:themeColor="text1" w:themeTint="F2"/>
        </w:rPr>
        <w:t xml:space="preserve">AL </w:t>
      </w:r>
      <w:r w:rsidRPr="00793516">
        <w:rPr>
          <w:rFonts w:cs="Arial" w:hint="cs"/>
          <w:b/>
          <w:bCs/>
          <w:color w:val="0D0D0D" w:themeColor="text1" w:themeTint="F2"/>
          <w:rtl/>
        </w:rPr>
        <w:t>يجب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الرجوع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إلى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نتائج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ونظريات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علم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اللغة،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واختيار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من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بين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مدارس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ومناهج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مختلفة،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وجعل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هذه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النظريات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ذات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الصلة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لهذه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المشكلة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في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متناول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اليد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(</w:t>
      </w:r>
      <w:r w:rsidRPr="00793516">
        <w:rPr>
          <w:rFonts w:cs="Arial" w:hint="cs"/>
          <w:b/>
          <w:bCs/>
          <w:color w:val="0D0D0D" w:themeColor="text1" w:themeTint="F2"/>
          <w:rtl/>
        </w:rPr>
        <w:t>يتم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حل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المشكلة</w:t>
      </w:r>
      <w:r w:rsidRPr="00793516">
        <w:rPr>
          <w:rFonts w:cs="Arial"/>
          <w:b/>
          <w:bCs/>
          <w:color w:val="0D0D0D" w:themeColor="text1" w:themeTint="F2"/>
        </w:rPr>
        <w:t>).</w:t>
      </w:r>
      <w:proofErr w:type="gramEnd"/>
      <w:r w:rsidRPr="00793516">
        <w:rPr>
          <w:rFonts w:cs="Arial"/>
          <w:b/>
          <w:bCs/>
          <w:color w:val="0D0D0D" w:themeColor="text1" w:themeTint="F2"/>
        </w:rPr>
        <w:t xml:space="preserve"> </w:t>
      </w:r>
    </w:p>
    <w:p w:rsidR="00793516" w:rsidRPr="00793516" w:rsidRDefault="00793516" w:rsidP="00793516">
      <w:pPr>
        <w:bidi w:val="0"/>
        <w:rPr>
          <w:rFonts w:cs="Arial"/>
          <w:b/>
          <w:bCs/>
          <w:color w:val="0D0D0D" w:themeColor="text1" w:themeTint="F2"/>
          <w:rtl/>
        </w:rPr>
      </w:pPr>
    </w:p>
    <w:p w:rsidR="00793516" w:rsidRPr="00793516" w:rsidRDefault="00793516" w:rsidP="00793516">
      <w:pPr>
        <w:bidi w:val="0"/>
        <w:rPr>
          <w:rFonts w:cs="Arial"/>
          <w:b/>
          <w:bCs/>
          <w:color w:val="0D0D0D" w:themeColor="text1" w:themeTint="F2"/>
          <w:rtl/>
        </w:rPr>
      </w:pPr>
      <w:r w:rsidRPr="00793516">
        <w:rPr>
          <w:rFonts w:cs="Arial"/>
          <w:b/>
          <w:bCs/>
          <w:color w:val="0D0D0D" w:themeColor="text1" w:themeTint="F2"/>
        </w:rPr>
        <w:t xml:space="preserve">- </w:t>
      </w:r>
      <w:r w:rsidRPr="00793516">
        <w:rPr>
          <w:rFonts w:cs="Arial" w:hint="cs"/>
          <w:b/>
          <w:bCs/>
          <w:color w:val="0D0D0D" w:themeColor="text1" w:themeTint="F2"/>
          <w:rtl/>
        </w:rPr>
        <w:t>المحاضرات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التي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تتبع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ستركز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على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هذه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العلاقة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بين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النظريات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اللغوية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و</w:t>
      </w:r>
      <w:r w:rsidRPr="00793516">
        <w:rPr>
          <w:rFonts w:cs="Arial"/>
          <w:b/>
          <w:bCs/>
          <w:color w:val="0D0D0D" w:themeColor="text1" w:themeTint="F2"/>
        </w:rPr>
        <w:t xml:space="preserve"> </w:t>
      </w:r>
    </w:p>
    <w:p w:rsidR="00793516" w:rsidRDefault="00793516" w:rsidP="00793516">
      <w:pPr>
        <w:bidi w:val="0"/>
        <w:rPr>
          <w:rFonts w:cs="Arial"/>
          <w:b/>
          <w:bCs/>
          <w:color w:val="0D0D0D" w:themeColor="text1" w:themeTint="F2"/>
        </w:rPr>
      </w:pPr>
      <w:r w:rsidRPr="00793516">
        <w:rPr>
          <w:rFonts w:cs="Arial"/>
          <w:b/>
          <w:bCs/>
          <w:color w:val="0D0D0D" w:themeColor="text1" w:themeTint="F2"/>
        </w:rPr>
        <w:t xml:space="preserve">- </w:t>
      </w:r>
      <w:r w:rsidRPr="00793516">
        <w:rPr>
          <w:rFonts w:cs="Arial" w:hint="cs"/>
          <w:b/>
          <w:bCs/>
          <w:color w:val="0D0D0D" w:themeColor="text1" w:themeTint="F2"/>
          <w:rtl/>
        </w:rPr>
        <w:t>صنع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القرار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في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العالم</w:t>
      </w:r>
      <w:r w:rsidRPr="00793516">
        <w:rPr>
          <w:rFonts w:cs="Arial"/>
          <w:b/>
          <w:bCs/>
          <w:color w:val="0D0D0D" w:themeColor="text1" w:themeTint="F2"/>
          <w:rtl/>
        </w:rPr>
        <w:t xml:space="preserve"> </w:t>
      </w:r>
      <w:r w:rsidRPr="00793516">
        <w:rPr>
          <w:rFonts w:cs="Arial" w:hint="cs"/>
          <w:b/>
          <w:bCs/>
          <w:color w:val="0D0D0D" w:themeColor="text1" w:themeTint="F2"/>
          <w:rtl/>
        </w:rPr>
        <w:t>الحقيقي</w:t>
      </w:r>
      <w:r w:rsidRPr="00793516">
        <w:rPr>
          <w:rFonts w:cs="Arial"/>
          <w:b/>
          <w:bCs/>
          <w:color w:val="0D0D0D" w:themeColor="text1" w:themeTint="F2"/>
        </w:rPr>
        <w:t>)</w:t>
      </w:r>
    </w:p>
    <w:p w:rsidR="00793516" w:rsidRPr="002C683F" w:rsidRDefault="00793516" w:rsidP="00793516">
      <w:pPr>
        <w:bidi w:val="0"/>
        <w:rPr>
          <w:b/>
          <w:bCs/>
        </w:rPr>
      </w:pPr>
      <w:r w:rsidRPr="002C683F">
        <w:rPr>
          <w:b/>
          <w:bCs/>
        </w:rPr>
        <w:t>Ended the lecture</w:t>
      </w:r>
    </w:p>
    <w:p w:rsidR="00793516" w:rsidRDefault="00793516" w:rsidP="00793516">
      <w:pPr>
        <w:bidi w:val="0"/>
        <w:rPr>
          <w:b/>
          <w:bCs/>
        </w:rPr>
      </w:pPr>
    </w:p>
    <w:p w:rsidR="00793516" w:rsidRDefault="00793516" w:rsidP="00793516">
      <w:pPr>
        <w:bidi w:val="0"/>
        <w:rPr>
          <w:b/>
          <w:bCs/>
        </w:rPr>
      </w:pPr>
    </w:p>
    <w:p w:rsidR="00793516" w:rsidRDefault="00793516" w:rsidP="00793516">
      <w:pPr>
        <w:bidi w:val="0"/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>عبوررر</w:t>
      </w:r>
      <w:bookmarkStart w:id="0" w:name="_GoBack"/>
      <w:bookmarkEnd w:id="0"/>
    </w:p>
    <w:p w:rsidR="00793516" w:rsidRPr="00793516" w:rsidRDefault="00793516" w:rsidP="00793516">
      <w:pPr>
        <w:bidi w:val="0"/>
        <w:rPr>
          <w:rFonts w:cs="Arial"/>
          <w:b/>
          <w:bCs/>
          <w:color w:val="0D0D0D" w:themeColor="text1" w:themeTint="F2"/>
        </w:rPr>
      </w:pPr>
    </w:p>
    <w:sectPr w:rsidR="00793516" w:rsidRPr="00793516" w:rsidSect="0010249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917"/>
    <w:rsid w:val="0010249F"/>
    <w:rsid w:val="002C683F"/>
    <w:rsid w:val="00630020"/>
    <w:rsid w:val="0064180E"/>
    <w:rsid w:val="00793516"/>
    <w:rsid w:val="008B46F0"/>
    <w:rsid w:val="008E7917"/>
    <w:rsid w:val="009F154A"/>
    <w:rsid w:val="00AA6FA6"/>
    <w:rsid w:val="00C24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68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68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2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9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7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9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0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5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1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9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1075</TotalTime>
  <Pages>6</Pages>
  <Words>1018</Words>
  <Characters>5805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abeer</dc:creator>
  <cp:lastModifiedBy>abeer</cp:lastModifiedBy>
  <cp:revision>4</cp:revision>
  <dcterms:created xsi:type="dcterms:W3CDTF">2014-10-25T19:43:00Z</dcterms:created>
  <dcterms:modified xsi:type="dcterms:W3CDTF">2014-10-26T17:26:00Z</dcterms:modified>
</cp:coreProperties>
</file>