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4FE8" w:rsidRDefault="00A54FE8" w:rsidP="000329F4">
      <w:pPr>
        <w:jc w:val="center"/>
        <w:rPr>
          <w:rFonts w:ascii="Simplified Arabic" w:hAnsi="Simplified Arabic" w:cs="Simplified Arabic"/>
          <w:b/>
          <w:bCs/>
          <w:color w:val="000000"/>
          <w:sz w:val="48"/>
          <w:szCs w:val="48"/>
          <w:shd w:val="clear" w:color="auto" w:fill="F6F6F6"/>
          <w:rtl/>
        </w:rPr>
      </w:pPr>
      <w:proofErr w:type="spellStart"/>
      <w:r w:rsidRPr="00EE19F1">
        <w:rPr>
          <w:rFonts w:ascii="Simplified Arabic" w:hAnsi="Simplified Arabic" w:cs="Simplified Arabic"/>
          <w:b/>
          <w:bCs/>
          <w:color w:val="000000"/>
          <w:sz w:val="48"/>
          <w:szCs w:val="48"/>
          <w:highlight w:val="lightGray"/>
          <w:shd w:val="clear" w:color="auto" w:fill="F6F6F6"/>
          <w:rtl/>
        </w:rPr>
        <w:t>التعاريّف</w:t>
      </w:r>
      <w:proofErr w:type="spellEnd"/>
      <w:r w:rsidRPr="00EE19F1">
        <w:rPr>
          <w:rFonts w:ascii="Simplified Arabic" w:hAnsi="Simplified Arabic" w:cs="Simplified Arabic"/>
          <w:b/>
          <w:bCs/>
          <w:color w:val="000000"/>
          <w:sz w:val="48"/>
          <w:szCs w:val="48"/>
          <w:highlight w:val="lightGray"/>
          <w:shd w:val="clear" w:color="auto" w:fill="F6F6F6"/>
          <w:rtl/>
        </w:rPr>
        <w:t xml:space="preserve"> المهمة </w:t>
      </w:r>
      <w:r w:rsidR="00EE19F1" w:rsidRPr="00EE19F1">
        <w:rPr>
          <w:rFonts w:ascii="Simplified Arabic" w:hAnsi="Simplified Arabic" w:cs="Simplified Arabic" w:hint="cs"/>
          <w:b/>
          <w:bCs/>
          <w:color w:val="000000"/>
          <w:sz w:val="48"/>
          <w:szCs w:val="48"/>
          <w:highlight w:val="lightGray"/>
          <w:shd w:val="clear" w:color="auto" w:fill="F6F6F6"/>
          <w:rtl/>
        </w:rPr>
        <w:t xml:space="preserve"> (طرق البحث )</w:t>
      </w:r>
      <w:r w:rsidR="00EE19F1">
        <w:rPr>
          <w:rFonts w:ascii="Simplified Arabic" w:hAnsi="Simplified Arabic" w:cs="Simplified Arabic" w:hint="cs"/>
          <w:b/>
          <w:bCs/>
          <w:color w:val="000000"/>
          <w:sz w:val="48"/>
          <w:szCs w:val="48"/>
          <w:shd w:val="clear" w:color="auto" w:fill="F6F6F6"/>
          <w:rtl/>
        </w:rPr>
        <w:t xml:space="preserve"> </w:t>
      </w:r>
      <w:r w:rsidR="00EE19F1" w:rsidRPr="00EE19F1">
        <w:rPr>
          <w:rFonts w:ascii="Simplified Arabic" w:hAnsi="Simplified Arabic" w:cs="Simplified Arabic" w:hint="cs"/>
          <w:b/>
          <w:bCs/>
          <w:color w:val="000000"/>
          <w:sz w:val="28"/>
          <w:szCs w:val="28"/>
          <w:shd w:val="clear" w:color="auto" w:fill="F6F6F6"/>
          <w:rtl/>
        </w:rPr>
        <w:t xml:space="preserve">جمع </w:t>
      </w:r>
      <w:r w:rsidR="0018718E">
        <w:rPr>
          <w:rFonts w:ascii="Simplified Arabic" w:hAnsi="Simplified Arabic" w:cs="Simplified Arabic" w:hint="cs"/>
          <w:b/>
          <w:bCs/>
          <w:color w:val="000000"/>
          <w:sz w:val="28"/>
          <w:szCs w:val="28"/>
          <w:shd w:val="clear" w:color="auto" w:fill="F6F6F6"/>
          <w:rtl/>
        </w:rPr>
        <w:t xml:space="preserve">هيفاء </w:t>
      </w:r>
      <w:proofErr w:type="spellStart"/>
      <w:r w:rsidR="0018718E">
        <w:rPr>
          <w:rFonts w:ascii="Simplified Arabic" w:hAnsi="Simplified Arabic" w:cs="Simplified Arabic" w:hint="cs"/>
          <w:b/>
          <w:bCs/>
          <w:color w:val="000000"/>
          <w:sz w:val="28"/>
          <w:szCs w:val="28"/>
          <w:shd w:val="clear" w:color="auto" w:fill="F6F6F6"/>
          <w:rtl/>
        </w:rPr>
        <w:t>العم</w:t>
      </w:r>
      <w:r w:rsidR="000329F4">
        <w:rPr>
          <w:rFonts w:ascii="Simplified Arabic" w:hAnsi="Simplified Arabic" w:cs="Simplified Arabic" w:hint="cs"/>
          <w:b/>
          <w:bCs/>
          <w:color w:val="000000"/>
          <w:sz w:val="28"/>
          <w:szCs w:val="28"/>
          <w:shd w:val="clear" w:color="auto" w:fill="F6F6F6"/>
          <w:rtl/>
        </w:rPr>
        <w:t>ي</w:t>
      </w:r>
      <w:r w:rsidR="0018718E">
        <w:rPr>
          <w:rFonts w:ascii="Simplified Arabic" w:hAnsi="Simplified Arabic" w:cs="Simplified Arabic" w:hint="cs"/>
          <w:b/>
          <w:bCs/>
          <w:color w:val="000000"/>
          <w:sz w:val="28"/>
          <w:szCs w:val="28"/>
          <w:shd w:val="clear" w:color="auto" w:fill="F6F6F6"/>
          <w:rtl/>
        </w:rPr>
        <w:t>ر</w:t>
      </w:r>
      <w:proofErr w:type="spellEnd"/>
      <w:r w:rsidR="00EE19F1">
        <w:rPr>
          <w:rFonts w:ascii="Simplified Arabic" w:hAnsi="Simplified Arabic" w:cs="Simplified Arabic" w:hint="cs"/>
          <w:b/>
          <w:bCs/>
          <w:color w:val="000000"/>
          <w:sz w:val="48"/>
          <w:szCs w:val="48"/>
          <w:shd w:val="clear" w:color="auto" w:fill="F6F6F6"/>
          <w:rtl/>
        </w:rPr>
        <w:t xml:space="preserve"> </w:t>
      </w:r>
    </w:p>
    <w:p w:rsidR="00EE19F1" w:rsidRDefault="00A54FE8" w:rsidP="00A54FE8">
      <w:pPr>
        <w:ind w:left="-1050"/>
        <w:jc w:val="right"/>
        <w:rPr>
          <w:sz w:val="28"/>
          <w:szCs w:val="28"/>
          <w:rtl/>
        </w:rPr>
      </w:pPr>
      <w:r w:rsidRPr="00210332">
        <w:rPr>
          <w:rFonts w:ascii="Simplified Arabic" w:hAnsi="Simplified Arabic" w:cs="Simplified Arabic"/>
          <w:b/>
          <w:bCs/>
          <w:color w:val="FF0000"/>
          <w:sz w:val="28"/>
          <w:szCs w:val="28"/>
          <w:highlight w:val="lightGray"/>
          <w:shd w:val="clear" w:color="auto" w:fill="F6F6F6"/>
        </w:rPr>
        <w:t>Research</w:t>
      </w:r>
      <w:r w:rsidRPr="00216696">
        <w:rPr>
          <w:rStyle w:val="apple-converted-space"/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t> 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t>: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  <w:t xml:space="preserve">The systematic investigation into and study of materials and sources in </w:t>
      </w:r>
      <w:r w:rsidRPr="00210332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t>order to establish facts and reach new conclusions.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</w:r>
      <w:r w:rsidRPr="00210332">
        <w:rPr>
          <w:rFonts w:ascii="Simplified Arabic" w:hAnsi="Simplified Arabic" w:cs="Simplified Arabic"/>
          <w:b/>
          <w:bCs/>
          <w:color w:val="FF0000"/>
          <w:sz w:val="28"/>
          <w:szCs w:val="28"/>
          <w:highlight w:val="lightGray"/>
          <w:shd w:val="clear" w:color="auto" w:fill="F6F6F6"/>
        </w:rPr>
        <w:t>Methods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t>: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  <w:t>A particular procedure for accomplishing or approaching something, esp. a systematic or established one.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</w:r>
      <w:r w:rsidRPr="00210332">
        <w:rPr>
          <w:rFonts w:ascii="Simplified Arabic" w:hAnsi="Simplified Arabic" w:cs="Simplified Arabic"/>
          <w:b/>
          <w:bCs/>
          <w:color w:val="FF0000"/>
          <w:sz w:val="28"/>
          <w:szCs w:val="28"/>
          <w:highlight w:val="lightGray"/>
          <w:shd w:val="clear" w:color="auto" w:fill="F6F6F6"/>
        </w:rPr>
        <w:t>Design</w:t>
      </w:r>
      <w:r w:rsidRPr="00216696">
        <w:rPr>
          <w:rStyle w:val="apple-converted-space"/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t> 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t>: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  <w:t>It is a logical structure of the inquiry - research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</w:r>
      <w:r w:rsidRPr="00210332">
        <w:rPr>
          <w:rFonts w:ascii="Simplified Arabic" w:hAnsi="Simplified Arabic" w:cs="Simplified Arabic"/>
          <w:b/>
          <w:bCs/>
          <w:color w:val="FF0000"/>
          <w:sz w:val="28"/>
          <w:szCs w:val="28"/>
          <w:highlight w:val="lightGray"/>
          <w:shd w:val="clear" w:color="auto" w:fill="F6F6F6"/>
        </w:rPr>
        <w:t>Longitudinal</w:t>
      </w:r>
      <w:r w:rsidRPr="00216696">
        <w:rPr>
          <w:rStyle w:val="apple-converted-space"/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t> 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t>: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  <w:t>study of something at</w:t>
      </w:r>
      <w:r w:rsidRPr="00216696">
        <w:rPr>
          <w:rStyle w:val="apple-converted-space"/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t> 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u w:val="single"/>
          <w:shd w:val="clear" w:color="auto" w:fill="F6F6F6"/>
        </w:rPr>
        <w:t>different points</w:t>
      </w:r>
      <w:r w:rsidRPr="00216696">
        <w:rPr>
          <w:rStyle w:val="apple-converted-space"/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t> 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t>in time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</w:r>
      <w:r w:rsidRPr="00210332">
        <w:rPr>
          <w:rFonts w:ascii="Simplified Arabic" w:hAnsi="Simplified Arabic" w:cs="Simplified Arabic"/>
          <w:b/>
          <w:bCs/>
          <w:color w:val="FF0000"/>
          <w:sz w:val="28"/>
          <w:szCs w:val="28"/>
          <w:highlight w:val="lightGray"/>
          <w:shd w:val="clear" w:color="auto" w:fill="F6F6F6"/>
        </w:rPr>
        <w:t>cross-sectional</w:t>
      </w:r>
      <w:r w:rsidRPr="00216696">
        <w:rPr>
          <w:rStyle w:val="apple-converted-space"/>
          <w:rFonts w:ascii="Simplified Arabic" w:hAnsi="Simplified Arabic" w:cs="Simplified Arabic"/>
          <w:b/>
          <w:bCs/>
          <w:color w:val="FF0000"/>
          <w:sz w:val="28"/>
          <w:szCs w:val="28"/>
          <w:shd w:val="clear" w:color="auto" w:fill="F6F6F6"/>
        </w:rPr>
        <w:t> 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t>:</w:t>
      </w:r>
      <w:r w:rsidRPr="00216696">
        <w:rPr>
          <w:rStyle w:val="apple-converted-space"/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t> 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  <w:t>study of something at</w:t>
      </w:r>
      <w:r w:rsidRPr="00216696">
        <w:rPr>
          <w:rStyle w:val="apple-converted-space"/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t> 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u w:val="single"/>
          <w:shd w:val="clear" w:color="auto" w:fill="F6F6F6"/>
        </w:rPr>
        <w:t>one point</w:t>
      </w:r>
      <w:r w:rsidRPr="00216696">
        <w:rPr>
          <w:rStyle w:val="apple-converted-space"/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t> 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t>in time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</w:r>
      <w:r w:rsidRPr="00210332">
        <w:rPr>
          <w:rFonts w:ascii="Simplified Arabic" w:hAnsi="Simplified Arabic" w:cs="Simplified Arabic"/>
          <w:b/>
          <w:bCs/>
          <w:color w:val="FF0000"/>
          <w:sz w:val="28"/>
          <w:szCs w:val="28"/>
          <w:highlight w:val="lightGray"/>
          <w:u w:val="single"/>
          <w:shd w:val="clear" w:color="auto" w:fill="F6F6F6"/>
        </w:rPr>
        <w:t>Classical Report of Research</w:t>
      </w:r>
      <w:r w:rsidRPr="00216696">
        <w:rPr>
          <w:rStyle w:val="apple-converted-space"/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t> 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t>: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  <w:t xml:space="preserve"> Abstract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sym w:font="Symbol" w:char="F0A7"/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  <w:t xml:space="preserve"> Introduction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sym w:font="Symbol" w:char="F0A7"/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  <w:t xml:space="preserve"> Literature Review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sym w:font="Symbol" w:char="F0A7"/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  <w:t xml:space="preserve"> Methods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sym w:font="Symbol" w:char="F0A7"/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  <w:t xml:space="preserve"> Data Analysis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sym w:font="Symbol" w:char="F0A7"/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  <w:t xml:space="preserve"> Results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sym w:font="Symbol" w:char="F0A7"/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  <w:t xml:space="preserve"> Discussion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sym w:font="Symbol" w:char="F0A7"/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  <w:t xml:space="preserve"> Conclusion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sym w:font="Symbol" w:char="F0A7"/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  <w:t xml:space="preserve"> Bibliography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sym w:font="Symbol" w:char="F0A7"/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  <w:t xml:space="preserve"> Appendices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sym w:font="Symbol" w:char="F0A7"/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  <w:rtl/>
        </w:rPr>
        <w:lastRenderedPageBreak/>
        <w:t xml:space="preserve">تعريف ثاني </w:t>
      </w:r>
      <w:proofErr w:type="spellStart"/>
      <w:r w:rsidRPr="00210332">
        <w:rPr>
          <w:rFonts w:ascii="Simplified Arabic" w:hAnsi="Simplified Arabic" w:cs="Simplified Arabic"/>
          <w:b/>
          <w:bCs/>
          <w:color w:val="000000"/>
          <w:sz w:val="28"/>
          <w:szCs w:val="28"/>
          <w:highlight w:val="lightGray"/>
          <w:shd w:val="clear" w:color="auto" w:fill="F6F6F6"/>
          <w:rtl/>
        </w:rPr>
        <w:t>للـ</w:t>
      </w:r>
      <w:proofErr w:type="spellEnd"/>
      <w:r w:rsidRPr="00210332">
        <w:rPr>
          <w:rStyle w:val="apple-converted-space"/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t> </w:t>
      </w:r>
      <w:r w:rsidRPr="00210332">
        <w:rPr>
          <w:rFonts w:ascii="Simplified Arabic" w:hAnsi="Simplified Arabic" w:cs="Simplified Arabic"/>
          <w:b/>
          <w:bCs/>
          <w:color w:val="FF0000"/>
          <w:sz w:val="28"/>
          <w:szCs w:val="28"/>
          <w:highlight w:val="lightGray"/>
          <w:shd w:val="clear" w:color="auto" w:fill="F6F6F6"/>
        </w:rPr>
        <w:t>Research</w:t>
      </w:r>
      <w:r w:rsidRPr="00216696">
        <w:rPr>
          <w:rStyle w:val="apple-converted-space"/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t> 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  <w:rtl/>
        </w:rPr>
        <w:t>ومهم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t>: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u w:val="single"/>
          <w:shd w:val="clear" w:color="auto" w:fill="F6F6F6"/>
        </w:rPr>
        <w:t>Looking for new ideas and findings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</w:r>
      <w:r w:rsidRPr="00210332">
        <w:rPr>
          <w:rFonts w:ascii="Simplified Arabic" w:hAnsi="Simplified Arabic" w:cs="Simplified Arabic"/>
          <w:b/>
          <w:bCs/>
          <w:color w:val="FF0000"/>
          <w:sz w:val="28"/>
          <w:szCs w:val="28"/>
          <w:highlight w:val="lightGray"/>
          <w:shd w:val="clear" w:color="auto" w:fill="F6F6F6"/>
        </w:rPr>
        <w:t xml:space="preserve">A </w:t>
      </w:r>
      <w:proofErr w:type="spellStart"/>
      <w:r w:rsidRPr="00210332">
        <w:rPr>
          <w:rFonts w:ascii="Simplified Arabic" w:hAnsi="Simplified Arabic" w:cs="Simplified Arabic"/>
          <w:b/>
          <w:bCs/>
          <w:color w:val="FF0000"/>
          <w:sz w:val="28"/>
          <w:szCs w:val="28"/>
          <w:highlight w:val="lightGray"/>
          <w:shd w:val="clear" w:color="auto" w:fill="F6F6F6"/>
        </w:rPr>
        <w:t>Ctation</w:t>
      </w:r>
      <w:proofErr w:type="spellEnd"/>
      <w:r w:rsidRPr="00210332">
        <w:rPr>
          <w:rFonts w:ascii="Simplified Arabic" w:hAnsi="Simplified Arabic" w:cs="Simplified Arabic"/>
          <w:b/>
          <w:bCs/>
          <w:color w:val="FF0000"/>
          <w:sz w:val="28"/>
          <w:szCs w:val="28"/>
          <w:highlight w:val="lightGray"/>
          <w:shd w:val="clear" w:color="auto" w:fill="F6F6F6"/>
        </w:rPr>
        <w:t xml:space="preserve"> and reference:</w:t>
      </w:r>
      <w:r w:rsidRPr="00216696">
        <w:rPr>
          <w:rStyle w:val="apple-converted-space"/>
          <w:rFonts w:ascii="Simplified Arabic" w:hAnsi="Simplified Arabic" w:cs="Simplified Arabic"/>
          <w:b/>
          <w:bCs/>
          <w:color w:val="FF0000"/>
          <w:sz w:val="28"/>
          <w:szCs w:val="28"/>
          <w:shd w:val="clear" w:color="auto" w:fill="F6F6F6"/>
        </w:rPr>
        <w:t> 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  <w:t>A piece of work that is referenced to the Authorship by</w:t>
      </w:r>
      <w:r w:rsidRPr="00216696">
        <w:rPr>
          <w:rStyle w:val="apple-converted-space"/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t> 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  <w:t>(quote it or paraphrase it)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</w:r>
      <w:r w:rsidRPr="00210332">
        <w:rPr>
          <w:rFonts w:ascii="Simplified Arabic" w:hAnsi="Simplified Arabic" w:cs="Simplified Arabic"/>
          <w:b/>
          <w:bCs/>
          <w:color w:val="FF0000"/>
          <w:sz w:val="28"/>
          <w:szCs w:val="28"/>
          <w:highlight w:val="lightGray"/>
          <w:shd w:val="clear" w:color="auto" w:fill="F6F6F6"/>
        </w:rPr>
        <w:t>Acknowledgement 1:</w:t>
      </w:r>
      <w:r w:rsidRPr="00216696">
        <w:rPr>
          <w:rStyle w:val="apple-converted-space"/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t> 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  <w:t>Recognition that work has been the product of the work of another identified person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</w:r>
      <w:r w:rsidRPr="00210332">
        <w:rPr>
          <w:rFonts w:ascii="Simplified Arabic" w:hAnsi="Simplified Arabic" w:cs="Simplified Arabic"/>
          <w:b/>
          <w:bCs/>
          <w:color w:val="FF0000"/>
          <w:sz w:val="28"/>
          <w:szCs w:val="28"/>
          <w:highlight w:val="lightGray"/>
          <w:shd w:val="clear" w:color="auto" w:fill="F6F6F6"/>
        </w:rPr>
        <w:t>Acknowledgement 2: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  <w:t>A list of material that provides further information on the present work.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</w:r>
      <w:r w:rsidRPr="00210332">
        <w:rPr>
          <w:rFonts w:ascii="Simplified Arabic" w:hAnsi="Simplified Arabic" w:cs="Simplified Arabic"/>
          <w:b/>
          <w:bCs/>
          <w:color w:val="FF0000"/>
          <w:sz w:val="28"/>
          <w:szCs w:val="28"/>
          <w:highlight w:val="lightGray"/>
          <w:shd w:val="clear" w:color="auto" w:fill="F6F6F6"/>
        </w:rPr>
        <w:t>Citation</w:t>
      </w:r>
      <w:r w:rsidRPr="00210332">
        <w:rPr>
          <w:rFonts w:ascii="Simplified Arabic" w:hAnsi="Simplified Arabic" w:cs="Simplified Arabic"/>
          <w:b/>
          <w:bCs/>
          <w:color w:val="000000"/>
          <w:sz w:val="28"/>
          <w:szCs w:val="28"/>
          <w:highlight w:val="lightGray"/>
          <w:shd w:val="clear" w:color="auto" w:fill="F6F6F6"/>
        </w:rPr>
        <w:t>: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  <w:t>The process of acknowledging or attributing an idea/quotation to another by providing information about the source of the other work.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</w:r>
      <w:r w:rsidRPr="00210332">
        <w:rPr>
          <w:rFonts w:ascii="Simplified Arabic" w:hAnsi="Simplified Arabic" w:cs="Simplified Arabic"/>
          <w:b/>
          <w:bCs/>
          <w:color w:val="FF0000"/>
          <w:sz w:val="28"/>
          <w:szCs w:val="28"/>
          <w:highlight w:val="lightGray"/>
          <w:shd w:val="clear" w:color="auto" w:fill="F6F6F6"/>
        </w:rPr>
        <w:t>Quotation: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  <w:t>you take the words Exactly from the source and then put them into</w:t>
      </w:r>
      <w:r w:rsidRPr="00216696">
        <w:rPr>
          <w:rStyle w:val="apple-converted-space"/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t> 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u w:val="single"/>
          <w:shd w:val="clear" w:color="auto" w:fill="F6F6F6"/>
        </w:rPr>
        <w:t>Quotations mark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t>.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</w:r>
      <w:r w:rsidRPr="00210332">
        <w:rPr>
          <w:rFonts w:ascii="Simplified Arabic" w:hAnsi="Simplified Arabic" w:cs="Simplified Arabic"/>
          <w:b/>
          <w:bCs/>
          <w:color w:val="FF0000"/>
          <w:sz w:val="28"/>
          <w:szCs w:val="28"/>
          <w:highlight w:val="lightGray"/>
          <w:shd w:val="clear" w:color="auto" w:fill="F6F6F6"/>
        </w:rPr>
        <w:t>Quote:</w:t>
      </w:r>
      <w:r w:rsidRPr="00216696">
        <w:rPr>
          <w:rStyle w:val="apple-converted-space"/>
          <w:rFonts w:ascii="Simplified Arabic" w:hAnsi="Simplified Arabic" w:cs="Simplified Arabic"/>
          <w:b/>
          <w:bCs/>
          <w:color w:val="FF0000"/>
          <w:sz w:val="28"/>
          <w:szCs w:val="28"/>
          <w:shd w:val="clear" w:color="auto" w:fill="F6F6F6"/>
        </w:rPr>
        <w:t> 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  <w:t>To refer to (part of) a speech that has been made by someone else.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</w:r>
      <w:r w:rsidRPr="00210332">
        <w:rPr>
          <w:rFonts w:ascii="Simplified Arabic" w:hAnsi="Simplified Arabic" w:cs="Simplified Arabic"/>
          <w:b/>
          <w:bCs/>
          <w:color w:val="FF0000"/>
          <w:sz w:val="28"/>
          <w:szCs w:val="28"/>
          <w:highlight w:val="lightGray"/>
          <w:shd w:val="clear" w:color="auto" w:fill="F6F6F6"/>
        </w:rPr>
        <w:t>Paraphrase :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  <w:t>You have the meaning of the idea and then you retell the idea in your own words. But still you need to refer to the original author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</w:r>
      <w:r w:rsidRPr="00210332">
        <w:rPr>
          <w:rFonts w:ascii="Simplified Arabic" w:hAnsi="Simplified Arabic" w:cs="Simplified Arabic"/>
          <w:b/>
          <w:bCs/>
          <w:color w:val="FF0000"/>
          <w:sz w:val="28"/>
          <w:szCs w:val="28"/>
          <w:highlight w:val="lightGray"/>
          <w:shd w:val="clear" w:color="auto" w:fill="F6F6F6"/>
        </w:rPr>
        <w:t>Research Hypothesis</w:t>
      </w:r>
      <w:r w:rsidRPr="00210332">
        <w:rPr>
          <w:rStyle w:val="apple-converted-space"/>
          <w:rFonts w:ascii="Simplified Arabic" w:hAnsi="Simplified Arabic" w:cs="Simplified Arabic"/>
          <w:b/>
          <w:bCs/>
          <w:color w:val="FF0000"/>
          <w:sz w:val="28"/>
          <w:szCs w:val="28"/>
          <w:shd w:val="clear" w:color="auto" w:fill="F6F6F6"/>
        </w:rPr>
        <w:t> </w:t>
      </w:r>
      <w:r w:rsidRPr="00210332">
        <w:rPr>
          <w:rFonts w:ascii="Simplified Arabic" w:hAnsi="Simplified Arabic" w:cs="Simplified Arabic"/>
          <w:b/>
          <w:bCs/>
          <w:color w:val="FF0000"/>
          <w:sz w:val="28"/>
          <w:szCs w:val="28"/>
          <w:highlight w:val="lightGray"/>
          <w:shd w:val="clear" w:color="auto" w:fill="F6F6F6"/>
        </w:rPr>
        <w:t>- RH: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  <w:t>Question is previously answered by different research.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  <w:t>Research Hypothesis came from# Literature Review.(previous research)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</w:r>
      <w:r w:rsidRPr="00210332">
        <w:rPr>
          <w:rFonts w:ascii="Simplified Arabic" w:hAnsi="Simplified Arabic" w:cs="Simplified Arabic"/>
          <w:b/>
          <w:bCs/>
          <w:color w:val="FF0000"/>
          <w:sz w:val="28"/>
          <w:szCs w:val="28"/>
          <w:highlight w:val="lightGray"/>
          <w:shd w:val="clear" w:color="auto" w:fill="F6F6F6"/>
        </w:rPr>
        <w:t>A hypothesis is :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  <w:t>a statement that describes or explains a relationship among variables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</w:r>
      <w:r w:rsidRPr="00210332">
        <w:rPr>
          <w:rFonts w:ascii="Simplified Arabic" w:hAnsi="Simplified Arabic" w:cs="Simplified Arabic"/>
          <w:b/>
          <w:bCs/>
          <w:color w:val="FF0000"/>
          <w:sz w:val="28"/>
          <w:szCs w:val="28"/>
          <w:highlight w:val="lightGray"/>
          <w:shd w:val="clear" w:color="auto" w:fill="F6F6F6"/>
        </w:rPr>
        <w:t>A hypothesis It is: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  <w:t>a prediction that is derived from your research question.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</w:r>
      <w:r w:rsidRPr="00210332">
        <w:rPr>
          <w:rFonts w:ascii="Simplified Arabic" w:hAnsi="Simplified Arabic" w:cs="Simplified Arabic"/>
          <w:b/>
          <w:bCs/>
          <w:color w:val="FF0000"/>
          <w:sz w:val="28"/>
          <w:szCs w:val="28"/>
          <w:highlight w:val="lightGray"/>
          <w:shd w:val="clear" w:color="auto" w:fill="F6F6F6"/>
        </w:rPr>
        <w:t xml:space="preserve">A research question # </w:t>
      </w:r>
      <w:proofErr w:type="spellStart"/>
      <w:r w:rsidRPr="00210332">
        <w:rPr>
          <w:rFonts w:ascii="Simplified Arabic" w:hAnsi="Simplified Arabic" w:cs="Simplified Arabic"/>
          <w:b/>
          <w:bCs/>
          <w:color w:val="FF0000"/>
          <w:sz w:val="28"/>
          <w:szCs w:val="28"/>
          <w:highlight w:val="lightGray"/>
          <w:shd w:val="clear" w:color="auto" w:fill="F6F6F6"/>
        </w:rPr>
        <w:t>Rh</w:t>
      </w:r>
      <w:proofErr w:type="spellEnd"/>
      <w:r w:rsidRPr="00210332">
        <w:rPr>
          <w:rFonts w:ascii="Simplified Arabic" w:hAnsi="Simplified Arabic" w:cs="Simplified Arabic"/>
          <w:b/>
          <w:bCs/>
          <w:color w:val="FF0000"/>
          <w:sz w:val="28"/>
          <w:szCs w:val="28"/>
          <w:highlight w:val="lightGray"/>
          <w:shd w:val="clear" w:color="auto" w:fill="F6F6F6"/>
        </w:rPr>
        <w:t>: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  <w:t>is the question that You ask through your research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</w:r>
      <w:r w:rsidRPr="00210332">
        <w:rPr>
          <w:rFonts w:ascii="Simplified Arabic" w:hAnsi="Simplified Arabic" w:cs="Simplified Arabic"/>
          <w:b/>
          <w:bCs/>
          <w:color w:val="FF0000"/>
          <w:sz w:val="28"/>
          <w:szCs w:val="28"/>
          <w:highlight w:val="lightGray"/>
          <w:shd w:val="clear" w:color="auto" w:fill="F6F6F6"/>
        </w:rPr>
        <w:t xml:space="preserve">A research question # </w:t>
      </w:r>
      <w:proofErr w:type="spellStart"/>
      <w:r w:rsidRPr="00210332">
        <w:rPr>
          <w:rFonts w:ascii="Simplified Arabic" w:hAnsi="Simplified Arabic" w:cs="Simplified Arabic"/>
          <w:b/>
          <w:bCs/>
          <w:color w:val="FF0000"/>
          <w:sz w:val="28"/>
          <w:szCs w:val="28"/>
          <w:highlight w:val="lightGray"/>
          <w:shd w:val="clear" w:color="auto" w:fill="F6F6F6"/>
        </w:rPr>
        <w:t>Rh</w:t>
      </w:r>
      <w:proofErr w:type="spellEnd"/>
      <w:r w:rsidRPr="00210332">
        <w:rPr>
          <w:rFonts w:ascii="Simplified Arabic" w:hAnsi="Simplified Arabic" w:cs="Simplified Arabic"/>
          <w:b/>
          <w:bCs/>
          <w:color w:val="FF0000"/>
          <w:sz w:val="28"/>
          <w:szCs w:val="28"/>
          <w:highlight w:val="lightGray"/>
          <w:shd w:val="clear" w:color="auto" w:fill="F6F6F6"/>
        </w:rPr>
        <w:t>:</w:t>
      </w:r>
      <w:r w:rsidRPr="00216696">
        <w:rPr>
          <w:rStyle w:val="apple-converted-space"/>
          <w:rFonts w:ascii="Simplified Arabic" w:hAnsi="Simplified Arabic" w:cs="Simplified Arabic"/>
          <w:b/>
          <w:bCs/>
          <w:color w:val="FF0000"/>
          <w:sz w:val="28"/>
          <w:szCs w:val="28"/>
          <w:shd w:val="clear" w:color="auto" w:fill="F6F6F6"/>
        </w:rPr>
        <w:t> 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  <w:t>Question is something not answered before.</w:t>
      </w:r>
      <w:r w:rsidRPr="00216696">
        <w:rPr>
          <w:rStyle w:val="apple-converted-space"/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t> 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</w:r>
      <w:r w:rsidRPr="00210332">
        <w:rPr>
          <w:rFonts w:ascii="Simplified Arabic" w:hAnsi="Simplified Arabic" w:cs="Simplified Arabic"/>
          <w:b/>
          <w:bCs/>
          <w:color w:val="FF0000"/>
          <w:sz w:val="28"/>
          <w:szCs w:val="28"/>
          <w:highlight w:val="lightGray"/>
          <w:shd w:val="clear" w:color="auto" w:fill="F6F6F6"/>
        </w:rPr>
        <w:t>A</w:t>
      </w:r>
      <w:r w:rsidRPr="00210332">
        <w:rPr>
          <w:rStyle w:val="apple-converted-space"/>
          <w:rFonts w:ascii="Simplified Arabic" w:hAnsi="Simplified Arabic" w:cs="Simplified Arabic"/>
          <w:b/>
          <w:bCs/>
          <w:color w:val="FF0000"/>
          <w:sz w:val="28"/>
          <w:szCs w:val="28"/>
          <w:shd w:val="clear" w:color="auto" w:fill="F6F6F6"/>
        </w:rPr>
        <w:t> </w:t>
      </w:r>
      <w:r w:rsidRPr="00210332">
        <w:rPr>
          <w:rFonts w:ascii="Simplified Arabic" w:hAnsi="Simplified Arabic" w:cs="Simplified Arabic"/>
          <w:b/>
          <w:bCs/>
          <w:color w:val="FF0000"/>
          <w:sz w:val="28"/>
          <w:szCs w:val="28"/>
          <w:highlight w:val="lightGray"/>
          <w:shd w:val="clear" w:color="auto" w:fill="F6F6F6"/>
        </w:rPr>
        <w:t>Prediction is# :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  <w:t>derived from your research question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</w:r>
      <w:r w:rsidRPr="00210332">
        <w:rPr>
          <w:rFonts w:ascii="Simplified Arabic" w:hAnsi="Simplified Arabic" w:cs="Simplified Arabic"/>
          <w:b/>
          <w:bCs/>
          <w:color w:val="FF0000"/>
          <w:sz w:val="28"/>
          <w:szCs w:val="28"/>
          <w:highlight w:val="lightGray"/>
          <w:shd w:val="clear" w:color="auto" w:fill="F6F6F6"/>
        </w:rPr>
        <w:t>Bias *</w:t>
      </w:r>
      <w:r w:rsidRPr="00210332">
        <w:rPr>
          <w:rFonts w:ascii="Simplified Arabic" w:hAnsi="Simplified Arabic" w:cs="Simplified Arabic"/>
          <w:b/>
          <w:bCs/>
          <w:color w:val="FF0000"/>
          <w:sz w:val="28"/>
          <w:szCs w:val="28"/>
          <w:highlight w:val="lightGray"/>
          <w:shd w:val="clear" w:color="auto" w:fill="F6F6F6"/>
          <w:rtl/>
        </w:rPr>
        <w:t>التحيّز</w:t>
      </w:r>
      <w:r w:rsidRPr="00216696">
        <w:rPr>
          <w:rFonts w:ascii="Simplified Arabic" w:hAnsi="Simplified Arabic" w:cs="Simplified Arabic"/>
          <w:b/>
          <w:bCs/>
          <w:color w:val="FF0000"/>
          <w:sz w:val="28"/>
          <w:szCs w:val="28"/>
          <w:shd w:val="clear" w:color="auto" w:fill="F6F6F6"/>
        </w:rPr>
        <w:t>: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  <w:t>Don't choose samples cause</w:t>
      </w:r>
      <w:r w:rsidRPr="00216696">
        <w:rPr>
          <w:rStyle w:val="apple-converted-space"/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t> 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u w:val="single"/>
          <w:shd w:val="clear" w:color="auto" w:fill="F6F6F6"/>
        </w:rPr>
        <w:t>you like them</w:t>
      </w:r>
      <w:r w:rsidRPr="00216696">
        <w:rPr>
          <w:rStyle w:val="apple-converted-space"/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t> </w:t>
      </w:r>
      <w:r w:rsidRPr="00216696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t>or they are only around you .</w:t>
      </w:r>
    </w:p>
    <w:p w:rsidR="00EE19F1" w:rsidRDefault="00EE19F1" w:rsidP="00EE19F1">
      <w:pPr>
        <w:rPr>
          <w:sz w:val="28"/>
          <w:szCs w:val="28"/>
          <w:rtl/>
        </w:rPr>
      </w:pPr>
    </w:p>
    <w:p w:rsidR="0056708F" w:rsidRPr="00EE19F1" w:rsidRDefault="008C4E7E" w:rsidP="00EE19F1">
      <w:pPr>
        <w:rPr>
          <w:sz w:val="28"/>
          <w:szCs w:val="28"/>
          <w:rtl/>
        </w:rPr>
      </w:pPr>
      <w:r w:rsidRPr="008C4E7E">
        <w:rPr>
          <w:rFonts w:ascii="Calibri" w:hAnsi="Calibri"/>
          <w:sz w:val="16"/>
          <w:szCs w:val="16"/>
        </w:rPr>
        <w:pict>
          <v:shapetype id="_x0000_t175" coordsize="21600,21600" o:spt="175" adj="3086" path="m,qy10800@0,21600,m0@1qy10800,21600,21600@1e">
            <v:formulas>
              <v:f eqn="val #0"/>
              <v:f eqn="sum 21600 0 #0"/>
              <v:f eqn="prod @1 1 2"/>
              <v:f eqn="sum @2 10800 0"/>
            </v:formulas>
            <v:path textpathok="t" o:connecttype="custom" o:connectlocs="10800,@0;0,@2;10800,21600;21600,@2" o:connectangles="270,180,90,0"/>
            <v:textpath on="t" fitshape="t"/>
            <v:handles>
              <v:h position="center,#0" yrange="0,7200"/>
            </v:handles>
            <o:lock v:ext="edit" text="t" shapetype="t"/>
          </v:shapetype>
          <v:shape id="_x0000_i1025" type="#_x0000_t175" style="width:218.25pt;height:27pt" adj="7200" fillcolor="black">
            <v:shadow color="#868686"/>
            <v:textpath style="font-family:&quot;Times New Roman&quot;;v-text-kern:t" trim="t" fitpath="t" string="مع تحياتي أبو ياسر"/>
          </v:shape>
        </w:pict>
      </w:r>
    </w:p>
    <w:sectPr w:rsidR="0056708F" w:rsidRPr="00EE19F1" w:rsidSect="00B979D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savePreviewPicture/>
  <w:compat/>
  <w:rsids>
    <w:rsidRoot w:val="00A54FE8"/>
    <w:rsid w:val="000329F4"/>
    <w:rsid w:val="0018718E"/>
    <w:rsid w:val="00210332"/>
    <w:rsid w:val="00216696"/>
    <w:rsid w:val="00543CD2"/>
    <w:rsid w:val="0056708F"/>
    <w:rsid w:val="0063121D"/>
    <w:rsid w:val="00716D19"/>
    <w:rsid w:val="008834E2"/>
    <w:rsid w:val="008C4E7E"/>
    <w:rsid w:val="00A54FE8"/>
    <w:rsid w:val="00B979D6"/>
    <w:rsid w:val="00D03D6F"/>
    <w:rsid w:val="00EE19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08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54FE8"/>
  </w:style>
  <w:style w:type="paragraph" w:styleId="a3">
    <w:name w:val="Balloon Text"/>
    <w:basedOn w:val="a"/>
    <w:link w:val="Char"/>
    <w:uiPriority w:val="99"/>
    <w:semiHidden/>
    <w:unhideWhenUsed/>
    <w:rsid w:val="00A54F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A54F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312</Words>
  <Characters>1783</Characters>
  <Application>Microsoft Office Word</Application>
  <DocSecurity>0</DocSecurity>
  <Lines>14</Lines>
  <Paragraphs>4</Paragraphs>
  <ScaleCrop>false</ScaleCrop>
  <Company/>
  <LinksUpToDate>false</LinksUpToDate>
  <CharactersWithSpaces>2091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2014-12-24T14:14:00Z</cp:lastPrinted>
  <dcterms:created xsi:type="dcterms:W3CDTF">2014-12-24T14:05:00Z</dcterms:created>
  <dcterms:modified xsi:type="dcterms:W3CDTF">2014-12-24T14:45:00Z</dcterms:modified>
</cp:coreProperties>
</file>