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88.xml" ContentType="application/vnd.ms-office.activeX+xml"/>
  <Override PartName="/word/activeX/activeX99.xml" ContentType="application/vnd.ms-office.activeX+xml"/>
  <Override PartName="/word/activeX/activeX149.xml" ContentType="application/vnd.ms-office.activeX+xml"/>
  <Override PartName="/word/activeX/activeX59.xml" ContentType="application/vnd.ms-office.activeX+xml"/>
  <Override PartName="/word/activeX/activeX77.xml" ContentType="application/vnd.ms-office.activeX+xml"/>
  <Override PartName="/word/activeX/activeX109.xml" ContentType="application/vnd.ms-office.activeX+xml"/>
  <Override PartName="/word/activeX/activeX138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66.xml" ContentType="application/vnd.ms-office.activeX+xml"/>
  <Override PartName="/word/activeX/activeX84.xml" ContentType="application/vnd.ms-office.activeX+xml"/>
  <Override PartName="/word/activeX/activeX95.xml" ContentType="application/vnd.ms-office.activeX+xml"/>
  <Override PartName="/word/activeX/activeX116.xml" ContentType="application/vnd.ms-office.activeX+xml"/>
  <Override PartName="/word/activeX/activeX127.xml" ContentType="application/vnd.ms-office.activeX+xml"/>
  <Override PartName="/word/activeX/activeX145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6.xml" ContentType="application/vnd.ms-office.activeX+xml"/>
  <Override PartName="/word/activeX/activeX44.xml" ContentType="application/vnd.ms-office.activeX+xml"/>
  <Override PartName="/word/activeX/activeX55.xml" ContentType="application/vnd.ms-office.activeX+xml"/>
  <Override PartName="/word/activeX/activeX73.xml" ContentType="application/vnd.ms-office.activeX+xml"/>
  <Override PartName="/word/activeX/activeX91.xml" ContentType="application/vnd.ms-office.activeX+xml"/>
  <Override PartName="/word/activeX/activeX105.xml" ContentType="application/vnd.ms-office.activeX+xml"/>
  <Override PartName="/word/activeX/activeX134.xml" ContentType="application/vnd.ms-office.activeX+xml"/>
  <Override PartName="/word/stylesWithEffects.xml" ContentType="application/vnd.ms-word.stylesWithEffects+xml"/>
  <Override PartName="/word/activeX/activeX15.xml" ContentType="application/vnd.ms-office.activeX+xml"/>
  <Override PartName="/word/activeX/activeX33.xml" ContentType="application/vnd.ms-office.activeX+xml"/>
  <Override PartName="/word/activeX/activeX62.xml" ContentType="application/vnd.ms-office.activeX+xml"/>
  <Override PartName="/word/activeX/activeX80.xml" ContentType="application/vnd.ms-office.activeX+xml"/>
  <Override PartName="/word/activeX/activeX112.xml" ContentType="application/vnd.ms-office.activeX+xml"/>
  <Override PartName="/word/activeX/activeX123.xml" ContentType="application/vnd.ms-office.activeX+xml"/>
  <Override PartName="/word/activeX/activeX141.xml" ContentType="application/vnd.ms-office.activeX+xml"/>
  <Override PartName="/word/activeX/activeX22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101.xml" ContentType="application/vnd.ms-office.activeX+xml"/>
  <Override PartName="/word/activeX/activeX130.xml" ContentType="application/vnd.ms-office.activeX+xml"/>
  <Override PartName="/word/activeX/activeX11.xml" ContentType="application/vnd.ms-office.activeX+xml"/>
  <Override PartName="/word/activeX/activeX9.xml" ContentType="application/vnd.ms-office.activeX+xml"/>
  <Default Extension="bin" ContentType="application/vnd.ms-office.activeX"/>
  <Override PartName="/word/activeX/activeX89.xml" ContentType="application/vnd.ms-office.activeX+xml"/>
  <Override PartName="/word/activeX/activeX139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67.xml" ContentType="application/vnd.ms-office.activeX+xml"/>
  <Override PartName="/word/activeX/activeX78.xml" ContentType="application/vnd.ms-office.activeX+xml"/>
  <Override PartName="/word/activeX/activeX96.xml" ContentType="application/vnd.ms-office.activeX+xml"/>
  <Override PartName="/word/activeX/activeX128.xml" ContentType="application/vnd.ms-office.activeX+xml"/>
  <Override PartName="/word/activeX/activeX38.xml" ContentType="application/vnd.ms-office.activeX+xml"/>
  <Override PartName="/word/activeX/activeX56.xml" ContentType="application/vnd.ms-office.activeX+xml"/>
  <Override PartName="/word/activeX/activeX85.xml" ContentType="application/vnd.ms-office.activeX+xml"/>
  <Override PartName="/word/activeX/activeX117.xml" ContentType="application/vnd.ms-office.activeX+xml"/>
  <Override PartName="/word/activeX/activeX135.xml" ContentType="application/vnd.ms-office.activeX+xml"/>
  <Override PartName="/word/activeX/activeX14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45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92.xml" ContentType="application/vnd.ms-office.activeX+xml"/>
  <Override PartName="/word/activeX/activeX106.xml" ContentType="application/vnd.ms-office.activeX+xml"/>
  <Override PartName="/word/activeX/activeX124.xml" ContentType="application/vnd.ms-office.activeX+xml"/>
  <Override PartName="/word/activeX/activeX14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81.xml" ContentType="application/vnd.ms-office.activeX+xml"/>
  <Override PartName="/word/activeX/activeX90.xml" ContentType="application/vnd.ms-office.activeX+xml"/>
  <Override PartName="/word/activeX/activeX104.xml" ContentType="application/vnd.ms-office.activeX+xml"/>
  <Override PartName="/word/activeX/activeX113.xml" ContentType="application/vnd.ms-office.activeX+xml"/>
  <Override PartName="/word/activeX/activeX122.xml" ContentType="application/vnd.ms-office.activeX+xml"/>
  <Override PartName="/word/activeX/activeX131.xml" ContentType="application/vnd.ms-office.activeX+xml"/>
  <Override PartName="/word/activeX/activeX140.xml" ContentType="application/vnd.ms-office.activeX+xml"/>
  <Override PartName="/word/activeX/activeX151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activeX/activeX102.xml" ContentType="application/vnd.ms-office.activeX+xml"/>
  <Override PartName="/word/activeX/activeX111.xml" ContentType="application/vnd.ms-office.activeX+xml"/>
  <Override PartName="/word/activeX/activeX12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activeX/activeX10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activeX/activeX79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Override PartName="/word/activeX/activeX97.xml" ContentType="application/vnd.ms-office.activeX+xml"/>
  <Override PartName="/word/activeX/activeX118.xml" ContentType="application/vnd.ms-office.activeX+xml"/>
  <Override PartName="/word/activeX/activeX129.xml" ContentType="application/vnd.ms-office.activeX+xml"/>
  <Override PartName="/word/activeX/activeX147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Override PartName="/word/activeX/activeX107.xml" ContentType="application/vnd.ms-office.activeX+xml"/>
  <Override PartName="/word/activeX/activeX136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64.xml" ContentType="application/vnd.ms-office.activeX+xml"/>
  <Override PartName="/word/activeX/activeX82.xml" ContentType="application/vnd.ms-office.activeX+xml"/>
  <Override PartName="/word/activeX/activeX93.xml" ContentType="application/vnd.ms-office.activeX+xml"/>
  <Override PartName="/word/activeX/activeX114.xml" ContentType="application/vnd.ms-office.activeX+xml"/>
  <Override PartName="/word/activeX/activeX125.xml" ContentType="application/vnd.ms-office.activeX+xml"/>
  <Override PartName="/word/activeX/activeX143.xml" ContentType="application/vnd.ms-office.activeX+xml"/>
  <Override PartName="/word/activeX/activeX24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71.xml" ContentType="application/vnd.ms-office.activeX+xml"/>
  <Override PartName="/word/activeX/activeX103.xml" ContentType="application/vnd.ms-office.activeX+xml"/>
  <Override PartName="/word/activeX/activeX132.xml" ContentType="application/vnd.ms-office.activeX+xml"/>
  <Override PartName="/word/activeX/activeX150.xml" ContentType="application/vnd.ms-office.activeX+xml"/>
  <Override PartName="/word/activeX/activeX13.xml" ContentType="application/vnd.ms-office.activeX+xml"/>
  <Override PartName="/word/activeX/activeX31.xml" ContentType="application/vnd.ms-office.activeX+xml"/>
  <Override PartName="/word/activeX/activeX60.xml" ContentType="application/vnd.ms-office.activeX+xml"/>
  <Override PartName="/word/activeX/activeX110.xml" ContentType="application/vnd.ms-office.activeX+xml"/>
  <Override PartName="/word/activeX/activeX121.xml" ContentType="application/vnd.ms-office.activeX+xml"/>
  <Override PartName="/word/activeX/activeX20.xml" ContentType="application/vnd.ms-office.activeX+xml"/>
  <Override PartName="/word/activeX/activeX7.xml" ContentType="application/vnd.ms-office.activeX+xml"/>
  <Override PartName="/word/activeX/activeX98.xml" ContentType="application/vnd.ms-office.activeX+xml"/>
  <Override PartName="/word/activeX/activeX58.xml" ContentType="application/vnd.ms-office.activeX+xml"/>
  <Override PartName="/word/activeX/activeX69.xml" ContentType="application/vnd.ms-office.activeX+xml"/>
  <Override PartName="/word/activeX/activeX87.xml" ContentType="application/vnd.ms-office.activeX+xml"/>
  <Override PartName="/word/activeX/activeX119.xml" ContentType="application/vnd.ms-office.activeX+xml"/>
  <Override PartName="/word/activeX/activeX137.xml" ContentType="application/vnd.ms-office.activeX+xml"/>
  <Override PartName="/word/activeX/activeX14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47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94.xml" ContentType="application/vnd.ms-office.activeX+xml"/>
  <Override PartName="/word/activeX/activeX108.xml" ContentType="application/vnd.ms-office.activeX+xml"/>
  <Override PartName="/word/activeX/activeX126.xml" ContentType="application/vnd.ms-office.activeX+xml"/>
  <Override PartName="/word/activeX/activeX36.xml" ContentType="application/vnd.ms-office.activeX+xml"/>
  <Override PartName="/word/activeX/activeX54.xml" ContentType="application/vnd.ms-office.activeX+xml"/>
  <Override PartName="/word/activeX/activeX83.xml" ContentType="application/vnd.ms-office.activeX+xml"/>
  <Override PartName="/word/activeX/activeX115.xml" ContentType="application/vnd.ms-office.activeX+xml"/>
  <Override PartName="/word/activeX/activeX133.xml" ContentType="application/vnd.ms-office.activeX+xml"/>
  <Override PartName="/word/activeX/activeX144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F26" w:rsidRDefault="00F72260" w:rsidP="009F13B5">
      <w:pPr>
        <w:jc w:val="center"/>
        <w:rPr>
          <w:sz w:val="72"/>
          <w:szCs w:val="72"/>
          <w:u w:val="single"/>
        </w:rPr>
      </w:pPr>
      <w:r w:rsidRPr="009F13B5">
        <w:rPr>
          <w:sz w:val="72"/>
          <w:szCs w:val="72"/>
          <w:u w:val="single"/>
        </w:rPr>
        <w:t>Modern drama</w:t>
      </w:r>
    </w:p>
    <w:p w:rsidR="009F13B5" w:rsidRPr="009F13B5" w:rsidRDefault="009F13B5" w:rsidP="009F13B5">
      <w:pPr>
        <w:jc w:val="center"/>
        <w:rPr>
          <w:rFonts w:hint="cs"/>
          <w:sz w:val="72"/>
          <w:szCs w:val="72"/>
          <w:u w:val="single"/>
          <w:rtl/>
        </w:rPr>
      </w:pPr>
    </w:p>
    <w:p w:rsidR="00F72260" w:rsidRPr="00F72260" w:rsidRDefault="00F72260" w:rsidP="00F72260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</w:rPr>
        <w:t>1-</w:t>
      </w:r>
      <w:r w:rsidRPr="00F72260">
        <w:rPr>
          <w:sz w:val="28"/>
          <w:szCs w:val="28"/>
          <w:lang w:val="en-GB"/>
        </w:rPr>
        <w:t>important factors were responsible for the revival of drama in 1890's</w:t>
      </w:r>
    </w:p>
    <w:p w:rsidR="00F72260" w:rsidRPr="00F72260" w:rsidRDefault="00F72260" w:rsidP="00F72260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</w:rPr>
        <w:t>a-</w:t>
      </w:r>
      <w:r w:rsidRPr="00F72260">
        <w:rPr>
          <w:sz w:val="28"/>
          <w:szCs w:val="28"/>
          <w:lang w:val="en-GB"/>
        </w:rPr>
        <w:t xml:space="preserve"> the influence of </w:t>
      </w:r>
      <w:r w:rsidRPr="00F72260">
        <w:rPr>
          <w:i/>
          <w:iCs/>
          <w:sz w:val="28"/>
          <w:szCs w:val="28"/>
          <w:lang w:val="en-GB"/>
        </w:rPr>
        <w:t xml:space="preserve">Ibsen, </w:t>
      </w:r>
      <w:r w:rsidRPr="00F72260">
        <w:rPr>
          <w:sz w:val="28"/>
          <w:szCs w:val="28"/>
          <w:lang w:val="en-GB"/>
        </w:rPr>
        <w:t>the great Norwegian dramatist</w:t>
      </w:r>
    </w:p>
    <w:p w:rsidR="00F72260" w:rsidRPr="00F72260" w:rsidRDefault="00F72260" w:rsidP="00F72260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</w:rPr>
        <w:t>b-</w:t>
      </w:r>
      <w:r w:rsidRPr="00F72260">
        <w:rPr>
          <w:sz w:val="28"/>
          <w:szCs w:val="28"/>
          <w:lang w:val="en-GB"/>
        </w:rPr>
        <w:t xml:space="preserve">the cynical atmosphere prevailing at that time, which allowed men like </w:t>
      </w:r>
      <w:r w:rsidRPr="00F72260">
        <w:rPr>
          <w:i/>
          <w:iCs/>
          <w:sz w:val="28"/>
          <w:szCs w:val="28"/>
          <w:lang w:val="en-GB"/>
        </w:rPr>
        <w:t xml:space="preserve">Oscar Wilde </w:t>
      </w:r>
      <w:r w:rsidRPr="00F72260">
        <w:rPr>
          <w:sz w:val="28"/>
          <w:szCs w:val="28"/>
          <w:lang w:val="en-GB"/>
        </w:rPr>
        <w:t>to treat the moral assumptions of the Victorian age with frivolity</w:t>
      </w:r>
    </w:p>
    <w:p w:rsidR="00F72260" w:rsidRDefault="00F72260" w:rsidP="00F72260">
      <w:pPr>
        <w:jc w:val="right"/>
        <w:rPr>
          <w:sz w:val="28"/>
          <w:szCs w:val="28"/>
        </w:rPr>
      </w:pPr>
      <w:r w:rsidRPr="00F72260">
        <w:rPr>
          <w:sz w:val="28"/>
          <w:szCs w:val="28"/>
          <w:u w:val="single"/>
        </w:rPr>
        <w:t>c-all of them</w:t>
      </w:r>
    </w:p>
    <w:p w:rsidR="00F72260" w:rsidRPr="00F72260" w:rsidRDefault="00F72260" w:rsidP="000F4E42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</w:rPr>
        <w:t>2-</w:t>
      </w:r>
      <w:r w:rsidRPr="00F72260">
        <w:rPr>
          <w:sz w:val="28"/>
          <w:szCs w:val="28"/>
          <w:lang w:val="en-GB"/>
        </w:rPr>
        <w:t>The first factor</w:t>
      </w:r>
      <w:r w:rsidR="000F4E42">
        <w:rPr>
          <w:sz w:val="28"/>
          <w:szCs w:val="28"/>
          <w:lang w:val="en-GB"/>
        </w:rPr>
        <w:t xml:space="preserve"> (</w:t>
      </w:r>
      <w:r w:rsidR="000F4E42" w:rsidRPr="000F4E42">
        <w:rPr>
          <w:sz w:val="28"/>
          <w:szCs w:val="28"/>
          <w:lang w:val="en-GB"/>
        </w:rPr>
        <w:t xml:space="preserve">the influence of </w:t>
      </w:r>
      <w:r w:rsidR="000F4E42" w:rsidRPr="000F4E42">
        <w:rPr>
          <w:i/>
          <w:iCs/>
          <w:sz w:val="28"/>
          <w:szCs w:val="28"/>
          <w:lang w:val="en-GB"/>
        </w:rPr>
        <w:t>Ibsen</w:t>
      </w:r>
      <w:r w:rsidR="000F4E42">
        <w:rPr>
          <w:sz w:val="28"/>
          <w:szCs w:val="28"/>
          <w:lang w:val="en-GB"/>
        </w:rPr>
        <w:t>)</w:t>
      </w:r>
      <w:r w:rsidRPr="00F72260">
        <w:rPr>
          <w:sz w:val="28"/>
          <w:szCs w:val="28"/>
          <w:lang w:val="en-GB"/>
        </w:rPr>
        <w:t xml:space="preserve"> gave rise to the</w:t>
      </w:r>
    </w:p>
    <w:p w:rsidR="00F72260" w:rsidRPr="000F4E42" w:rsidRDefault="00F72260" w:rsidP="00F72260">
      <w:pPr>
        <w:jc w:val="right"/>
        <w:rPr>
          <w:sz w:val="28"/>
          <w:szCs w:val="28"/>
          <w:u w:val="single"/>
          <w:lang w:val="en-GB"/>
        </w:rPr>
      </w:pPr>
      <w:r w:rsidRPr="000F4E42">
        <w:rPr>
          <w:sz w:val="28"/>
          <w:szCs w:val="28"/>
          <w:u w:val="single"/>
        </w:rPr>
        <w:t>a-</w:t>
      </w:r>
      <w:r w:rsidRPr="000F4E42">
        <w:rPr>
          <w:b/>
          <w:bCs/>
          <w:sz w:val="28"/>
          <w:szCs w:val="28"/>
          <w:u w:val="single"/>
          <w:lang w:val="en-GB"/>
        </w:rPr>
        <w:t>Comedy of Ideas or Purpose</w:t>
      </w:r>
    </w:p>
    <w:p w:rsidR="00F72260" w:rsidRPr="00F72260" w:rsidRDefault="00F72260" w:rsidP="00F72260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</w:rPr>
        <w:t>b-</w:t>
      </w:r>
      <w:r w:rsidRPr="00F72260">
        <w:rPr>
          <w:b/>
          <w:bCs/>
          <w:sz w:val="28"/>
          <w:szCs w:val="28"/>
          <w:lang w:val="en-GB"/>
        </w:rPr>
        <w:t xml:space="preserve">Comedy of Manners </w:t>
      </w:r>
      <w:r w:rsidRPr="00F72260">
        <w:rPr>
          <w:sz w:val="28"/>
          <w:szCs w:val="28"/>
          <w:lang w:val="en-GB"/>
        </w:rPr>
        <w:t>or the Artificial Comedy</w:t>
      </w:r>
    </w:p>
    <w:p w:rsidR="00F72260" w:rsidRDefault="00F72260" w:rsidP="00F72260">
      <w:pPr>
        <w:jc w:val="right"/>
        <w:rPr>
          <w:sz w:val="28"/>
          <w:szCs w:val="28"/>
        </w:rPr>
      </w:pPr>
      <w:r>
        <w:rPr>
          <w:sz w:val="28"/>
          <w:szCs w:val="28"/>
        </w:rPr>
        <w:t>c-none of them</w:t>
      </w:r>
    </w:p>
    <w:p w:rsidR="00F72260" w:rsidRPr="000F4E42" w:rsidRDefault="00F72260" w:rsidP="000F4E42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</w:rPr>
        <w:t>3-</w:t>
      </w:r>
      <w:r w:rsidR="000F4E42" w:rsidRPr="000F4E42">
        <w:rPr>
          <w:rFonts w:eastAsiaTheme="minorEastAsia" w:hAnsi="Calibri" w:cs="Arial"/>
          <w:color w:val="000000" w:themeColor="text1"/>
          <w:kern w:val="24"/>
          <w:sz w:val="48"/>
          <w:szCs w:val="48"/>
          <w:lang w:val="en-GB"/>
        </w:rPr>
        <w:t xml:space="preserve"> </w:t>
      </w:r>
      <w:r w:rsidR="000F4E42" w:rsidRPr="000F4E42">
        <w:rPr>
          <w:sz w:val="28"/>
          <w:szCs w:val="28"/>
          <w:lang w:val="en-GB"/>
        </w:rPr>
        <w:t xml:space="preserve">The </w:t>
      </w:r>
      <w:r w:rsidR="000F4E42">
        <w:rPr>
          <w:sz w:val="28"/>
          <w:szCs w:val="28"/>
          <w:lang w:val="en-GB"/>
        </w:rPr>
        <w:t>second</w:t>
      </w:r>
      <w:r w:rsidR="000F4E42" w:rsidRPr="000F4E42">
        <w:rPr>
          <w:sz w:val="28"/>
          <w:szCs w:val="28"/>
          <w:lang w:val="en-GB"/>
        </w:rPr>
        <w:t xml:space="preserve"> factor</w:t>
      </w:r>
      <w:r w:rsidR="000F4E42">
        <w:rPr>
          <w:sz w:val="28"/>
          <w:szCs w:val="28"/>
          <w:lang w:val="en-GB"/>
        </w:rPr>
        <w:t>(</w:t>
      </w:r>
      <w:r w:rsidR="000F4E42" w:rsidRPr="000F4E42">
        <w:rPr>
          <w:sz w:val="28"/>
          <w:szCs w:val="28"/>
          <w:lang w:val="en-GB"/>
        </w:rPr>
        <w:t>the cynical atmosphere prevailing at that time</w:t>
      </w:r>
      <w:r w:rsidR="000F4E42">
        <w:rPr>
          <w:sz w:val="28"/>
          <w:szCs w:val="28"/>
          <w:lang w:val="en-GB"/>
        </w:rPr>
        <w:t>)</w:t>
      </w:r>
      <w:r w:rsidR="000F4E42" w:rsidRPr="000F4E42">
        <w:rPr>
          <w:sz w:val="28"/>
          <w:szCs w:val="28"/>
          <w:lang w:val="en-GB"/>
        </w:rPr>
        <w:t xml:space="preserve"> gave </w:t>
      </w:r>
      <w:r w:rsidR="000F4E42">
        <w:rPr>
          <w:sz w:val="28"/>
          <w:szCs w:val="28"/>
          <w:lang w:val="en-GB"/>
        </w:rPr>
        <w:t>revived</w:t>
      </w:r>
      <w:r w:rsidR="000F4E42" w:rsidRPr="000F4E42">
        <w:rPr>
          <w:sz w:val="28"/>
          <w:szCs w:val="28"/>
          <w:lang w:val="en-GB"/>
        </w:rPr>
        <w:t xml:space="preserve"> to</w:t>
      </w:r>
    </w:p>
    <w:p w:rsidR="00F72260" w:rsidRPr="00F72260" w:rsidRDefault="00F72260" w:rsidP="00F72260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</w:rPr>
        <w:t>a-</w:t>
      </w:r>
      <w:r w:rsidRPr="00F72260">
        <w:rPr>
          <w:b/>
          <w:bCs/>
          <w:sz w:val="28"/>
          <w:szCs w:val="28"/>
          <w:lang w:val="en-GB"/>
        </w:rPr>
        <w:t>Comedy of Ideas or Purpose</w:t>
      </w:r>
    </w:p>
    <w:p w:rsidR="00F72260" w:rsidRPr="000F4E42" w:rsidRDefault="00F72260" w:rsidP="00F72260">
      <w:pPr>
        <w:jc w:val="right"/>
        <w:rPr>
          <w:sz w:val="28"/>
          <w:szCs w:val="28"/>
          <w:u w:val="single"/>
          <w:lang w:val="en-GB"/>
        </w:rPr>
      </w:pPr>
      <w:r w:rsidRPr="000F4E42">
        <w:rPr>
          <w:sz w:val="28"/>
          <w:szCs w:val="28"/>
          <w:u w:val="single"/>
        </w:rPr>
        <w:t>b-</w:t>
      </w:r>
      <w:r w:rsidRPr="000F4E42">
        <w:rPr>
          <w:b/>
          <w:bCs/>
          <w:sz w:val="28"/>
          <w:szCs w:val="28"/>
          <w:u w:val="single"/>
          <w:lang w:val="en-GB"/>
        </w:rPr>
        <w:t xml:space="preserve">Comedy of Manners </w:t>
      </w:r>
      <w:r w:rsidRPr="000F4E42">
        <w:rPr>
          <w:sz w:val="28"/>
          <w:szCs w:val="28"/>
          <w:u w:val="single"/>
          <w:lang w:val="en-GB"/>
        </w:rPr>
        <w:t>or the Artificial Comedy</w:t>
      </w:r>
    </w:p>
    <w:p w:rsidR="00F72260" w:rsidRDefault="00F72260" w:rsidP="00F72260">
      <w:pPr>
        <w:jc w:val="right"/>
        <w:rPr>
          <w:sz w:val="28"/>
          <w:szCs w:val="28"/>
        </w:rPr>
      </w:pPr>
      <w:r>
        <w:rPr>
          <w:sz w:val="28"/>
          <w:szCs w:val="28"/>
        </w:rPr>
        <w:t>c-none of them</w:t>
      </w:r>
    </w:p>
    <w:p w:rsidR="000F4E42" w:rsidRPr="00262401" w:rsidRDefault="000F4E42" w:rsidP="00262401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</w:rPr>
        <w:t>4-</w:t>
      </w:r>
      <w:r w:rsidR="00262401" w:rsidRPr="00262401">
        <w:rPr>
          <w:rFonts w:eastAsiaTheme="minorEastAsia" w:hAnsi="Calibri" w:cs="Arial"/>
          <w:color w:val="000000" w:themeColor="text1"/>
          <w:kern w:val="24"/>
          <w:sz w:val="56"/>
          <w:szCs w:val="56"/>
          <w:lang w:val="en-GB"/>
        </w:rPr>
        <w:t xml:space="preserve"> </w:t>
      </w:r>
      <w:r w:rsidR="00262401" w:rsidRPr="00262401">
        <w:rPr>
          <w:sz w:val="28"/>
          <w:szCs w:val="28"/>
          <w:lang w:val="en-GB"/>
        </w:rPr>
        <w:t>the serious drama in England from 1890 onward ceased to deal with</w:t>
      </w:r>
    </w:p>
    <w:p w:rsidR="000F4E42" w:rsidRDefault="000F4E42" w:rsidP="00262401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</w:rPr>
        <w:t>a-</w:t>
      </w:r>
      <w:r w:rsidR="00262401" w:rsidRPr="00262401">
        <w:rPr>
          <w:rFonts w:eastAsiaTheme="minorEastAsia" w:hAnsi="Calibri" w:cs="Arial"/>
          <w:color w:val="000000" w:themeColor="text1"/>
          <w:kern w:val="24"/>
          <w:sz w:val="56"/>
          <w:szCs w:val="56"/>
          <w:lang w:val="en-GB"/>
        </w:rPr>
        <w:t xml:space="preserve"> </w:t>
      </w:r>
      <w:r w:rsidR="00262401" w:rsidRPr="00262401">
        <w:rPr>
          <w:sz w:val="28"/>
          <w:szCs w:val="28"/>
          <w:lang w:val="en-GB"/>
        </w:rPr>
        <w:t>human emotions</w:t>
      </w:r>
    </w:p>
    <w:p w:rsidR="00262401" w:rsidRPr="00262401" w:rsidRDefault="00262401" w:rsidP="00262401">
      <w:pPr>
        <w:jc w:val="right"/>
        <w:rPr>
          <w:sz w:val="28"/>
          <w:szCs w:val="28"/>
          <w:u w:val="single"/>
          <w:rtl/>
          <w:lang w:val="en-GB"/>
        </w:rPr>
      </w:pPr>
      <w:r w:rsidRPr="00262401">
        <w:rPr>
          <w:sz w:val="28"/>
          <w:szCs w:val="28"/>
          <w:u w:val="single"/>
          <w:lang w:val="en-GB"/>
        </w:rPr>
        <w:t>b-</w:t>
      </w:r>
      <w:r w:rsidRPr="00262401">
        <w:rPr>
          <w:rFonts w:eastAsiaTheme="minorEastAsia" w:hAnsi="Calibri" w:cs="Arial"/>
          <w:color w:val="000000" w:themeColor="text1"/>
          <w:kern w:val="24"/>
          <w:sz w:val="56"/>
          <w:szCs w:val="56"/>
          <w:u w:val="single"/>
          <w:lang w:val="en-GB"/>
        </w:rPr>
        <w:t xml:space="preserve"> </w:t>
      </w:r>
      <w:r w:rsidRPr="00262401">
        <w:rPr>
          <w:sz w:val="28"/>
          <w:szCs w:val="28"/>
          <w:u w:val="single"/>
          <w:lang w:val="en-GB"/>
        </w:rPr>
        <w:t>themes remote in time and place</w:t>
      </w:r>
    </w:p>
    <w:p w:rsidR="00262401" w:rsidRDefault="00262401" w:rsidP="00262401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c-</w:t>
      </w:r>
      <w:r w:rsidRPr="00262401">
        <w:rPr>
          <w:rFonts w:eastAsiaTheme="minorEastAsia" w:hAnsi="Calibri" w:cs="Arial"/>
          <w:color w:val="000000" w:themeColor="text1"/>
          <w:kern w:val="24"/>
          <w:sz w:val="56"/>
          <w:szCs w:val="56"/>
          <w:lang w:val="en-GB"/>
        </w:rPr>
        <w:t xml:space="preserve"> </w:t>
      </w:r>
      <w:r w:rsidRPr="00262401">
        <w:rPr>
          <w:sz w:val="28"/>
          <w:szCs w:val="28"/>
          <w:lang w:val="en-GB"/>
        </w:rPr>
        <w:t>things</w:t>
      </w:r>
    </w:p>
    <w:p w:rsidR="00262401" w:rsidRDefault="00262401" w:rsidP="00262401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5-</w:t>
      </w:r>
      <w:r w:rsidRPr="00262401">
        <w:rPr>
          <w:rFonts w:eastAsiaTheme="minorEastAsia" w:hAnsi="Calibri" w:cs="Arial"/>
          <w:color w:val="000000" w:themeColor="text1"/>
          <w:kern w:val="24"/>
          <w:sz w:val="56"/>
          <w:szCs w:val="56"/>
          <w:lang w:val="en-GB"/>
        </w:rPr>
        <w:t xml:space="preserve"> </w:t>
      </w:r>
      <w:r>
        <w:rPr>
          <w:sz w:val="28"/>
          <w:szCs w:val="28"/>
          <w:lang w:val="en-GB"/>
        </w:rPr>
        <w:t>Ibsen</w:t>
      </w:r>
      <w:r w:rsidRPr="00262401">
        <w:rPr>
          <w:sz w:val="28"/>
          <w:szCs w:val="28"/>
          <w:lang w:val="en-GB"/>
        </w:rPr>
        <w:t xml:space="preserve"> had taught men that the real drama must deal with</w:t>
      </w:r>
    </w:p>
    <w:p w:rsidR="00262401" w:rsidRPr="0074185B" w:rsidRDefault="00262401" w:rsidP="00262401">
      <w:pPr>
        <w:jc w:val="right"/>
        <w:rPr>
          <w:sz w:val="28"/>
          <w:szCs w:val="28"/>
          <w:u w:val="single"/>
          <w:lang w:val="en-GB"/>
        </w:rPr>
      </w:pPr>
      <w:r w:rsidRPr="0074185B">
        <w:rPr>
          <w:sz w:val="28"/>
          <w:szCs w:val="28"/>
          <w:u w:val="single"/>
          <w:lang w:val="en-GB"/>
        </w:rPr>
        <w:lastRenderedPageBreak/>
        <w:t>a</w:t>
      </w:r>
      <w:r w:rsidRPr="0074185B">
        <w:rPr>
          <w:sz w:val="28"/>
          <w:szCs w:val="28"/>
          <w:u w:val="single"/>
        </w:rPr>
        <w:t>-</w:t>
      </w:r>
      <w:r w:rsidRPr="0074185B">
        <w:rPr>
          <w:rFonts w:eastAsiaTheme="minorEastAsia" w:hAnsi="Calibri" w:cs="Arial"/>
          <w:color w:val="000000" w:themeColor="text1"/>
          <w:kern w:val="24"/>
          <w:sz w:val="56"/>
          <w:szCs w:val="56"/>
          <w:u w:val="single"/>
          <w:lang w:val="en-GB"/>
        </w:rPr>
        <w:t xml:space="preserve"> </w:t>
      </w:r>
      <w:r w:rsidRPr="0074185B">
        <w:rPr>
          <w:sz w:val="28"/>
          <w:szCs w:val="28"/>
          <w:u w:val="single"/>
          <w:lang w:val="en-GB"/>
        </w:rPr>
        <w:t>human emotions</w:t>
      </w:r>
    </w:p>
    <w:p w:rsidR="00262401" w:rsidRDefault="00262401" w:rsidP="00262401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b-</w:t>
      </w:r>
      <w:r w:rsidRPr="00262401">
        <w:rPr>
          <w:sz w:val="28"/>
          <w:szCs w:val="28"/>
          <w:lang w:val="en-GB"/>
        </w:rPr>
        <w:t>things which are near and dear to ordinary men and women</w:t>
      </w:r>
    </w:p>
    <w:p w:rsidR="00262401" w:rsidRDefault="00262401" w:rsidP="00262401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c-all of them</w:t>
      </w:r>
    </w:p>
    <w:p w:rsidR="00262401" w:rsidRDefault="00262401" w:rsidP="00DA4444">
      <w:pPr>
        <w:jc w:val="right"/>
        <w:rPr>
          <w:sz w:val="28"/>
          <w:szCs w:val="28"/>
          <w:rtl/>
          <w:lang w:val="en-GB"/>
        </w:rPr>
      </w:pPr>
      <w:r>
        <w:rPr>
          <w:sz w:val="28"/>
          <w:szCs w:val="28"/>
          <w:lang w:val="en-GB"/>
        </w:rPr>
        <w:t>6-</w:t>
      </w:r>
      <w:r w:rsidR="00DA4444" w:rsidRPr="00DA4444">
        <w:rPr>
          <w:rFonts w:eastAsiaTheme="minorEastAsia" w:hAnsi="Calibri" w:cs="Arial"/>
          <w:color w:val="000000" w:themeColor="text1"/>
          <w:kern w:val="24"/>
          <w:sz w:val="56"/>
          <w:szCs w:val="56"/>
          <w:lang w:val="en-GB"/>
        </w:rPr>
        <w:t xml:space="preserve"> </w:t>
      </w:r>
      <w:r w:rsidR="00DA4444" w:rsidRPr="00DA4444">
        <w:rPr>
          <w:sz w:val="28"/>
          <w:szCs w:val="28"/>
          <w:lang w:val="en-GB"/>
        </w:rPr>
        <w:t>dramatists began to treat in their plays the</w:t>
      </w:r>
    </w:p>
    <w:p w:rsidR="00262401" w:rsidRDefault="00262401" w:rsidP="00C949E2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a-</w:t>
      </w:r>
      <w:r w:rsidR="00DA4444" w:rsidRPr="00DA4444">
        <w:rPr>
          <w:rFonts w:eastAsiaTheme="minorEastAsia" w:hAnsi="Calibri" w:cs="Arial"/>
          <w:color w:val="000000" w:themeColor="text1"/>
          <w:kern w:val="24"/>
          <w:sz w:val="56"/>
          <w:szCs w:val="56"/>
          <w:lang w:val="en-GB"/>
        </w:rPr>
        <w:t xml:space="preserve"> </w:t>
      </w:r>
      <w:r w:rsidR="00C949E2" w:rsidRPr="00C949E2">
        <w:rPr>
          <w:sz w:val="28"/>
          <w:szCs w:val="28"/>
          <w:lang w:val="en-GB"/>
        </w:rPr>
        <w:t>melodramatic romanticism</w:t>
      </w:r>
    </w:p>
    <w:p w:rsidR="00262401" w:rsidRPr="00DA4444" w:rsidRDefault="00262401" w:rsidP="00DA4444">
      <w:pPr>
        <w:jc w:val="right"/>
        <w:rPr>
          <w:sz w:val="28"/>
          <w:szCs w:val="28"/>
          <w:u w:val="single"/>
          <w:lang w:val="en-GB"/>
        </w:rPr>
      </w:pPr>
      <w:r w:rsidRPr="00DA4444">
        <w:rPr>
          <w:sz w:val="28"/>
          <w:szCs w:val="28"/>
          <w:u w:val="single"/>
          <w:lang w:val="en-GB"/>
        </w:rPr>
        <w:t>b-</w:t>
      </w:r>
      <w:r w:rsidR="00DA4444" w:rsidRPr="00DA4444">
        <w:rPr>
          <w:rFonts w:eastAsiaTheme="minorEastAsia" w:hAnsi="Calibri" w:cs="Arial"/>
          <w:color w:val="000000" w:themeColor="text1"/>
          <w:kern w:val="24"/>
          <w:sz w:val="56"/>
          <w:szCs w:val="56"/>
          <w:u w:val="single"/>
          <w:lang w:val="en-GB"/>
        </w:rPr>
        <w:t xml:space="preserve"> </w:t>
      </w:r>
      <w:r w:rsidR="00DA4444" w:rsidRPr="00DA4444">
        <w:rPr>
          <w:sz w:val="28"/>
          <w:szCs w:val="28"/>
          <w:u w:val="single"/>
          <w:lang w:val="en-GB"/>
        </w:rPr>
        <w:t>actual English life</w:t>
      </w:r>
    </w:p>
    <w:p w:rsidR="00262401" w:rsidRDefault="00262401" w:rsidP="00DA4444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c-</w:t>
      </w:r>
      <w:r w:rsidR="00DA4444">
        <w:rPr>
          <w:sz w:val="28"/>
          <w:szCs w:val="28"/>
          <w:lang w:val="en-GB"/>
        </w:rPr>
        <w:t>none of them</w:t>
      </w:r>
    </w:p>
    <w:p w:rsidR="00DA4444" w:rsidRDefault="00DA4444" w:rsidP="00C949E2">
      <w:pPr>
        <w:jc w:val="right"/>
        <w:rPr>
          <w:sz w:val="28"/>
          <w:szCs w:val="28"/>
          <w:rtl/>
          <w:lang w:val="en-GB"/>
        </w:rPr>
      </w:pPr>
      <w:r>
        <w:rPr>
          <w:sz w:val="28"/>
          <w:szCs w:val="28"/>
          <w:lang w:val="en-GB"/>
        </w:rPr>
        <w:t>7-</w:t>
      </w:r>
      <w:r w:rsidR="00C949E2" w:rsidRPr="00C949E2">
        <w:rPr>
          <w:rFonts w:eastAsiaTheme="minorEastAsia" w:hAnsi="Calibri" w:cs="Arial"/>
          <w:color w:val="000000" w:themeColor="text1"/>
          <w:kern w:val="24"/>
          <w:sz w:val="56"/>
          <w:szCs w:val="56"/>
          <w:lang w:val="en-GB"/>
        </w:rPr>
        <w:t xml:space="preserve"> </w:t>
      </w:r>
      <w:r w:rsidR="00C949E2" w:rsidRPr="00C949E2">
        <w:rPr>
          <w:sz w:val="28"/>
          <w:szCs w:val="28"/>
          <w:lang w:val="en-GB"/>
        </w:rPr>
        <w:t xml:space="preserve">This treatment of actual life made the drama more and more a drama </w:t>
      </w:r>
    </w:p>
    <w:p w:rsidR="00DA4444" w:rsidRPr="00423A56" w:rsidRDefault="00DA4444" w:rsidP="00C949E2">
      <w:pPr>
        <w:jc w:val="right"/>
        <w:rPr>
          <w:sz w:val="28"/>
          <w:szCs w:val="28"/>
          <w:u w:val="single"/>
          <w:lang w:val="en-GB"/>
        </w:rPr>
      </w:pPr>
      <w:r w:rsidRPr="00423A56">
        <w:rPr>
          <w:sz w:val="28"/>
          <w:szCs w:val="28"/>
          <w:u w:val="single"/>
          <w:lang w:val="en-GB"/>
        </w:rPr>
        <w:t>a-</w:t>
      </w:r>
      <w:r w:rsidR="00423A56" w:rsidRPr="00423A56">
        <w:rPr>
          <w:sz w:val="28"/>
          <w:szCs w:val="28"/>
          <w:u w:val="single"/>
          <w:lang w:val="en-GB"/>
        </w:rPr>
        <w:t xml:space="preserve"> a drama</w:t>
      </w:r>
      <w:r w:rsidR="00C949E2" w:rsidRPr="00423A56">
        <w:rPr>
          <w:sz w:val="28"/>
          <w:szCs w:val="28"/>
          <w:u w:val="single"/>
          <w:lang w:val="en-GB"/>
        </w:rPr>
        <w:t xml:space="preserve"> of ideas</w:t>
      </w:r>
    </w:p>
    <w:p w:rsidR="00DA4444" w:rsidRDefault="00DA4444" w:rsidP="00423A56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b-</w:t>
      </w:r>
      <w:r w:rsidR="00423A56">
        <w:rPr>
          <w:sz w:val="28"/>
          <w:szCs w:val="28"/>
          <w:lang w:val="en-GB"/>
        </w:rPr>
        <w:t xml:space="preserve">a drama of </w:t>
      </w:r>
      <w:r w:rsidR="00423A56" w:rsidRPr="00423A56">
        <w:rPr>
          <w:sz w:val="28"/>
          <w:szCs w:val="28"/>
          <w:lang w:val="en-GB"/>
        </w:rPr>
        <w:t>romantic</w:t>
      </w:r>
    </w:p>
    <w:p w:rsidR="00DA4444" w:rsidRDefault="00DA4444" w:rsidP="00423A56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c-</w:t>
      </w:r>
      <w:r w:rsidR="00423A56">
        <w:rPr>
          <w:sz w:val="28"/>
          <w:szCs w:val="28"/>
          <w:lang w:val="en-GB"/>
        </w:rPr>
        <w:t>none of them</w:t>
      </w:r>
    </w:p>
    <w:p w:rsidR="003C2851" w:rsidRPr="003C2851" w:rsidRDefault="00423A56" w:rsidP="003C2851">
      <w:pPr>
        <w:jc w:val="right"/>
        <w:rPr>
          <w:sz w:val="28"/>
          <w:szCs w:val="28"/>
          <w:rtl/>
        </w:rPr>
      </w:pPr>
      <w:r>
        <w:rPr>
          <w:sz w:val="28"/>
          <w:szCs w:val="28"/>
          <w:lang w:val="en-GB"/>
        </w:rPr>
        <w:t>8-</w:t>
      </w:r>
      <w:r w:rsidR="003C2851" w:rsidRPr="003C2851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="003C2851" w:rsidRPr="003C2851">
        <w:rPr>
          <w:sz w:val="28"/>
          <w:szCs w:val="28"/>
          <w:lang w:val="en-GB"/>
        </w:rPr>
        <w:t xml:space="preserve">The new researches in the field of </w:t>
      </w:r>
      <w:r w:rsidR="003C2851">
        <w:rPr>
          <w:sz w:val="28"/>
          <w:szCs w:val="28"/>
          <w:lang w:val="en-GB"/>
        </w:rPr>
        <w:t>…………..</w:t>
      </w:r>
      <w:r w:rsidR="003C2851" w:rsidRPr="003C2851">
        <w:rPr>
          <w:sz w:val="28"/>
          <w:szCs w:val="28"/>
          <w:lang w:val="en-GB"/>
        </w:rPr>
        <w:t xml:space="preserve"> helped the dramatist in the study of the 'soul', for the expression of which they had to resort to symbols. </w:t>
      </w:r>
    </w:p>
    <w:p w:rsidR="003C2851" w:rsidRPr="003C2851" w:rsidRDefault="003C2851" w:rsidP="003C2851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</w:rPr>
        <w:t>a-</w:t>
      </w:r>
      <w:r w:rsidRPr="003C2851">
        <w:rPr>
          <w:sz w:val="28"/>
          <w:szCs w:val="28"/>
          <w:lang w:val="en-GB"/>
        </w:rPr>
        <w:t xml:space="preserve"> </w:t>
      </w:r>
      <w:r w:rsidRPr="003C2851">
        <w:rPr>
          <w:sz w:val="28"/>
          <w:szCs w:val="28"/>
          <w:u w:val="single"/>
          <w:lang w:val="en-GB"/>
        </w:rPr>
        <w:t>psychology</w:t>
      </w:r>
    </w:p>
    <w:p w:rsidR="00423A56" w:rsidRDefault="00423A56" w:rsidP="003C2851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b-</w:t>
      </w:r>
      <w:r w:rsidR="003C2851">
        <w:rPr>
          <w:sz w:val="28"/>
          <w:szCs w:val="28"/>
          <w:lang w:val="en-GB"/>
        </w:rPr>
        <w:t>sociology</w:t>
      </w:r>
    </w:p>
    <w:p w:rsidR="00423A56" w:rsidRDefault="00423A56" w:rsidP="003C2851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c-</w:t>
      </w:r>
      <w:r w:rsidR="003C2851">
        <w:rPr>
          <w:sz w:val="28"/>
          <w:szCs w:val="28"/>
          <w:lang w:val="en-GB"/>
        </w:rPr>
        <w:t>none of them</w:t>
      </w:r>
    </w:p>
    <w:p w:rsidR="003C2851" w:rsidRDefault="003C2851" w:rsidP="00083366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9-</w:t>
      </w:r>
      <w:r w:rsidR="00083366" w:rsidRPr="00083366">
        <w:rPr>
          <w:rFonts w:eastAsiaTheme="minorEastAsia" w:hAnsi="Calibri" w:cs="Arial"/>
          <w:color w:val="000000" w:themeColor="text1"/>
          <w:kern w:val="24"/>
          <w:sz w:val="72"/>
          <w:szCs w:val="72"/>
          <w:lang w:val="en-GB"/>
        </w:rPr>
        <w:t xml:space="preserve"> </w:t>
      </w:r>
      <w:r w:rsidR="00083366" w:rsidRPr="00083366">
        <w:rPr>
          <w:sz w:val="28"/>
          <w:szCs w:val="28"/>
          <w:lang w:val="en-GB"/>
        </w:rPr>
        <w:t>The two important dramatists who took a predominant part in the revival of drama in the last decade of the nineteenth century were</w:t>
      </w:r>
    </w:p>
    <w:p w:rsidR="00083366" w:rsidRPr="00083366" w:rsidRDefault="00083366" w:rsidP="00083366">
      <w:pPr>
        <w:jc w:val="right"/>
        <w:rPr>
          <w:sz w:val="28"/>
          <w:szCs w:val="28"/>
          <w:u w:val="single"/>
          <w:lang w:val="en-GB"/>
        </w:rPr>
      </w:pPr>
      <w:r w:rsidRPr="00083366">
        <w:rPr>
          <w:sz w:val="28"/>
          <w:szCs w:val="28"/>
          <w:u w:val="single"/>
          <w:lang w:val="en-GB"/>
        </w:rPr>
        <w:t>a-</w:t>
      </w:r>
      <w:r w:rsidRPr="00083366">
        <w:rPr>
          <w:rFonts w:eastAsiaTheme="minorEastAsia" w:hAnsi="Calibri" w:cs="Arial"/>
          <w:color w:val="000000" w:themeColor="text1"/>
          <w:kern w:val="24"/>
          <w:sz w:val="72"/>
          <w:szCs w:val="72"/>
          <w:u w:val="single"/>
          <w:lang w:val="en-GB"/>
        </w:rPr>
        <w:t xml:space="preserve"> </w:t>
      </w:r>
      <w:r w:rsidRPr="00083366">
        <w:rPr>
          <w:sz w:val="28"/>
          <w:szCs w:val="28"/>
          <w:u w:val="single"/>
          <w:lang w:val="en-GB"/>
        </w:rPr>
        <w:t>George Bernard Shaw and Oscar Wilde</w:t>
      </w:r>
    </w:p>
    <w:p w:rsidR="00083366" w:rsidRDefault="00083366" w:rsidP="00083366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b-</w:t>
      </w:r>
      <w:r w:rsidRPr="00083366">
        <w:rPr>
          <w:sz w:val="28"/>
          <w:szCs w:val="28"/>
          <w:lang w:val="en-GB"/>
        </w:rPr>
        <w:t xml:space="preserve"> George Bernard Shaw and </w:t>
      </w:r>
      <w:r>
        <w:rPr>
          <w:sz w:val="28"/>
          <w:szCs w:val="28"/>
          <w:lang w:val="en-GB"/>
        </w:rPr>
        <w:t>ibsen</w:t>
      </w:r>
    </w:p>
    <w:p w:rsidR="00083366" w:rsidRDefault="00083366" w:rsidP="00083366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c-none of them</w:t>
      </w:r>
    </w:p>
    <w:p w:rsidR="00083366" w:rsidRDefault="00083366" w:rsidP="00083366">
      <w:pPr>
        <w:jc w:val="right"/>
        <w:rPr>
          <w:sz w:val="28"/>
          <w:szCs w:val="28"/>
          <w:rtl/>
          <w:lang w:val="en-GB"/>
        </w:rPr>
      </w:pPr>
      <w:r>
        <w:rPr>
          <w:sz w:val="28"/>
          <w:szCs w:val="28"/>
          <w:lang w:val="en-GB"/>
        </w:rPr>
        <w:t>10-</w:t>
      </w:r>
      <w:r w:rsidRPr="00083366">
        <w:rPr>
          <w:rFonts w:eastAsiaTheme="minorEastAsia" w:hAnsi="Calibri" w:cs="Arial"/>
          <w:color w:val="000000" w:themeColor="text1"/>
          <w:kern w:val="24"/>
          <w:sz w:val="72"/>
          <w:szCs w:val="72"/>
          <w:lang w:val="en-GB"/>
        </w:rPr>
        <w:t xml:space="preserve"> </w:t>
      </w:r>
      <w:r w:rsidRPr="00083366">
        <w:rPr>
          <w:sz w:val="28"/>
          <w:szCs w:val="28"/>
          <w:lang w:val="en-GB"/>
        </w:rPr>
        <w:t xml:space="preserve">George Bernard Shaw and Oscar Wilde, both </w:t>
      </w:r>
    </w:p>
    <w:p w:rsidR="00083366" w:rsidRDefault="00083366" w:rsidP="00083366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a-</w:t>
      </w:r>
      <w:r w:rsidRPr="00083366">
        <w:rPr>
          <w:rFonts w:ascii="Arial" w:hAnsi="Arial" w:cs="Arial"/>
          <w:color w:val="333333"/>
          <w:lang/>
        </w:rPr>
        <w:t xml:space="preserve"> </w:t>
      </w:r>
      <w:r>
        <w:rPr>
          <w:rStyle w:val="shorttext"/>
          <w:rFonts w:ascii="Arial" w:hAnsi="Arial" w:cs="Arial"/>
          <w:color w:val="333333"/>
          <w:lang/>
        </w:rPr>
        <w:t>French</w:t>
      </w:r>
    </w:p>
    <w:p w:rsidR="00083366" w:rsidRDefault="00083366" w:rsidP="00083366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lastRenderedPageBreak/>
        <w:t>b-</w:t>
      </w:r>
      <w:r w:rsidRPr="00083366">
        <w:rPr>
          <w:rFonts w:ascii="Arial" w:hAnsi="Arial" w:cs="Arial"/>
          <w:color w:val="333333"/>
          <w:lang/>
        </w:rPr>
        <w:t xml:space="preserve"> </w:t>
      </w:r>
      <w:r>
        <w:rPr>
          <w:rStyle w:val="shorttext"/>
          <w:rFonts w:ascii="Arial" w:hAnsi="Arial" w:cs="Arial"/>
          <w:color w:val="333333"/>
          <w:lang/>
        </w:rPr>
        <w:t>Germans</w:t>
      </w:r>
    </w:p>
    <w:p w:rsidR="00083366" w:rsidRDefault="00083366" w:rsidP="00083366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c-</w:t>
      </w:r>
      <w:r w:rsidRPr="00083366">
        <w:rPr>
          <w:sz w:val="28"/>
          <w:szCs w:val="28"/>
          <w:lang w:val="en-GB"/>
        </w:rPr>
        <w:t xml:space="preserve"> </w:t>
      </w:r>
      <w:r w:rsidRPr="00083366">
        <w:rPr>
          <w:sz w:val="28"/>
          <w:szCs w:val="28"/>
          <w:u w:val="single"/>
          <w:lang w:val="en-GB"/>
        </w:rPr>
        <w:t>Irishmen</w:t>
      </w:r>
    </w:p>
    <w:p w:rsidR="00083366" w:rsidRDefault="00083366" w:rsidP="000369A3">
      <w:pPr>
        <w:jc w:val="right"/>
        <w:rPr>
          <w:sz w:val="28"/>
          <w:szCs w:val="28"/>
          <w:rtl/>
          <w:lang w:val="en-GB"/>
        </w:rPr>
      </w:pPr>
      <w:r>
        <w:rPr>
          <w:sz w:val="28"/>
          <w:szCs w:val="28"/>
          <w:lang w:val="en-GB"/>
        </w:rPr>
        <w:t>11-</w:t>
      </w:r>
      <w:r w:rsidR="000369A3" w:rsidRPr="000369A3">
        <w:rPr>
          <w:rFonts w:eastAsiaTheme="minorEastAsia" w:hAnsi="Calibri" w:cs="Arial"/>
          <w:color w:val="000000" w:themeColor="text1"/>
          <w:kern w:val="24"/>
          <w:sz w:val="72"/>
          <w:szCs w:val="72"/>
          <w:lang w:val="en-GB"/>
        </w:rPr>
        <w:t xml:space="preserve"> </w:t>
      </w:r>
      <w:r w:rsidR="000369A3" w:rsidRPr="000369A3">
        <w:rPr>
          <w:sz w:val="28"/>
          <w:szCs w:val="28"/>
          <w:lang w:val="en-GB"/>
        </w:rPr>
        <w:t xml:space="preserve">George Bernard Shaw </w:t>
      </w:r>
      <w:r w:rsidRPr="00083366">
        <w:rPr>
          <w:sz w:val="28"/>
          <w:szCs w:val="28"/>
          <w:lang w:val="en-GB"/>
        </w:rPr>
        <w:t>was the greatest</w:t>
      </w:r>
      <w:r w:rsidR="000369A3">
        <w:rPr>
          <w:sz w:val="28"/>
          <w:szCs w:val="28"/>
        </w:rPr>
        <w:t xml:space="preserve"> </w:t>
      </w:r>
      <w:r w:rsidR="000369A3" w:rsidRPr="00083366">
        <w:rPr>
          <w:sz w:val="28"/>
          <w:szCs w:val="28"/>
          <w:lang w:val="en-GB"/>
        </w:rPr>
        <w:t>practitioner of the</w:t>
      </w:r>
      <w:r w:rsidRPr="00083366">
        <w:rPr>
          <w:sz w:val="28"/>
          <w:szCs w:val="28"/>
          <w:lang w:val="en-GB"/>
        </w:rPr>
        <w:t xml:space="preserve"> </w:t>
      </w:r>
      <w:r w:rsidRPr="00083366">
        <w:rPr>
          <w:sz w:val="28"/>
          <w:szCs w:val="28"/>
          <w:lang w:val="en-GB"/>
        </w:rPr>
        <w:br/>
      </w:r>
    </w:p>
    <w:p w:rsidR="00083366" w:rsidRPr="0091311A" w:rsidRDefault="00083366" w:rsidP="000369A3">
      <w:pPr>
        <w:jc w:val="right"/>
        <w:rPr>
          <w:sz w:val="28"/>
          <w:szCs w:val="28"/>
        </w:rPr>
      </w:pPr>
      <w:r>
        <w:rPr>
          <w:sz w:val="28"/>
          <w:szCs w:val="28"/>
          <w:lang w:val="en-GB"/>
        </w:rPr>
        <w:t>a-</w:t>
      </w:r>
      <w:r w:rsidR="000369A3">
        <w:rPr>
          <w:sz w:val="28"/>
          <w:szCs w:val="28"/>
          <w:lang w:val="en-GB"/>
        </w:rPr>
        <w:t>romantic</w:t>
      </w:r>
    </w:p>
    <w:p w:rsidR="00083366" w:rsidRPr="000369A3" w:rsidRDefault="00083366" w:rsidP="000369A3">
      <w:pPr>
        <w:jc w:val="right"/>
        <w:rPr>
          <w:sz w:val="28"/>
          <w:szCs w:val="28"/>
          <w:u w:val="single"/>
          <w:lang w:val="en-GB"/>
        </w:rPr>
      </w:pPr>
      <w:r w:rsidRPr="000369A3">
        <w:rPr>
          <w:sz w:val="28"/>
          <w:szCs w:val="28"/>
          <w:u w:val="single"/>
          <w:lang w:val="en-GB"/>
        </w:rPr>
        <w:t>b-</w:t>
      </w:r>
      <w:r w:rsidR="000369A3" w:rsidRPr="000369A3">
        <w:rPr>
          <w:rFonts w:eastAsiaTheme="minorEastAsia" w:hAnsi="Calibri" w:cs="Arial"/>
          <w:b/>
          <w:bCs/>
          <w:i/>
          <w:iCs/>
          <w:color w:val="000000" w:themeColor="text1"/>
          <w:kern w:val="24"/>
          <w:sz w:val="72"/>
          <w:szCs w:val="72"/>
          <w:u w:val="single"/>
          <w:lang w:val="en-GB"/>
        </w:rPr>
        <w:t xml:space="preserve"> </w:t>
      </w:r>
      <w:r w:rsidR="000369A3" w:rsidRPr="000369A3">
        <w:rPr>
          <w:b/>
          <w:bCs/>
          <w:i/>
          <w:iCs/>
          <w:sz w:val="28"/>
          <w:szCs w:val="28"/>
          <w:u w:val="single"/>
          <w:lang w:val="en-GB"/>
        </w:rPr>
        <w:t>Comedy of Ideas</w:t>
      </w:r>
    </w:p>
    <w:p w:rsidR="000369A3" w:rsidRDefault="00083366" w:rsidP="000369A3">
      <w:pPr>
        <w:jc w:val="right"/>
        <w:rPr>
          <w:b/>
          <w:bCs/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c-</w:t>
      </w:r>
      <w:r w:rsidR="000369A3" w:rsidRPr="000369A3">
        <w:rPr>
          <w:rFonts w:eastAsiaTheme="minorEastAsia" w:hAnsi="Calibri" w:cs="Arial"/>
          <w:b/>
          <w:bCs/>
          <w:color w:val="000000" w:themeColor="text1"/>
          <w:kern w:val="24"/>
          <w:sz w:val="72"/>
          <w:szCs w:val="72"/>
          <w:lang w:val="en-GB"/>
        </w:rPr>
        <w:t xml:space="preserve"> </w:t>
      </w:r>
      <w:r w:rsidR="000369A3" w:rsidRPr="000369A3">
        <w:rPr>
          <w:b/>
          <w:bCs/>
          <w:sz w:val="28"/>
          <w:szCs w:val="28"/>
          <w:lang w:val="en-GB"/>
        </w:rPr>
        <w:t>Comedy</w:t>
      </w:r>
      <w:r w:rsidR="000369A3">
        <w:rPr>
          <w:b/>
          <w:bCs/>
          <w:sz w:val="28"/>
          <w:szCs w:val="28"/>
        </w:rPr>
        <w:t xml:space="preserve"> </w:t>
      </w:r>
      <w:r w:rsidR="000369A3" w:rsidRPr="000369A3">
        <w:rPr>
          <w:b/>
          <w:bCs/>
          <w:sz w:val="28"/>
          <w:szCs w:val="28"/>
          <w:lang w:val="en-GB"/>
        </w:rPr>
        <w:t>of-Manners.</w:t>
      </w:r>
      <w:r w:rsidR="000369A3" w:rsidRPr="000369A3">
        <w:rPr>
          <w:sz w:val="28"/>
          <w:szCs w:val="28"/>
          <w:lang w:val="en-GB"/>
        </w:rPr>
        <w:t xml:space="preserve"> </w:t>
      </w:r>
    </w:p>
    <w:p w:rsidR="000369A3" w:rsidRDefault="000369A3" w:rsidP="000369A3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12-</w:t>
      </w:r>
      <w:r w:rsidRPr="000369A3">
        <w:rPr>
          <w:sz w:val="28"/>
          <w:szCs w:val="28"/>
          <w:lang w:val="en-GB"/>
        </w:rPr>
        <w:t xml:space="preserve"> Oscar Wilde </w:t>
      </w:r>
      <w:r w:rsidRPr="00083366">
        <w:rPr>
          <w:sz w:val="28"/>
          <w:szCs w:val="28"/>
          <w:lang w:val="en-GB"/>
        </w:rPr>
        <w:t>was the greatest</w:t>
      </w:r>
      <w:r>
        <w:rPr>
          <w:sz w:val="28"/>
          <w:szCs w:val="28"/>
        </w:rPr>
        <w:t xml:space="preserve"> </w:t>
      </w:r>
      <w:r w:rsidRPr="00083366">
        <w:rPr>
          <w:sz w:val="28"/>
          <w:szCs w:val="28"/>
          <w:lang w:val="en-GB"/>
        </w:rPr>
        <w:t>practitioner of the</w:t>
      </w:r>
      <w:r>
        <w:rPr>
          <w:sz w:val="28"/>
          <w:szCs w:val="28"/>
          <w:lang w:val="en-GB"/>
        </w:rPr>
        <w:t xml:space="preserve"> new</w:t>
      </w:r>
    </w:p>
    <w:p w:rsidR="000369A3" w:rsidRDefault="000369A3" w:rsidP="000369A3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a-romantic</w:t>
      </w:r>
    </w:p>
    <w:p w:rsidR="000369A3" w:rsidRDefault="000369A3" w:rsidP="000369A3">
      <w:pPr>
        <w:jc w:val="right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b-</w:t>
      </w:r>
      <w:r w:rsidRPr="000369A3">
        <w:rPr>
          <w:rFonts w:eastAsiaTheme="minorEastAsia" w:hAnsi="Calibri" w:cs="Arial"/>
          <w:b/>
          <w:bCs/>
          <w:i/>
          <w:iCs/>
          <w:color w:val="000000" w:themeColor="text1"/>
          <w:kern w:val="24"/>
          <w:sz w:val="72"/>
          <w:szCs w:val="72"/>
          <w:lang w:val="en-GB"/>
        </w:rPr>
        <w:t xml:space="preserve"> </w:t>
      </w:r>
      <w:r w:rsidRPr="000369A3">
        <w:rPr>
          <w:b/>
          <w:bCs/>
          <w:i/>
          <w:iCs/>
          <w:sz w:val="28"/>
          <w:szCs w:val="28"/>
          <w:lang w:val="en-GB"/>
        </w:rPr>
        <w:t>Comedy of Ideas</w:t>
      </w:r>
    </w:p>
    <w:p w:rsidR="000369A3" w:rsidRDefault="000369A3" w:rsidP="000369A3">
      <w:pPr>
        <w:jc w:val="right"/>
        <w:rPr>
          <w:b/>
          <w:bCs/>
          <w:sz w:val="28"/>
          <w:szCs w:val="28"/>
          <w:lang w:val="en-GB"/>
        </w:rPr>
      </w:pPr>
      <w:r w:rsidRPr="000369A3">
        <w:rPr>
          <w:sz w:val="28"/>
          <w:szCs w:val="28"/>
          <w:u w:val="single"/>
          <w:lang w:val="en-GB"/>
        </w:rPr>
        <w:t>c-</w:t>
      </w:r>
      <w:r w:rsidRPr="000369A3">
        <w:rPr>
          <w:rFonts w:eastAsiaTheme="minorEastAsia" w:hAnsi="Calibri" w:cs="Arial"/>
          <w:b/>
          <w:bCs/>
          <w:color w:val="000000" w:themeColor="text1"/>
          <w:kern w:val="24"/>
          <w:sz w:val="72"/>
          <w:szCs w:val="72"/>
          <w:u w:val="single"/>
          <w:lang w:val="en-GB"/>
        </w:rPr>
        <w:t xml:space="preserve"> </w:t>
      </w:r>
      <w:r w:rsidRPr="000369A3">
        <w:rPr>
          <w:b/>
          <w:bCs/>
          <w:sz w:val="28"/>
          <w:szCs w:val="28"/>
          <w:u w:val="single"/>
          <w:lang w:val="en-GB"/>
        </w:rPr>
        <w:t>Comedy</w:t>
      </w:r>
      <w:r w:rsidRPr="000369A3">
        <w:rPr>
          <w:b/>
          <w:bCs/>
          <w:sz w:val="28"/>
          <w:szCs w:val="28"/>
          <w:u w:val="single"/>
        </w:rPr>
        <w:t xml:space="preserve"> </w:t>
      </w:r>
      <w:r w:rsidRPr="000369A3">
        <w:rPr>
          <w:b/>
          <w:bCs/>
          <w:sz w:val="28"/>
          <w:szCs w:val="28"/>
          <w:u w:val="single"/>
          <w:lang w:val="en-GB"/>
        </w:rPr>
        <w:t>of-Manners.</w:t>
      </w:r>
      <w:r w:rsidRPr="000369A3">
        <w:rPr>
          <w:sz w:val="28"/>
          <w:szCs w:val="28"/>
          <w:u w:val="single"/>
          <w:lang w:val="en-GB"/>
        </w:rPr>
        <w:t xml:space="preserve"> </w:t>
      </w:r>
      <w:r w:rsidRPr="000369A3">
        <w:rPr>
          <w:b/>
          <w:bCs/>
          <w:sz w:val="28"/>
          <w:szCs w:val="28"/>
          <w:u w:val="single"/>
          <w:lang w:val="en-GB"/>
        </w:rPr>
        <w:t xml:space="preserve">  </w:t>
      </w:r>
    </w:p>
    <w:p w:rsidR="00403C24" w:rsidRDefault="000369A3" w:rsidP="00403C2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13-</w:t>
      </w:r>
      <w:r w:rsidR="00403C24">
        <w:rPr>
          <w:b/>
          <w:bCs/>
          <w:sz w:val="28"/>
          <w:szCs w:val="28"/>
          <w:lang w:val="en-GB"/>
        </w:rPr>
        <w:t xml:space="preserve"> shaw was represented </w:t>
      </w:r>
    </w:p>
    <w:p w:rsidR="00403C24" w:rsidRDefault="00403C24" w:rsidP="00403C2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Pr="00403C24">
        <w:rPr>
          <w:rFonts w:eastAsiaTheme="minorEastAsia" w:hAnsi="Calibri" w:cs="Arial"/>
          <w:color w:val="000000" w:themeColor="text1"/>
          <w:kern w:val="24"/>
          <w:sz w:val="80"/>
          <w:szCs w:val="80"/>
          <w:lang w:val="en-GB"/>
        </w:rPr>
        <w:t xml:space="preserve"> </w:t>
      </w:r>
      <w:r w:rsidRPr="00403C24">
        <w:rPr>
          <w:b/>
          <w:bCs/>
          <w:sz w:val="28"/>
          <w:szCs w:val="28"/>
          <w:lang w:val="en-GB"/>
        </w:rPr>
        <w:t>a life of luxury and frivolity</w:t>
      </w:r>
    </w:p>
    <w:p w:rsidR="00403C24" w:rsidRPr="00403C24" w:rsidRDefault="00403C24" w:rsidP="00403C24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403C24">
        <w:rPr>
          <w:b/>
          <w:bCs/>
          <w:sz w:val="28"/>
          <w:szCs w:val="28"/>
          <w:u w:val="single"/>
          <w:lang w:val="en-GB"/>
        </w:rPr>
        <w:t>b-</w:t>
      </w:r>
      <w:r w:rsidRPr="00403C24">
        <w:rPr>
          <w:rFonts w:eastAsiaTheme="minorEastAsia" w:hAnsi="Calibri" w:cs="Arial"/>
          <w:color w:val="000000" w:themeColor="text1"/>
          <w:kern w:val="24"/>
          <w:sz w:val="80"/>
          <w:szCs w:val="80"/>
          <w:u w:val="single"/>
          <w:lang w:val="en-GB"/>
        </w:rPr>
        <w:t xml:space="preserve"> </w:t>
      </w:r>
      <w:r w:rsidRPr="00403C24">
        <w:rPr>
          <w:b/>
          <w:bCs/>
          <w:sz w:val="28"/>
          <w:szCs w:val="28"/>
          <w:u w:val="single"/>
          <w:lang w:val="en-GB"/>
        </w:rPr>
        <w:t>the Puritan side of the Anglo-Irish tradition</w:t>
      </w:r>
    </w:p>
    <w:p w:rsidR="00403C24" w:rsidRDefault="00403C24" w:rsidP="00403C2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c-none of them</w:t>
      </w:r>
    </w:p>
    <w:p w:rsidR="00403C24" w:rsidRDefault="00403C24" w:rsidP="00403C2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14-- wild was represented</w:t>
      </w:r>
    </w:p>
    <w:p w:rsidR="00403C24" w:rsidRPr="00403C24" w:rsidRDefault="00403C24" w:rsidP="00403C24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403C24">
        <w:rPr>
          <w:b/>
          <w:bCs/>
          <w:sz w:val="28"/>
          <w:szCs w:val="28"/>
          <w:u w:val="single"/>
          <w:lang w:val="en-GB"/>
        </w:rPr>
        <w:t>a-</w:t>
      </w:r>
      <w:r w:rsidRPr="00403C24">
        <w:rPr>
          <w:rFonts w:eastAsiaTheme="minorEastAsia" w:hAnsi="Calibri" w:cs="Arial"/>
          <w:color w:val="000000" w:themeColor="text1"/>
          <w:kern w:val="24"/>
          <w:sz w:val="80"/>
          <w:szCs w:val="80"/>
          <w:u w:val="single"/>
          <w:lang w:val="en-GB"/>
        </w:rPr>
        <w:t xml:space="preserve"> </w:t>
      </w:r>
      <w:r w:rsidRPr="00403C24">
        <w:rPr>
          <w:b/>
          <w:bCs/>
          <w:sz w:val="28"/>
          <w:szCs w:val="28"/>
          <w:u w:val="single"/>
          <w:lang w:val="en-GB"/>
        </w:rPr>
        <w:t>a life of luxury and frivolity</w:t>
      </w:r>
    </w:p>
    <w:p w:rsidR="00403C24" w:rsidRDefault="00403C24" w:rsidP="00403C2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Pr="00403C24">
        <w:rPr>
          <w:rFonts w:eastAsiaTheme="minorEastAsia" w:hAnsi="Calibri" w:cs="Arial"/>
          <w:color w:val="000000" w:themeColor="text1"/>
          <w:kern w:val="24"/>
          <w:sz w:val="80"/>
          <w:szCs w:val="80"/>
          <w:lang w:val="en-GB"/>
        </w:rPr>
        <w:t xml:space="preserve"> </w:t>
      </w:r>
      <w:r w:rsidRPr="00403C24">
        <w:rPr>
          <w:b/>
          <w:bCs/>
          <w:sz w:val="28"/>
          <w:szCs w:val="28"/>
          <w:lang w:val="en-GB"/>
        </w:rPr>
        <w:t>the Puritan side of the Anglo-Irish tradition</w:t>
      </w:r>
    </w:p>
    <w:p w:rsidR="00403C24" w:rsidRDefault="00403C24" w:rsidP="00403C2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c-none of them</w:t>
      </w:r>
    </w:p>
    <w:p w:rsidR="00403C24" w:rsidRDefault="00403C24" w:rsidP="00403C2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15-</w:t>
      </w:r>
      <w:r w:rsidRPr="00403C24">
        <w:rPr>
          <w:b/>
          <w:bCs/>
          <w:sz w:val="28"/>
          <w:szCs w:val="28"/>
          <w:lang w:val="en-GB"/>
        </w:rPr>
        <w:t xml:space="preserve">Wilde may be considered, therefore, as the father of the comedy of pure entertainment </w:t>
      </w:r>
      <w:r w:rsidRPr="00403C24">
        <w:rPr>
          <w:b/>
          <w:bCs/>
          <w:sz w:val="28"/>
          <w:szCs w:val="28"/>
          <w:lang w:val="en-GB"/>
        </w:rPr>
        <w:br/>
        <w:t xml:space="preserve">as Shaw is the father of the </w:t>
      </w:r>
      <w:r w:rsidRPr="00403C24">
        <w:rPr>
          <w:b/>
          <w:bCs/>
          <w:i/>
          <w:iCs/>
          <w:sz w:val="28"/>
          <w:szCs w:val="28"/>
          <w:lang w:val="en-GB"/>
        </w:rPr>
        <w:t>Comedy of Ideas</w:t>
      </w:r>
    </w:p>
    <w:p w:rsidR="00403C24" w:rsidRDefault="00403C24" w:rsidP="00403C2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a- </w:t>
      </w:r>
      <w:r w:rsidRPr="000F531D">
        <w:rPr>
          <w:b/>
          <w:bCs/>
          <w:sz w:val="28"/>
          <w:szCs w:val="28"/>
          <w:u w:val="single"/>
          <w:lang w:val="en-GB"/>
        </w:rPr>
        <w:t>correct</w:t>
      </w:r>
    </w:p>
    <w:p w:rsidR="00403C24" w:rsidRDefault="00403C24" w:rsidP="00403C2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b-wrong</w:t>
      </w:r>
    </w:p>
    <w:p w:rsidR="00403C24" w:rsidRDefault="00403C24" w:rsidP="00403C2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lastRenderedPageBreak/>
        <w:t>16-</w:t>
      </w:r>
      <w:r w:rsidRPr="00403C24">
        <w:rPr>
          <w:b/>
          <w:bCs/>
          <w:sz w:val="28"/>
          <w:szCs w:val="28"/>
          <w:lang w:val="en-GB"/>
        </w:rPr>
        <w:t xml:space="preserve">Other modem writers who have followed Wilde directly are </w:t>
      </w:r>
      <w:r w:rsidRPr="00403C24">
        <w:rPr>
          <w:b/>
          <w:bCs/>
          <w:i/>
          <w:iCs/>
          <w:sz w:val="28"/>
          <w:szCs w:val="28"/>
          <w:lang w:val="en-GB"/>
        </w:rPr>
        <w:t xml:space="preserve">Somerset Maugham </w:t>
      </w:r>
      <w:r w:rsidRPr="00403C24">
        <w:rPr>
          <w:b/>
          <w:bCs/>
          <w:sz w:val="28"/>
          <w:szCs w:val="28"/>
          <w:lang w:val="en-GB"/>
        </w:rPr>
        <w:t xml:space="preserve">and </w:t>
      </w:r>
      <w:r w:rsidRPr="00403C24">
        <w:rPr>
          <w:b/>
          <w:bCs/>
          <w:i/>
          <w:iCs/>
          <w:sz w:val="28"/>
          <w:szCs w:val="28"/>
          <w:lang w:val="en-GB"/>
        </w:rPr>
        <w:t>Noel Coward.</w:t>
      </w:r>
    </w:p>
    <w:p w:rsidR="00403C24" w:rsidRDefault="00403C24" w:rsidP="00403C2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Pr="000F531D">
        <w:rPr>
          <w:b/>
          <w:bCs/>
          <w:sz w:val="28"/>
          <w:szCs w:val="28"/>
          <w:u w:val="single"/>
          <w:lang w:val="en-GB"/>
        </w:rPr>
        <w:t>correct</w:t>
      </w:r>
    </w:p>
    <w:p w:rsidR="00403C24" w:rsidRDefault="00403C24" w:rsidP="00403C2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b-wrong</w:t>
      </w:r>
    </w:p>
    <w:p w:rsidR="00403C24" w:rsidRPr="00403C24" w:rsidRDefault="00403C24" w:rsidP="000F531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>17-</w:t>
      </w:r>
      <w:r w:rsidR="000F531D">
        <w:rPr>
          <w:b/>
          <w:bCs/>
          <w:sz w:val="28"/>
          <w:szCs w:val="28"/>
          <w:lang w:val="en-GB"/>
        </w:rPr>
        <w:t>…………</w:t>
      </w:r>
      <w:r w:rsidRPr="00403C24">
        <w:rPr>
          <w:b/>
          <w:bCs/>
          <w:sz w:val="28"/>
          <w:szCs w:val="28"/>
          <w:lang w:val="en-GB"/>
        </w:rPr>
        <w:t xml:space="preserve"> grows out of date more rapidly than any </w:t>
      </w:r>
      <w:r w:rsidRPr="00403C24">
        <w:rPr>
          <w:b/>
          <w:bCs/>
          <w:sz w:val="28"/>
          <w:szCs w:val="28"/>
          <w:lang w:val="en-GB"/>
        </w:rPr>
        <w:br/>
        <w:t xml:space="preserve">other type of drama. </w:t>
      </w:r>
    </w:p>
    <w:p w:rsidR="00403C24" w:rsidRPr="000F531D" w:rsidRDefault="000F531D" w:rsidP="000F531D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0F531D">
        <w:rPr>
          <w:b/>
          <w:bCs/>
          <w:sz w:val="28"/>
          <w:szCs w:val="28"/>
          <w:u w:val="single"/>
        </w:rPr>
        <w:t>a-</w:t>
      </w:r>
      <w:r w:rsidRPr="000F531D">
        <w:rPr>
          <w:b/>
          <w:bCs/>
          <w:sz w:val="28"/>
          <w:szCs w:val="28"/>
          <w:u w:val="single"/>
          <w:lang w:val="en-GB"/>
        </w:rPr>
        <w:t xml:space="preserve"> the comedy of manners</w:t>
      </w:r>
    </w:p>
    <w:p w:rsidR="000F531D" w:rsidRDefault="000F531D" w:rsidP="000F531D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Pr="000F531D">
        <w:rPr>
          <w:b/>
          <w:bCs/>
          <w:sz w:val="28"/>
          <w:szCs w:val="28"/>
          <w:lang w:val="en-GB"/>
        </w:rPr>
        <w:t xml:space="preserve"> </w:t>
      </w:r>
      <w:r w:rsidRPr="00403C24">
        <w:rPr>
          <w:b/>
          <w:bCs/>
          <w:sz w:val="28"/>
          <w:szCs w:val="28"/>
          <w:lang w:val="en-GB"/>
        </w:rPr>
        <w:t xml:space="preserve">the comedy of </w:t>
      </w:r>
      <w:r>
        <w:rPr>
          <w:b/>
          <w:bCs/>
          <w:sz w:val="28"/>
          <w:szCs w:val="28"/>
          <w:lang w:val="en-GB"/>
        </w:rPr>
        <w:t>ideas</w:t>
      </w:r>
    </w:p>
    <w:p w:rsidR="000F531D" w:rsidRPr="000F531D" w:rsidRDefault="000F531D" w:rsidP="000F531D">
      <w:pPr>
        <w:jc w:val="right"/>
        <w:rPr>
          <w:b/>
          <w:bCs/>
          <w:sz w:val="28"/>
          <w:szCs w:val="28"/>
          <w:rtl/>
          <w:lang w:val="en-GB"/>
        </w:rPr>
      </w:pPr>
      <w:r>
        <w:rPr>
          <w:b/>
          <w:bCs/>
          <w:sz w:val="28"/>
          <w:szCs w:val="28"/>
          <w:lang w:val="en-GB"/>
        </w:rPr>
        <w:t>c-</w:t>
      </w:r>
      <w:r w:rsidRPr="000F531D">
        <w:rPr>
          <w:b/>
          <w:bCs/>
          <w:sz w:val="28"/>
          <w:szCs w:val="28"/>
          <w:lang w:val="en-GB"/>
        </w:rPr>
        <w:t xml:space="preserve"> </w:t>
      </w:r>
      <w:r>
        <w:rPr>
          <w:b/>
          <w:bCs/>
          <w:sz w:val="28"/>
          <w:szCs w:val="28"/>
          <w:lang w:val="en-GB"/>
        </w:rPr>
        <w:t>none of them</w:t>
      </w:r>
    </w:p>
    <w:p w:rsidR="000F531D" w:rsidRDefault="000F531D" w:rsidP="000F531D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18-</w:t>
      </w:r>
      <w:r w:rsidRPr="000F531D">
        <w:rPr>
          <w:rFonts w:eastAsiaTheme="minorEastAsia" w:hAnsi="Calibri" w:cs="Arial"/>
          <w:b/>
          <w:bCs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0F531D">
        <w:rPr>
          <w:b/>
          <w:bCs/>
          <w:sz w:val="28"/>
          <w:szCs w:val="28"/>
          <w:lang w:val="en-GB"/>
        </w:rPr>
        <w:t>Shaw was characterized by</w:t>
      </w:r>
      <w:r w:rsidR="00A60EE0">
        <w:rPr>
          <w:b/>
          <w:bCs/>
          <w:sz w:val="28"/>
          <w:szCs w:val="28"/>
          <w:lang w:val="en-GB"/>
        </w:rPr>
        <w:t>……..</w:t>
      </w:r>
    </w:p>
    <w:p w:rsidR="00A60EE0" w:rsidRDefault="00A60EE0" w:rsidP="00A60EE0">
      <w:pPr>
        <w:jc w:val="right"/>
        <w:rPr>
          <w:b/>
          <w:bCs/>
          <w:sz w:val="28"/>
          <w:szCs w:val="28"/>
          <w:rtl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Pr="00A60EE0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A60EE0">
        <w:rPr>
          <w:b/>
          <w:bCs/>
          <w:sz w:val="28"/>
          <w:szCs w:val="28"/>
          <w:lang w:val="en-GB"/>
        </w:rPr>
        <w:t xml:space="preserve">grim and serious </w:t>
      </w:r>
    </w:p>
    <w:p w:rsidR="00A60EE0" w:rsidRDefault="00A60EE0" w:rsidP="00A60EE0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Pr="00A60EE0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A60EE0">
        <w:rPr>
          <w:b/>
          <w:bCs/>
          <w:sz w:val="28"/>
          <w:szCs w:val="28"/>
          <w:lang w:val="en-GB"/>
        </w:rPr>
        <w:t>jest and verbal wit</w:t>
      </w:r>
    </w:p>
    <w:p w:rsidR="00A60EE0" w:rsidRDefault="00A60EE0" w:rsidP="000F531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>c-none of them</w:t>
      </w:r>
    </w:p>
    <w:p w:rsidR="00A60EE0" w:rsidRDefault="00A60EE0" w:rsidP="00A60EE0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</w:rPr>
        <w:t>19-</w:t>
      </w:r>
      <w:r w:rsidRPr="00A60EE0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A60EE0">
        <w:rPr>
          <w:b/>
          <w:bCs/>
          <w:sz w:val="28"/>
          <w:szCs w:val="28"/>
          <w:lang w:val="en-GB"/>
        </w:rPr>
        <w:t xml:space="preserve">In order to make his ideas still more explicit </w:t>
      </w:r>
      <w:r>
        <w:rPr>
          <w:b/>
          <w:bCs/>
          <w:sz w:val="28"/>
          <w:szCs w:val="28"/>
          <w:lang w:val="en-GB"/>
        </w:rPr>
        <w:t>shaw</w:t>
      </w:r>
      <w:r w:rsidRPr="00A60EE0">
        <w:rPr>
          <w:b/>
          <w:bCs/>
          <w:sz w:val="28"/>
          <w:szCs w:val="28"/>
          <w:lang w:val="en-GB"/>
        </w:rPr>
        <w:t xml:space="preserve"> added </w:t>
      </w:r>
      <w:r>
        <w:rPr>
          <w:b/>
          <w:bCs/>
          <w:sz w:val="28"/>
          <w:szCs w:val="28"/>
          <w:lang w:val="en-GB"/>
        </w:rPr>
        <w:t>………</w:t>
      </w:r>
      <w:r w:rsidRPr="00A60EE0">
        <w:rPr>
          <w:b/>
          <w:bCs/>
          <w:sz w:val="28"/>
          <w:szCs w:val="28"/>
          <w:lang w:val="en-GB"/>
        </w:rPr>
        <w:t xml:space="preserve"> to his plays</w:t>
      </w:r>
    </w:p>
    <w:p w:rsidR="00A60EE0" w:rsidRDefault="00A60EE0" w:rsidP="00A60EE0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a-index</w:t>
      </w:r>
    </w:p>
    <w:p w:rsidR="00A60EE0" w:rsidRDefault="00A60EE0" w:rsidP="00A60EE0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Pr="00A60EE0">
        <w:rPr>
          <w:b/>
          <w:bCs/>
          <w:sz w:val="28"/>
          <w:szCs w:val="28"/>
          <w:lang w:val="en-GB"/>
        </w:rPr>
        <w:t xml:space="preserve"> </w:t>
      </w:r>
      <w:r w:rsidRPr="00A60EE0">
        <w:rPr>
          <w:b/>
          <w:bCs/>
          <w:sz w:val="28"/>
          <w:szCs w:val="28"/>
          <w:u w:val="single"/>
          <w:lang w:val="en-GB"/>
        </w:rPr>
        <w:t>prefaces</w:t>
      </w:r>
    </w:p>
    <w:p w:rsidR="00A60EE0" w:rsidRDefault="00A60EE0" w:rsidP="00A60EE0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c-none of them</w:t>
      </w:r>
    </w:p>
    <w:p w:rsidR="00A60EE0" w:rsidRDefault="00A60EE0" w:rsidP="008D295C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20-</w:t>
      </w:r>
      <w:r w:rsidR="008D295C" w:rsidRPr="008D295C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="008D295C" w:rsidRPr="008D295C">
        <w:rPr>
          <w:b/>
          <w:bCs/>
          <w:sz w:val="28"/>
          <w:szCs w:val="28"/>
          <w:lang w:val="en-GB"/>
        </w:rPr>
        <w:t>the revival of Poetic Drama in the twentieth century, whose most important practitioner was</w:t>
      </w:r>
    </w:p>
    <w:p w:rsidR="008D295C" w:rsidRDefault="008D295C" w:rsidP="008D295C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a-Ibsn</w:t>
      </w:r>
    </w:p>
    <w:p w:rsidR="008D295C" w:rsidRPr="008D295C" w:rsidRDefault="008D295C" w:rsidP="008D295C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8D295C">
        <w:rPr>
          <w:b/>
          <w:bCs/>
          <w:sz w:val="28"/>
          <w:szCs w:val="28"/>
          <w:u w:val="single"/>
          <w:lang w:val="en-GB"/>
        </w:rPr>
        <w:t>b-</w:t>
      </w:r>
      <w:r w:rsidRPr="008D295C">
        <w:rPr>
          <w:rFonts w:eastAsiaTheme="minorEastAsia" w:hAnsi="Calibri" w:cs="Arial"/>
          <w:b/>
          <w:bCs/>
          <w:color w:val="000000" w:themeColor="text1"/>
          <w:kern w:val="24"/>
          <w:sz w:val="64"/>
          <w:szCs w:val="64"/>
          <w:u w:val="single"/>
          <w:lang w:val="en-GB"/>
        </w:rPr>
        <w:t xml:space="preserve"> </w:t>
      </w:r>
      <w:r w:rsidRPr="008D295C">
        <w:rPr>
          <w:b/>
          <w:bCs/>
          <w:sz w:val="28"/>
          <w:szCs w:val="28"/>
          <w:u w:val="single"/>
          <w:lang w:val="en-GB"/>
        </w:rPr>
        <w:t>T. S. Eliot</w:t>
      </w:r>
    </w:p>
    <w:p w:rsidR="008D295C" w:rsidRDefault="008D295C" w:rsidP="008D295C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c-none of them</w:t>
      </w:r>
    </w:p>
    <w:p w:rsidR="007E47E8" w:rsidRDefault="008D295C" w:rsidP="007E47E8">
      <w:pPr>
        <w:shd w:val="clear" w:color="auto" w:fill="F5F5F5"/>
        <w:bidi w:val="0"/>
        <w:textAlignment w:val="top"/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</w:pPr>
      <w:r>
        <w:rPr>
          <w:b/>
          <w:bCs/>
          <w:sz w:val="28"/>
          <w:szCs w:val="28"/>
          <w:lang w:val="en-GB"/>
        </w:rPr>
        <w:t>21-</w:t>
      </w:r>
      <w:r w:rsidR="007E47E8" w:rsidRPr="007E47E8">
        <w:rPr>
          <w:rFonts w:ascii="Arial" w:hAnsi="Arial" w:cs="Arial"/>
          <w:color w:val="333333"/>
          <w:lang/>
        </w:rPr>
        <w:t xml:space="preserve"> </w:t>
      </w:r>
      <w:r w:rsidR="007E47E8" w:rsidRPr="007E47E8">
        <w:rPr>
          <w:rFonts w:ascii="Arial" w:eastAsia="Times New Roman" w:hAnsi="Arial" w:cs="Arial"/>
          <w:b/>
          <w:bCs/>
          <w:color w:val="333333"/>
          <w:sz w:val="24"/>
          <w:szCs w:val="24"/>
          <w:lang w:val="en-GB"/>
        </w:rPr>
        <w:t xml:space="preserve">Henrik Ibsen </w:t>
      </w:r>
      <w:r w:rsidR="007E47E8" w:rsidRPr="007E47E8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>was born and died in</w:t>
      </w:r>
    </w:p>
    <w:p w:rsidR="007E47E8" w:rsidRPr="007E47E8" w:rsidRDefault="007E47E8" w:rsidP="007E47E8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7E47E8">
        <w:rPr>
          <w:b/>
          <w:bCs/>
          <w:sz w:val="28"/>
          <w:szCs w:val="28"/>
          <w:u w:val="single"/>
          <w:lang w:val="en-GB"/>
        </w:rPr>
        <w:t>a-</w:t>
      </w:r>
      <w:r w:rsidRPr="007E47E8">
        <w:rPr>
          <w:rFonts w:eastAsiaTheme="minorEastAsia" w:hAnsi="Calibri" w:cs="Arial"/>
          <w:b/>
          <w:bCs/>
          <w:color w:val="000000" w:themeColor="text1"/>
          <w:kern w:val="24"/>
          <w:sz w:val="64"/>
          <w:szCs w:val="64"/>
          <w:u w:val="single"/>
          <w:lang w:val="en-GB"/>
        </w:rPr>
        <w:t xml:space="preserve"> </w:t>
      </w:r>
      <w:r w:rsidRPr="007E47E8">
        <w:rPr>
          <w:b/>
          <w:bCs/>
          <w:sz w:val="28"/>
          <w:szCs w:val="28"/>
          <w:u w:val="single"/>
          <w:lang w:val="en-GB"/>
        </w:rPr>
        <w:t>1828-1906</w:t>
      </w:r>
    </w:p>
    <w:p w:rsidR="007E47E8" w:rsidRDefault="007E47E8" w:rsidP="007E47E8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lastRenderedPageBreak/>
        <w:t>b-</w:t>
      </w:r>
      <w:r w:rsidRPr="007E47E8">
        <w:rPr>
          <w:rFonts w:eastAsiaTheme="minorEastAsia" w:hAnsi="Calibri" w:cs="Arial"/>
          <w:b/>
          <w:bCs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7E47E8">
        <w:rPr>
          <w:b/>
          <w:bCs/>
          <w:sz w:val="28"/>
          <w:szCs w:val="28"/>
          <w:lang w:val="en-GB"/>
        </w:rPr>
        <w:t>18</w:t>
      </w:r>
      <w:r>
        <w:rPr>
          <w:b/>
          <w:bCs/>
          <w:sz w:val="28"/>
          <w:szCs w:val="28"/>
          <w:lang w:val="en-GB"/>
        </w:rPr>
        <w:t>30</w:t>
      </w:r>
      <w:r w:rsidRPr="007E47E8">
        <w:rPr>
          <w:b/>
          <w:bCs/>
          <w:sz w:val="28"/>
          <w:szCs w:val="28"/>
          <w:lang w:val="en-GB"/>
        </w:rPr>
        <w:t>-190</w:t>
      </w:r>
      <w:r>
        <w:rPr>
          <w:b/>
          <w:bCs/>
          <w:sz w:val="28"/>
          <w:szCs w:val="28"/>
          <w:lang w:val="en-GB"/>
        </w:rPr>
        <w:t>9</w:t>
      </w:r>
    </w:p>
    <w:p w:rsidR="007E47E8" w:rsidRDefault="007E47E8" w:rsidP="007E47E8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c-none of them</w:t>
      </w:r>
    </w:p>
    <w:p w:rsidR="007E47E8" w:rsidRDefault="007E47E8" w:rsidP="007E47E8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22-…..</w:t>
      </w:r>
      <w:r w:rsidRPr="007E47E8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7E47E8">
        <w:rPr>
          <w:b/>
          <w:bCs/>
          <w:sz w:val="28"/>
          <w:szCs w:val="28"/>
          <w:lang w:val="en-GB"/>
        </w:rPr>
        <w:t>is considered the father of modem realistic drama</w:t>
      </w:r>
    </w:p>
    <w:p w:rsidR="007E47E8" w:rsidRDefault="007E47E8" w:rsidP="007E47E8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 wild</w:t>
      </w:r>
    </w:p>
    <w:p w:rsidR="007E47E8" w:rsidRPr="007E47E8" w:rsidRDefault="007E47E8" w:rsidP="007E47E8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7E47E8">
        <w:rPr>
          <w:b/>
          <w:bCs/>
          <w:sz w:val="28"/>
          <w:szCs w:val="28"/>
          <w:u w:val="single"/>
          <w:lang w:val="en-GB"/>
        </w:rPr>
        <w:t>b-henrik ibsen</w:t>
      </w:r>
    </w:p>
    <w:p w:rsidR="007E47E8" w:rsidRDefault="007E47E8" w:rsidP="007E47E8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 shaw</w:t>
      </w:r>
    </w:p>
    <w:p w:rsidR="007E47E8" w:rsidRPr="007E47E8" w:rsidRDefault="007E47E8" w:rsidP="007E47E8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>23-</w:t>
      </w:r>
      <w:r w:rsidRPr="007E47E8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7E47E8">
        <w:rPr>
          <w:b/>
          <w:bCs/>
          <w:sz w:val="28"/>
          <w:szCs w:val="28"/>
          <w:lang w:val="en-GB"/>
        </w:rPr>
        <w:t xml:space="preserve">After the death of Shakespeare and his contemporaries drama in England suffered a………for two centuries. </w:t>
      </w:r>
    </w:p>
    <w:p w:rsidR="007E47E8" w:rsidRPr="007E47E8" w:rsidRDefault="007E47E8" w:rsidP="007E47E8">
      <w:pPr>
        <w:jc w:val="right"/>
        <w:rPr>
          <w:b/>
          <w:bCs/>
          <w:sz w:val="28"/>
          <w:szCs w:val="28"/>
          <w:rtl/>
          <w:lang w:val="en-GB"/>
        </w:rPr>
      </w:pPr>
      <w:r w:rsidRPr="007E47E8">
        <w:rPr>
          <w:b/>
          <w:bCs/>
          <w:sz w:val="28"/>
          <w:szCs w:val="28"/>
          <w:lang w:val="en-GB"/>
        </w:rPr>
        <w:t>A- success</w:t>
      </w:r>
    </w:p>
    <w:p w:rsidR="007E47E8" w:rsidRPr="007E47E8" w:rsidRDefault="007E47E8" w:rsidP="007E47E8">
      <w:pPr>
        <w:jc w:val="right"/>
        <w:rPr>
          <w:b/>
          <w:bCs/>
          <w:sz w:val="28"/>
          <w:szCs w:val="28"/>
          <w:rtl/>
          <w:lang w:val="en-GB"/>
        </w:rPr>
      </w:pPr>
      <w:r w:rsidRPr="007E47E8">
        <w:rPr>
          <w:b/>
          <w:bCs/>
          <w:sz w:val="28"/>
          <w:szCs w:val="28"/>
          <w:lang w:val="en-GB"/>
        </w:rPr>
        <w:t>B- flourishing</w:t>
      </w:r>
    </w:p>
    <w:p w:rsidR="007E47E8" w:rsidRPr="007E47E8" w:rsidRDefault="007E47E8" w:rsidP="007E47E8">
      <w:pPr>
        <w:jc w:val="right"/>
        <w:rPr>
          <w:b/>
          <w:bCs/>
          <w:sz w:val="28"/>
          <w:szCs w:val="28"/>
          <w:rtl/>
          <w:lang w:val="en-GB"/>
        </w:rPr>
      </w:pPr>
      <w:r w:rsidRPr="007E47E8">
        <w:rPr>
          <w:b/>
          <w:bCs/>
          <w:sz w:val="28"/>
          <w:szCs w:val="28"/>
          <w:lang w:val="en-GB"/>
        </w:rPr>
        <w:t xml:space="preserve">C- </w:t>
      </w:r>
      <w:r w:rsidRPr="007E47E8">
        <w:rPr>
          <w:b/>
          <w:bCs/>
          <w:sz w:val="28"/>
          <w:szCs w:val="28"/>
          <w:u w:val="single"/>
          <w:lang w:val="en-GB"/>
        </w:rPr>
        <w:t>decline</w:t>
      </w:r>
    </w:p>
    <w:p w:rsidR="007E47E8" w:rsidRPr="007E47E8" w:rsidRDefault="007E47E8" w:rsidP="007E47E8">
      <w:pPr>
        <w:jc w:val="right"/>
        <w:rPr>
          <w:b/>
          <w:bCs/>
          <w:sz w:val="28"/>
          <w:szCs w:val="28"/>
          <w:rtl/>
          <w:lang w:val="en-GB"/>
        </w:rPr>
      </w:pPr>
      <w:r w:rsidRPr="007E47E8">
        <w:rPr>
          <w:b/>
          <w:bCs/>
          <w:sz w:val="28"/>
          <w:szCs w:val="28"/>
          <w:lang w:val="en-GB"/>
        </w:rPr>
        <w:t>D- progress</w:t>
      </w:r>
    </w:p>
    <w:p w:rsidR="007E47E8" w:rsidRPr="007E47E8" w:rsidRDefault="007E47E8" w:rsidP="007E47E8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>24-</w:t>
      </w:r>
      <w:r w:rsidRPr="007E47E8">
        <w:rPr>
          <w:rFonts w:eastAsiaTheme="minorEastAsia" w:hAnsi="Calibri" w:cs="Arial"/>
          <w:color w:val="000000" w:themeColor="text1"/>
          <w:kern w:val="24"/>
          <w:sz w:val="64"/>
          <w:szCs w:val="64"/>
        </w:rPr>
        <w:t xml:space="preserve"> </w:t>
      </w:r>
      <w:r w:rsidRPr="007E47E8">
        <w:rPr>
          <w:b/>
          <w:bCs/>
          <w:sz w:val="28"/>
          <w:szCs w:val="28"/>
        </w:rPr>
        <w:t>Drama was revived in the last decade of the………</w:t>
      </w:r>
    </w:p>
    <w:p w:rsidR="007E47E8" w:rsidRPr="007E47E8" w:rsidRDefault="007E47E8" w:rsidP="007E47E8">
      <w:pPr>
        <w:jc w:val="right"/>
        <w:rPr>
          <w:b/>
          <w:bCs/>
          <w:sz w:val="28"/>
          <w:szCs w:val="28"/>
          <w:rtl/>
          <w:lang w:val="en-GB"/>
        </w:rPr>
      </w:pPr>
      <w:r w:rsidRPr="007E47E8">
        <w:rPr>
          <w:b/>
          <w:bCs/>
          <w:sz w:val="28"/>
          <w:szCs w:val="28"/>
        </w:rPr>
        <w:t>A- 16</w:t>
      </w:r>
      <w:r w:rsidRPr="007E47E8">
        <w:rPr>
          <w:b/>
          <w:bCs/>
          <w:sz w:val="28"/>
          <w:szCs w:val="28"/>
          <w:vertAlign w:val="superscript"/>
        </w:rPr>
        <w:t>th</w:t>
      </w:r>
      <w:r w:rsidRPr="007E47E8">
        <w:rPr>
          <w:b/>
          <w:bCs/>
          <w:sz w:val="28"/>
          <w:szCs w:val="28"/>
        </w:rPr>
        <w:t xml:space="preserve"> Century.</w:t>
      </w:r>
    </w:p>
    <w:p w:rsidR="007E47E8" w:rsidRPr="007E47E8" w:rsidRDefault="007E47E8" w:rsidP="007E47E8">
      <w:pPr>
        <w:jc w:val="right"/>
        <w:rPr>
          <w:b/>
          <w:bCs/>
          <w:sz w:val="28"/>
          <w:szCs w:val="28"/>
          <w:rtl/>
          <w:lang w:val="en-GB"/>
        </w:rPr>
      </w:pPr>
      <w:r w:rsidRPr="007E47E8">
        <w:rPr>
          <w:b/>
          <w:bCs/>
          <w:sz w:val="28"/>
          <w:szCs w:val="28"/>
        </w:rPr>
        <w:t>B- 17</w:t>
      </w:r>
      <w:r w:rsidRPr="007E47E8">
        <w:rPr>
          <w:b/>
          <w:bCs/>
          <w:sz w:val="28"/>
          <w:szCs w:val="28"/>
          <w:vertAlign w:val="superscript"/>
        </w:rPr>
        <w:t>th</w:t>
      </w:r>
      <w:r w:rsidRPr="007E47E8">
        <w:rPr>
          <w:b/>
          <w:bCs/>
          <w:sz w:val="28"/>
          <w:szCs w:val="28"/>
        </w:rPr>
        <w:t xml:space="preserve"> Century.</w:t>
      </w:r>
    </w:p>
    <w:p w:rsidR="007E47E8" w:rsidRPr="007E47E8" w:rsidRDefault="007E47E8" w:rsidP="007E47E8">
      <w:pPr>
        <w:jc w:val="right"/>
        <w:rPr>
          <w:b/>
          <w:bCs/>
          <w:sz w:val="28"/>
          <w:szCs w:val="28"/>
          <w:rtl/>
          <w:lang w:val="en-GB"/>
        </w:rPr>
      </w:pPr>
      <w:r w:rsidRPr="007E47E8">
        <w:rPr>
          <w:b/>
          <w:bCs/>
          <w:sz w:val="28"/>
          <w:szCs w:val="28"/>
        </w:rPr>
        <w:t>C- 18</w:t>
      </w:r>
      <w:r w:rsidRPr="007E47E8">
        <w:rPr>
          <w:b/>
          <w:bCs/>
          <w:sz w:val="28"/>
          <w:szCs w:val="28"/>
          <w:vertAlign w:val="superscript"/>
        </w:rPr>
        <w:t>th</w:t>
      </w:r>
      <w:r w:rsidRPr="007E47E8">
        <w:rPr>
          <w:b/>
          <w:bCs/>
          <w:sz w:val="28"/>
          <w:szCs w:val="28"/>
        </w:rPr>
        <w:t xml:space="preserve"> Century.</w:t>
      </w:r>
    </w:p>
    <w:p w:rsidR="007E47E8" w:rsidRDefault="007E47E8" w:rsidP="007E47E8">
      <w:pPr>
        <w:jc w:val="right"/>
        <w:rPr>
          <w:b/>
          <w:bCs/>
          <w:sz w:val="28"/>
          <w:szCs w:val="28"/>
        </w:rPr>
      </w:pPr>
      <w:r w:rsidRPr="007E47E8">
        <w:rPr>
          <w:b/>
          <w:bCs/>
          <w:sz w:val="28"/>
          <w:szCs w:val="28"/>
          <w:u w:val="single"/>
        </w:rPr>
        <w:t>D- 19</w:t>
      </w:r>
      <w:r w:rsidRPr="007E47E8">
        <w:rPr>
          <w:b/>
          <w:bCs/>
          <w:sz w:val="28"/>
          <w:szCs w:val="28"/>
          <w:u w:val="single"/>
          <w:vertAlign w:val="superscript"/>
        </w:rPr>
        <w:t>th</w:t>
      </w:r>
      <w:r w:rsidRPr="007E47E8">
        <w:rPr>
          <w:b/>
          <w:bCs/>
          <w:sz w:val="28"/>
          <w:szCs w:val="28"/>
          <w:u w:val="single"/>
        </w:rPr>
        <w:t xml:space="preserve"> Century.</w:t>
      </w:r>
    </w:p>
    <w:p w:rsidR="0043340F" w:rsidRDefault="0024313D" w:rsidP="0024313D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</w:rPr>
        <w:t>25</w:t>
      </w:r>
      <w:r w:rsidR="0043340F">
        <w:rPr>
          <w:b/>
          <w:bCs/>
          <w:sz w:val="28"/>
          <w:szCs w:val="28"/>
        </w:rPr>
        <w:t>-</w:t>
      </w:r>
      <w:r w:rsidR="0043340F" w:rsidRPr="0043340F">
        <w:rPr>
          <w:b/>
          <w:bCs/>
          <w:sz w:val="28"/>
          <w:szCs w:val="28"/>
          <w:lang w:val="en-GB"/>
        </w:rPr>
        <w:t>He was born and brought up in Ireland, but at the age of twenty he left Ireland for good, and went to London to make his fortune</w:t>
      </w:r>
    </w:p>
    <w:p w:rsidR="0024313D" w:rsidRDefault="0024313D" w:rsidP="0024313D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a-wild</w:t>
      </w:r>
    </w:p>
    <w:p w:rsidR="0024313D" w:rsidRPr="0024313D" w:rsidRDefault="0024313D" w:rsidP="0024313D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24313D">
        <w:rPr>
          <w:b/>
          <w:bCs/>
          <w:sz w:val="28"/>
          <w:szCs w:val="28"/>
          <w:u w:val="single"/>
          <w:lang w:val="en-GB"/>
        </w:rPr>
        <w:t>b-George Bernard Shaw</w:t>
      </w:r>
    </w:p>
    <w:p w:rsidR="0024313D" w:rsidRDefault="0024313D" w:rsidP="0024313D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c-carel marx</w:t>
      </w:r>
    </w:p>
    <w:p w:rsidR="0024313D" w:rsidRDefault="0024313D" w:rsidP="0024313D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26-</w:t>
      </w:r>
      <w:r w:rsidRPr="0024313D">
        <w:rPr>
          <w:b/>
          <w:bCs/>
          <w:sz w:val="28"/>
          <w:szCs w:val="28"/>
          <w:lang w:val="en-GB"/>
        </w:rPr>
        <w:t xml:space="preserve">At first </w:t>
      </w:r>
      <w:r>
        <w:rPr>
          <w:b/>
          <w:bCs/>
          <w:sz w:val="28"/>
          <w:szCs w:val="28"/>
          <w:lang w:val="en-GB"/>
        </w:rPr>
        <w:t>Bernard shaw</w:t>
      </w:r>
      <w:r w:rsidRPr="0024313D">
        <w:rPr>
          <w:b/>
          <w:bCs/>
          <w:sz w:val="28"/>
          <w:szCs w:val="28"/>
          <w:lang w:val="en-GB"/>
        </w:rPr>
        <w:t xml:space="preserve"> tried his hand at the novel, but he did not get any encouragement</w:t>
      </w:r>
    </w:p>
    <w:p w:rsidR="0024313D" w:rsidRDefault="0024313D" w:rsidP="0024313D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lastRenderedPageBreak/>
        <w:t>a-</w:t>
      </w:r>
      <w:r w:rsidRPr="0024313D">
        <w:rPr>
          <w:b/>
          <w:bCs/>
          <w:sz w:val="28"/>
          <w:szCs w:val="28"/>
          <w:u w:val="single"/>
          <w:lang w:val="en-GB"/>
        </w:rPr>
        <w:t>correct</w:t>
      </w:r>
    </w:p>
    <w:p w:rsidR="0024313D" w:rsidRDefault="0024313D" w:rsidP="0024313D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b-wrong</w:t>
      </w:r>
    </w:p>
    <w:p w:rsidR="0024313D" w:rsidRDefault="0024313D" w:rsidP="0091311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27-</w:t>
      </w:r>
      <w:r w:rsidR="00AF3371">
        <w:rPr>
          <w:b/>
          <w:bCs/>
          <w:sz w:val="28"/>
          <w:szCs w:val="28"/>
          <w:lang w:val="en-GB"/>
        </w:rPr>
        <w:t xml:space="preserve">Bernard shaw </w:t>
      </w:r>
      <w:r w:rsidR="0091311A" w:rsidRPr="0091311A">
        <w:rPr>
          <w:b/>
          <w:bCs/>
          <w:sz w:val="28"/>
          <w:szCs w:val="28"/>
          <w:lang w:val="en-GB"/>
        </w:rPr>
        <w:t>came under the influence of Samuel Butler whom he described as the greatest writer of the later half of the nineteenth century</w:t>
      </w:r>
    </w:p>
    <w:p w:rsidR="0024313D" w:rsidRDefault="0024313D" w:rsidP="00AF3371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="00AF3371">
        <w:rPr>
          <w:b/>
          <w:bCs/>
          <w:sz w:val="28"/>
          <w:szCs w:val="28"/>
          <w:lang w:val="en-GB"/>
        </w:rPr>
        <w:t>correct</w:t>
      </w:r>
    </w:p>
    <w:p w:rsidR="0024313D" w:rsidRDefault="0024313D" w:rsidP="00AF3371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="00AF3371">
        <w:rPr>
          <w:b/>
          <w:bCs/>
          <w:sz w:val="28"/>
          <w:szCs w:val="28"/>
          <w:lang w:val="en-GB"/>
        </w:rPr>
        <w:t>wrong</w:t>
      </w:r>
    </w:p>
    <w:p w:rsidR="00AF3371" w:rsidRDefault="00AF3371" w:rsidP="00AC5A58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27</w:t>
      </w:r>
      <w:r w:rsidR="00AC5A58">
        <w:rPr>
          <w:b/>
          <w:bCs/>
          <w:sz w:val="28"/>
          <w:szCs w:val="28"/>
          <w:lang w:val="en-GB"/>
        </w:rPr>
        <w:t xml:space="preserve">- </w:t>
      </w:r>
      <w:r w:rsidR="00AC5A58" w:rsidRPr="00AC5A58">
        <w:rPr>
          <w:b/>
          <w:bCs/>
          <w:sz w:val="28"/>
          <w:szCs w:val="28"/>
          <w:lang w:val="en-GB"/>
        </w:rPr>
        <w:t xml:space="preserve">Butler </w:t>
      </w:r>
      <w:r w:rsidRPr="00AF3371">
        <w:rPr>
          <w:b/>
          <w:bCs/>
          <w:sz w:val="28"/>
          <w:szCs w:val="28"/>
          <w:lang w:val="en-GB"/>
        </w:rPr>
        <w:t xml:space="preserve"> had described</w:t>
      </w:r>
      <w:r>
        <w:rPr>
          <w:b/>
          <w:bCs/>
          <w:sz w:val="28"/>
          <w:szCs w:val="28"/>
          <w:lang w:val="en-GB"/>
        </w:rPr>
        <w:t xml:space="preserve"> the force as </w:t>
      </w:r>
    </w:p>
    <w:p w:rsidR="00AF3371" w:rsidRDefault="00AF3371" w:rsidP="00AF3371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Pr="00AF3371">
        <w:rPr>
          <w:b/>
          <w:bCs/>
          <w:sz w:val="28"/>
          <w:szCs w:val="28"/>
          <w:lang w:val="en-GB"/>
        </w:rPr>
        <w:t>'divinity that shapes our ends</w:t>
      </w:r>
    </w:p>
    <w:p w:rsidR="00AF3371" w:rsidRPr="00AC5A58" w:rsidRDefault="00AF3371" w:rsidP="00AF3371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AC5A58">
        <w:rPr>
          <w:b/>
          <w:bCs/>
          <w:sz w:val="28"/>
          <w:szCs w:val="28"/>
          <w:u w:val="single"/>
          <w:lang w:val="en-GB"/>
        </w:rPr>
        <w:t>b-'the mysterious drive towards greater power over our circumstances and deeper understanding of Nature</w:t>
      </w:r>
    </w:p>
    <w:p w:rsidR="00AC5A58" w:rsidRDefault="00AC5A58" w:rsidP="00AF3371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c-none of them</w:t>
      </w:r>
    </w:p>
    <w:p w:rsidR="00AC5A58" w:rsidRDefault="00AC5A58" w:rsidP="00AC5A58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28-</w:t>
      </w:r>
      <w:r w:rsidRPr="00AC5A58">
        <w:rPr>
          <w:b/>
          <w:bCs/>
          <w:sz w:val="28"/>
          <w:szCs w:val="28"/>
          <w:lang w:val="en-GB"/>
        </w:rPr>
        <w:t xml:space="preserve"> </w:t>
      </w:r>
      <w:r>
        <w:rPr>
          <w:b/>
          <w:bCs/>
          <w:sz w:val="28"/>
          <w:szCs w:val="28"/>
          <w:lang w:val="en-GB"/>
        </w:rPr>
        <w:t>……..</w:t>
      </w:r>
      <w:r w:rsidRPr="00AC5A58">
        <w:rPr>
          <w:b/>
          <w:bCs/>
          <w:sz w:val="28"/>
          <w:szCs w:val="28"/>
          <w:lang w:val="en-GB"/>
        </w:rPr>
        <w:t xml:space="preserve"> </w:t>
      </w:r>
      <w:r w:rsidRPr="00AF3371">
        <w:rPr>
          <w:b/>
          <w:bCs/>
          <w:sz w:val="28"/>
          <w:szCs w:val="28"/>
          <w:lang w:val="en-GB"/>
        </w:rPr>
        <w:t xml:space="preserve"> had described</w:t>
      </w:r>
      <w:r>
        <w:rPr>
          <w:b/>
          <w:bCs/>
          <w:sz w:val="28"/>
          <w:szCs w:val="28"/>
          <w:lang w:val="en-GB"/>
        </w:rPr>
        <w:t xml:space="preserve"> the force as </w:t>
      </w:r>
      <w:r w:rsidRPr="00AF3371">
        <w:rPr>
          <w:b/>
          <w:bCs/>
          <w:sz w:val="28"/>
          <w:szCs w:val="28"/>
          <w:lang w:val="en-GB"/>
        </w:rPr>
        <w:t>'divinity that shapes our ends</w:t>
      </w:r>
    </w:p>
    <w:p w:rsidR="00AC5A58" w:rsidRDefault="00AC5A58" w:rsidP="00AC5A58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a- </w:t>
      </w:r>
      <w:r w:rsidRPr="00AC5A58">
        <w:rPr>
          <w:b/>
          <w:bCs/>
          <w:sz w:val="28"/>
          <w:szCs w:val="28"/>
          <w:u w:val="single"/>
          <w:lang w:val="en-GB"/>
        </w:rPr>
        <w:t>Shakespeare</w:t>
      </w:r>
    </w:p>
    <w:p w:rsidR="00AC5A58" w:rsidRDefault="00AC5A58" w:rsidP="00AC5A58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 butler</w:t>
      </w:r>
    </w:p>
    <w:p w:rsidR="00AC5A58" w:rsidRDefault="00AC5A58" w:rsidP="00AC5A58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c-none of them</w:t>
      </w:r>
    </w:p>
    <w:p w:rsidR="00AC5A58" w:rsidRDefault="009A286D" w:rsidP="009A286D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29-</w:t>
      </w:r>
      <w:r w:rsidRPr="009A286D">
        <w:rPr>
          <w:b/>
          <w:bCs/>
          <w:sz w:val="28"/>
          <w:szCs w:val="28"/>
          <w:lang w:val="en-GB"/>
        </w:rPr>
        <w:t>Two other writers who provoked the critical mind of Shaw during his formative period were</w:t>
      </w:r>
    </w:p>
    <w:p w:rsidR="009A286D" w:rsidRDefault="009A286D" w:rsidP="009A286D">
      <w:pPr>
        <w:jc w:val="right"/>
        <w:rPr>
          <w:b/>
          <w:bCs/>
          <w:sz w:val="28"/>
          <w:szCs w:val="28"/>
          <w:rtl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Pr="009A286D">
        <w:rPr>
          <w:b/>
          <w:bCs/>
          <w:sz w:val="28"/>
          <w:szCs w:val="28"/>
          <w:lang w:val="en-GB"/>
        </w:rPr>
        <w:t>Nietzsche</w:t>
      </w:r>
      <w:r>
        <w:rPr>
          <w:b/>
          <w:bCs/>
          <w:sz w:val="28"/>
          <w:szCs w:val="28"/>
          <w:lang w:val="en-GB"/>
        </w:rPr>
        <w:t xml:space="preserve"> and Shakespeare</w:t>
      </w:r>
    </w:p>
    <w:p w:rsidR="009A286D" w:rsidRPr="009A286D" w:rsidRDefault="009A286D" w:rsidP="009A286D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9A286D">
        <w:rPr>
          <w:b/>
          <w:bCs/>
          <w:sz w:val="28"/>
          <w:szCs w:val="28"/>
          <w:u w:val="single"/>
          <w:lang w:val="en-GB"/>
        </w:rPr>
        <w:t>b-Nietzsche and Ibsen</w:t>
      </w:r>
    </w:p>
    <w:p w:rsidR="009A286D" w:rsidRDefault="009A286D" w:rsidP="009A286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>c-</w:t>
      </w:r>
      <w:r>
        <w:rPr>
          <w:b/>
          <w:bCs/>
          <w:sz w:val="28"/>
          <w:szCs w:val="28"/>
        </w:rPr>
        <w:t>none of them</w:t>
      </w:r>
    </w:p>
    <w:p w:rsidR="009A286D" w:rsidRDefault="009A286D" w:rsidP="009A286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30-</w:t>
      </w:r>
      <w:r w:rsidRPr="009A286D">
        <w:rPr>
          <w:b/>
          <w:bCs/>
          <w:sz w:val="28"/>
          <w:szCs w:val="28"/>
          <w:lang w:val="en-GB"/>
        </w:rPr>
        <w:t>Ibsen whose doctrine</w:t>
      </w:r>
    </w:p>
    <w:p w:rsidR="009A286D" w:rsidRPr="003E0BC1" w:rsidRDefault="009A286D" w:rsidP="003E0BC1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</w:rPr>
        <w:t>a-</w:t>
      </w:r>
      <w:r w:rsidR="003E0BC1" w:rsidRPr="003E0BC1">
        <w:rPr>
          <w:b/>
          <w:bCs/>
          <w:sz w:val="28"/>
          <w:szCs w:val="28"/>
          <w:lang w:val="en-GB"/>
        </w:rPr>
        <w:t>'Yea to Life</w:t>
      </w:r>
    </w:p>
    <w:p w:rsidR="009A286D" w:rsidRPr="003E0BC1" w:rsidRDefault="009A286D" w:rsidP="009A286D">
      <w:pPr>
        <w:jc w:val="right"/>
        <w:rPr>
          <w:b/>
          <w:bCs/>
          <w:sz w:val="28"/>
          <w:szCs w:val="28"/>
          <w:u w:val="single"/>
        </w:rPr>
      </w:pPr>
      <w:r w:rsidRPr="003E0BC1">
        <w:rPr>
          <w:b/>
          <w:bCs/>
          <w:sz w:val="28"/>
          <w:szCs w:val="28"/>
          <w:u w:val="single"/>
        </w:rPr>
        <w:t>b-</w:t>
      </w:r>
      <w:r w:rsidRPr="003E0BC1">
        <w:rPr>
          <w:b/>
          <w:bCs/>
          <w:sz w:val="28"/>
          <w:szCs w:val="28"/>
          <w:u w:val="single"/>
          <w:lang w:val="en-GB"/>
        </w:rPr>
        <w:t>'Be Thyself</w:t>
      </w:r>
    </w:p>
    <w:p w:rsidR="009A286D" w:rsidRDefault="009A286D" w:rsidP="003E0BC1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</w:t>
      </w:r>
      <w:r w:rsidR="003E0BC1" w:rsidRPr="003E0BC1">
        <w:rPr>
          <w:b/>
          <w:bCs/>
          <w:sz w:val="28"/>
          <w:szCs w:val="28"/>
        </w:rPr>
        <w:t xml:space="preserve"> </w:t>
      </w:r>
      <w:r w:rsidR="003E0BC1">
        <w:rPr>
          <w:b/>
          <w:bCs/>
          <w:sz w:val="28"/>
          <w:szCs w:val="28"/>
        </w:rPr>
        <w:t>none of them</w:t>
      </w:r>
    </w:p>
    <w:p w:rsidR="003E0BC1" w:rsidRPr="003E0268" w:rsidRDefault="003E0BC1" w:rsidP="003E0268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</w:rPr>
        <w:lastRenderedPageBreak/>
        <w:t>31-</w:t>
      </w:r>
      <w:r w:rsidR="003E0268" w:rsidRPr="003E0268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="003E0268" w:rsidRPr="003E0268">
        <w:rPr>
          <w:b/>
          <w:bCs/>
          <w:sz w:val="28"/>
          <w:szCs w:val="28"/>
          <w:lang w:val="en-GB"/>
        </w:rPr>
        <w:t>In his plays Ibsen had exposed</w:t>
      </w:r>
    </w:p>
    <w:p w:rsidR="003E0BC1" w:rsidRDefault="003E0268" w:rsidP="003E0268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</w:t>
      </w:r>
      <w:r w:rsidRPr="003E0268">
        <w:t xml:space="preserve"> </w:t>
      </w:r>
      <w:r w:rsidRPr="003E0268">
        <w:rPr>
          <w:b/>
          <w:bCs/>
          <w:sz w:val="28"/>
          <w:szCs w:val="28"/>
        </w:rPr>
        <w:t>sentimentality</w:t>
      </w:r>
    </w:p>
    <w:p w:rsidR="003E0268" w:rsidRPr="003E0268" w:rsidRDefault="003E0268" w:rsidP="003E0268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</w:rPr>
        <w:t>b-</w:t>
      </w:r>
      <w:r w:rsidRPr="003E0268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3E0268">
        <w:rPr>
          <w:b/>
          <w:bCs/>
          <w:sz w:val="28"/>
          <w:szCs w:val="28"/>
          <w:lang w:val="en-GB"/>
        </w:rPr>
        <w:t>romanticism and hypocrisy</w:t>
      </w:r>
    </w:p>
    <w:p w:rsidR="003E0268" w:rsidRDefault="003E0268" w:rsidP="003E0268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c-all of them</w:t>
      </w:r>
    </w:p>
    <w:p w:rsidR="003E0268" w:rsidRPr="00A752AD" w:rsidRDefault="00A752AD" w:rsidP="00A752AD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</w:rPr>
        <w:t>32</w:t>
      </w:r>
      <w:r w:rsidR="003E0268">
        <w:rPr>
          <w:b/>
          <w:bCs/>
          <w:sz w:val="28"/>
          <w:szCs w:val="28"/>
        </w:rPr>
        <w:t>-</w:t>
      </w:r>
      <w:r w:rsidRPr="00A752AD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A752AD">
        <w:rPr>
          <w:b/>
          <w:bCs/>
          <w:sz w:val="28"/>
          <w:szCs w:val="28"/>
          <w:lang w:val="en-GB"/>
        </w:rPr>
        <w:t>Shaw wrote his plays with the deliberate purpose of propaganda</w:t>
      </w:r>
    </w:p>
    <w:p w:rsidR="003E0268" w:rsidRPr="00A752AD" w:rsidRDefault="003E0268" w:rsidP="00A752AD">
      <w:pPr>
        <w:jc w:val="right"/>
        <w:rPr>
          <w:b/>
          <w:bCs/>
          <w:sz w:val="28"/>
          <w:szCs w:val="28"/>
          <w:u w:val="single"/>
        </w:rPr>
      </w:pPr>
      <w:r w:rsidRPr="00A752AD">
        <w:rPr>
          <w:b/>
          <w:bCs/>
          <w:sz w:val="28"/>
          <w:szCs w:val="28"/>
          <w:u w:val="single"/>
        </w:rPr>
        <w:t>a-</w:t>
      </w:r>
      <w:r w:rsidR="00A752AD" w:rsidRPr="00A752AD">
        <w:rPr>
          <w:b/>
          <w:bCs/>
          <w:sz w:val="28"/>
          <w:szCs w:val="28"/>
          <w:u w:val="single"/>
        </w:rPr>
        <w:t>correct</w:t>
      </w:r>
    </w:p>
    <w:p w:rsidR="003E0268" w:rsidRDefault="003E0268" w:rsidP="00A752A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</w:t>
      </w:r>
      <w:r w:rsidR="00A752AD">
        <w:rPr>
          <w:b/>
          <w:bCs/>
          <w:sz w:val="28"/>
          <w:szCs w:val="28"/>
        </w:rPr>
        <w:t>wrong</w:t>
      </w:r>
    </w:p>
    <w:p w:rsidR="001E027B" w:rsidRDefault="00A752AD" w:rsidP="001E027B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</w:rPr>
        <w:t>33-</w:t>
      </w:r>
      <w:r w:rsidRPr="00A752AD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A752AD">
        <w:rPr>
          <w:b/>
          <w:bCs/>
          <w:sz w:val="28"/>
          <w:szCs w:val="28"/>
          <w:lang w:val="en-GB"/>
        </w:rPr>
        <w:t xml:space="preserve">In </w:t>
      </w:r>
      <w:r w:rsidRPr="00A752AD">
        <w:rPr>
          <w:b/>
          <w:bCs/>
          <w:i/>
          <w:iCs/>
          <w:sz w:val="28"/>
          <w:szCs w:val="28"/>
          <w:lang w:val="en-GB"/>
        </w:rPr>
        <w:t xml:space="preserve">Widower's House </w:t>
      </w:r>
      <w:r>
        <w:rPr>
          <w:b/>
          <w:bCs/>
          <w:sz w:val="28"/>
          <w:szCs w:val="28"/>
          <w:lang w:val="en-GB"/>
        </w:rPr>
        <w:t>Bernard shaw</w:t>
      </w:r>
      <w:r w:rsidRPr="00A752AD">
        <w:rPr>
          <w:b/>
          <w:bCs/>
          <w:sz w:val="28"/>
          <w:szCs w:val="28"/>
          <w:lang w:val="en-GB"/>
        </w:rPr>
        <w:t xml:space="preserve">  put the blame on society, and not on the</w:t>
      </w:r>
      <w:r w:rsidR="001E027B">
        <w:rPr>
          <w:b/>
          <w:bCs/>
          <w:sz w:val="28"/>
          <w:szCs w:val="28"/>
        </w:rPr>
        <w:t xml:space="preserve"> </w:t>
      </w:r>
      <w:r w:rsidR="001E027B" w:rsidRPr="00A752AD">
        <w:rPr>
          <w:b/>
          <w:bCs/>
          <w:sz w:val="28"/>
          <w:szCs w:val="28"/>
          <w:lang w:val="en-GB"/>
        </w:rPr>
        <w:t>individual landlord for creating abuses of the right to property</w:t>
      </w:r>
    </w:p>
    <w:p w:rsidR="001E027B" w:rsidRDefault="001E027B" w:rsidP="001E027B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a-wrong</w:t>
      </w:r>
    </w:p>
    <w:p w:rsidR="001E027B" w:rsidRDefault="001E027B" w:rsidP="001E027B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Pr="001E027B">
        <w:rPr>
          <w:b/>
          <w:bCs/>
          <w:sz w:val="28"/>
          <w:szCs w:val="28"/>
          <w:u w:val="single"/>
          <w:lang w:val="en-GB"/>
        </w:rPr>
        <w:t>correct</w:t>
      </w:r>
    </w:p>
    <w:p w:rsidR="001E027B" w:rsidRDefault="001E027B" w:rsidP="001E027B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34-Bernard shwa plays</w:t>
      </w:r>
    </w:p>
    <w:p w:rsidR="001E027B" w:rsidRDefault="001E027B" w:rsidP="001E027B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Pr="001E027B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1E027B">
        <w:rPr>
          <w:b/>
          <w:bCs/>
          <w:i/>
          <w:iCs/>
          <w:sz w:val="28"/>
          <w:szCs w:val="28"/>
          <w:lang w:val="en-GB"/>
        </w:rPr>
        <w:t>Widower's House</w:t>
      </w:r>
      <w:r>
        <w:rPr>
          <w:b/>
          <w:bCs/>
          <w:i/>
          <w:iCs/>
          <w:sz w:val="28"/>
          <w:szCs w:val="28"/>
          <w:lang w:val="en-GB"/>
        </w:rPr>
        <w:t xml:space="preserve"> and </w:t>
      </w:r>
      <w:r w:rsidRPr="001E027B">
        <w:rPr>
          <w:b/>
          <w:bCs/>
          <w:i/>
          <w:iCs/>
          <w:sz w:val="28"/>
          <w:szCs w:val="28"/>
          <w:lang w:val="en-GB"/>
        </w:rPr>
        <w:t>Getting Married</w:t>
      </w:r>
    </w:p>
    <w:p w:rsidR="00E5632A" w:rsidRDefault="001E027B" w:rsidP="00E5632A">
      <w:pPr>
        <w:jc w:val="right"/>
        <w:rPr>
          <w:b/>
          <w:bCs/>
          <w:i/>
          <w:i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Pr="001E027B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1E027B">
        <w:rPr>
          <w:b/>
          <w:bCs/>
          <w:i/>
          <w:iCs/>
          <w:sz w:val="28"/>
          <w:szCs w:val="28"/>
          <w:lang w:val="en-GB"/>
        </w:rPr>
        <w:t>The Doctor Dilemma</w:t>
      </w:r>
      <w:r>
        <w:rPr>
          <w:b/>
          <w:bCs/>
          <w:i/>
          <w:iCs/>
          <w:sz w:val="28"/>
          <w:szCs w:val="28"/>
          <w:lang w:val="en-GB"/>
        </w:rPr>
        <w:t xml:space="preserve"> and </w:t>
      </w:r>
      <w:r w:rsidRPr="001E027B">
        <w:rPr>
          <w:b/>
          <w:bCs/>
          <w:i/>
          <w:iCs/>
          <w:sz w:val="28"/>
          <w:szCs w:val="28"/>
          <w:lang w:val="en-GB"/>
        </w:rPr>
        <w:t>John</w:t>
      </w:r>
      <w:r w:rsidR="00E5632A">
        <w:rPr>
          <w:b/>
          <w:bCs/>
          <w:i/>
          <w:iCs/>
          <w:sz w:val="28"/>
          <w:szCs w:val="28"/>
        </w:rPr>
        <w:t xml:space="preserve"> </w:t>
      </w:r>
      <w:r w:rsidR="00E5632A" w:rsidRPr="001E027B">
        <w:rPr>
          <w:b/>
          <w:bCs/>
          <w:i/>
          <w:iCs/>
          <w:sz w:val="28"/>
          <w:szCs w:val="28"/>
          <w:lang w:val="en-GB"/>
        </w:rPr>
        <w:t>Bull's Other Island</w:t>
      </w:r>
      <w:r w:rsidR="00E5632A" w:rsidRPr="00A752AD">
        <w:rPr>
          <w:b/>
          <w:bCs/>
          <w:sz w:val="28"/>
          <w:szCs w:val="28"/>
          <w:lang w:val="en-GB"/>
        </w:rPr>
        <w:br/>
      </w:r>
      <w:r w:rsidR="00E5632A">
        <w:rPr>
          <w:b/>
          <w:bCs/>
          <w:i/>
          <w:iCs/>
          <w:sz w:val="28"/>
          <w:szCs w:val="28"/>
          <w:lang w:val="en-GB"/>
        </w:rPr>
        <w:t>c-</w:t>
      </w:r>
      <w:r w:rsidR="00E5632A" w:rsidRPr="00E5632A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  <w:lang w:val="en-GB"/>
        </w:rPr>
        <w:t xml:space="preserve"> </w:t>
      </w:r>
      <w:r w:rsidR="00E5632A" w:rsidRPr="00E5632A">
        <w:rPr>
          <w:b/>
          <w:bCs/>
          <w:i/>
          <w:iCs/>
          <w:sz w:val="28"/>
          <w:szCs w:val="28"/>
          <w:lang w:val="en-GB"/>
        </w:rPr>
        <w:t>The Apple Cart</w:t>
      </w:r>
      <w:r w:rsidR="00E5632A">
        <w:rPr>
          <w:b/>
          <w:bCs/>
          <w:i/>
          <w:iCs/>
          <w:sz w:val="28"/>
          <w:szCs w:val="28"/>
          <w:lang w:val="en-GB"/>
        </w:rPr>
        <w:t xml:space="preserve"> </w:t>
      </w:r>
    </w:p>
    <w:p w:rsidR="00E5632A" w:rsidRDefault="00E5632A" w:rsidP="00E5632A">
      <w:pPr>
        <w:jc w:val="right"/>
        <w:rPr>
          <w:b/>
          <w:bCs/>
          <w:i/>
          <w:iCs/>
          <w:sz w:val="28"/>
          <w:szCs w:val="28"/>
          <w:u w:val="single"/>
          <w:lang w:val="en-GB"/>
        </w:rPr>
      </w:pPr>
      <w:r w:rsidRPr="00E5632A">
        <w:rPr>
          <w:b/>
          <w:bCs/>
          <w:i/>
          <w:iCs/>
          <w:sz w:val="28"/>
          <w:szCs w:val="28"/>
          <w:u w:val="single"/>
          <w:lang w:val="en-GB"/>
        </w:rPr>
        <w:t>d-all of them</w:t>
      </w:r>
    </w:p>
    <w:p w:rsidR="00E5632A" w:rsidRDefault="00E5632A" w:rsidP="00FA038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35-</w:t>
      </w:r>
      <w:r w:rsidR="00FA038A">
        <w:rPr>
          <w:b/>
          <w:bCs/>
          <w:sz w:val="28"/>
          <w:szCs w:val="28"/>
          <w:lang w:val="en-GB"/>
        </w:rPr>
        <w:t>Oscar Wilde was born and died in</w:t>
      </w:r>
    </w:p>
    <w:p w:rsidR="00FA038A" w:rsidRDefault="00FA038A" w:rsidP="00FA038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a- </w:t>
      </w:r>
      <w:r w:rsidRPr="00FA038A">
        <w:rPr>
          <w:b/>
          <w:bCs/>
          <w:sz w:val="28"/>
          <w:szCs w:val="28"/>
          <w:lang w:val="en-GB"/>
        </w:rPr>
        <w:t>185</w:t>
      </w:r>
      <w:r>
        <w:rPr>
          <w:b/>
          <w:bCs/>
          <w:sz w:val="28"/>
          <w:szCs w:val="28"/>
          <w:lang w:val="en-GB"/>
        </w:rPr>
        <w:t>4</w:t>
      </w:r>
      <w:r w:rsidRPr="00FA038A">
        <w:rPr>
          <w:b/>
          <w:bCs/>
          <w:sz w:val="28"/>
          <w:szCs w:val="28"/>
          <w:lang w:val="en-GB"/>
        </w:rPr>
        <w:t>-1900</w:t>
      </w:r>
    </w:p>
    <w:p w:rsidR="00FA038A" w:rsidRPr="00FA038A" w:rsidRDefault="00FA038A" w:rsidP="00FA038A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FA038A">
        <w:rPr>
          <w:b/>
          <w:bCs/>
          <w:sz w:val="28"/>
          <w:szCs w:val="28"/>
          <w:u w:val="single"/>
          <w:lang w:val="en-GB"/>
        </w:rPr>
        <w:t>b-</w:t>
      </w:r>
      <w:r w:rsidRPr="00FA038A">
        <w:rPr>
          <w:rFonts w:asciiTheme="majorHAnsi" w:eastAsiaTheme="majorEastAsia" w:hAnsi="Calibri" w:cs="Arial"/>
          <w:b/>
          <w:bCs/>
          <w:color w:val="365F91" w:themeColor="accent1" w:themeShade="BF"/>
          <w:kern w:val="24"/>
          <w:position w:val="1"/>
          <w:sz w:val="88"/>
          <w:szCs w:val="88"/>
          <w:u w:val="single"/>
          <w:lang w:val="en-GB"/>
        </w:rPr>
        <w:t xml:space="preserve"> </w:t>
      </w:r>
      <w:r w:rsidRPr="00FA038A">
        <w:rPr>
          <w:b/>
          <w:bCs/>
          <w:sz w:val="28"/>
          <w:szCs w:val="28"/>
          <w:u w:val="single"/>
          <w:lang w:val="en-GB"/>
        </w:rPr>
        <w:t>1856-1900</w:t>
      </w:r>
    </w:p>
    <w:p w:rsidR="00FA038A" w:rsidRDefault="00FA038A" w:rsidP="00FA038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c-  </w:t>
      </w:r>
      <w:r w:rsidRPr="00FA038A">
        <w:rPr>
          <w:b/>
          <w:bCs/>
          <w:sz w:val="28"/>
          <w:szCs w:val="28"/>
          <w:lang w:val="en-GB"/>
        </w:rPr>
        <w:t>185</w:t>
      </w:r>
      <w:r>
        <w:rPr>
          <w:b/>
          <w:bCs/>
          <w:sz w:val="28"/>
          <w:szCs w:val="28"/>
          <w:lang w:val="en-GB"/>
        </w:rPr>
        <w:t>7</w:t>
      </w:r>
      <w:r w:rsidRPr="00FA038A">
        <w:rPr>
          <w:b/>
          <w:bCs/>
          <w:sz w:val="28"/>
          <w:szCs w:val="28"/>
          <w:lang w:val="en-GB"/>
        </w:rPr>
        <w:t>-1900</w:t>
      </w:r>
      <w:r>
        <w:rPr>
          <w:b/>
          <w:bCs/>
          <w:sz w:val="28"/>
          <w:szCs w:val="28"/>
          <w:lang w:val="en-GB"/>
        </w:rPr>
        <w:t xml:space="preserve"> </w:t>
      </w:r>
    </w:p>
    <w:p w:rsidR="00FA038A" w:rsidRDefault="00FA038A" w:rsidP="009351A6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36</w:t>
      </w:r>
      <w:r w:rsidR="009351A6" w:rsidRPr="009351A6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="009351A6">
        <w:rPr>
          <w:b/>
          <w:bCs/>
          <w:sz w:val="28"/>
          <w:szCs w:val="28"/>
          <w:lang w:val="en-GB"/>
        </w:rPr>
        <w:t>- ……his plays</w:t>
      </w:r>
      <w:r w:rsidR="009351A6" w:rsidRPr="009351A6">
        <w:rPr>
          <w:b/>
          <w:bCs/>
          <w:sz w:val="28"/>
          <w:szCs w:val="28"/>
          <w:lang w:val="en-GB"/>
        </w:rPr>
        <w:t xml:space="preserve"> are all superficial, and none</w:t>
      </w:r>
      <w:r w:rsidR="009351A6">
        <w:rPr>
          <w:b/>
          <w:bCs/>
          <w:sz w:val="28"/>
          <w:szCs w:val="28"/>
        </w:rPr>
        <w:t xml:space="preserve"> </w:t>
      </w:r>
      <w:r w:rsidR="009351A6" w:rsidRPr="009351A6">
        <w:rPr>
          <w:b/>
          <w:bCs/>
          <w:sz w:val="28"/>
          <w:szCs w:val="28"/>
          <w:lang w:val="en-GB"/>
        </w:rPr>
        <w:t xml:space="preserve">of them adds to our knowledge or understanding of life </w:t>
      </w:r>
      <w:r w:rsidR="009351A6" w:rsidRPr="009351A6">
        <w:rPr>
          <w:b/>
          <w:bCs/>
          <w:sz w:val="28"/>
          <w:szCs w:val="28"/>
          <w:lang w:val="en-GB"/>
        </w:rPr>
        <w:br/>
      </w:r>
      <w:r>
        <w:rPr>
          <w:b/>
          <w:bCs/>
          <w:sz w:val="28"/>
          <w:szCs w:val="28"/>
          <w:lang w:val="en-GB"/>
        </w:rPr>
        <w:t>a</w:t>
      </w:r>
      <w:r w:rsidRPr="009351A6">
        <w:rPr>
          <w:b/>
          <w:bCs/>
          <w:sz w:val="28"/>
          <w:szCs w:val="28"/>
          <w:u w:val="single"/>
          <w:lang w:val="en-GB"/>
        </w:rPr>
        <w:t>-</w:t>
      </w:r>
      <w:r w:rsidR="009351A6" w:rsidRPr="009351A6">
        <w:rPr>
          <w:b/>
          <w:bCs/>
          <w:sz w:val="28"/>
          <w:szCs w:val="28"/>
          <w:u w:val="single"/>
          <w:lang w:val="en-GB"/>
        </w:rPr>
        <w:t>Oscar wilde</w:t>
      </w:r>
    </w:p>
    <w:p w:rsidR="00FA038A" w:rsidRDefault="00FA038A" w:rsidP="009351A6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="009351A6">
        <w:rPr>
          <w:b/>
          <w:bCs/>
          <w:sz w:val="28"/>
          <w:szCs w:val="28"/>
          <w:lang w:val="en-GB"/>
        </w:rPr>
        <w:t>Bernard shaw</w:t>
      </w:r>
    </w:p>
    <w:p w:rsidR="00FA038A" w:rsidRDefault="00FA038A" w:rsidP="009351A6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lastRenderedPageBreak/>
        <w:t>c-</w:t>
      </w:r>
      <w:r w:rsidR="009351A6">
        <w:rPr>
          <w:b/>
          <w:bCs/>
          <w:sz w:val="28"/>
          <w:szCs w:val="28"/>
          <w:lang w:val="en-GB"/>
        </w:rPr>
        <w:t xml:space="preserve">Shakespeare </w:t>
      </w:r>
    </w:p>
    <w:p w:rsidR="009351A6" w:rsidRDefault="009351A6" w:rsidP="009351A6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37-</w:t>
      </w:r>
      <w:r w:rsidRPr="009351A6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9351A6">
        <w:rPr>
          <w:b/>
          <w:bCs/>
          <w:sz w:val="28"/>
          <w:szCs w:val="28"/>
          <w:lang w:val="en-GB"/>
        </w:rPr>
        <w:t>The situation he presents in his plays are hackneyed, and, borrowed from French plays of</w:t>
      </w:r>
      <w:r>
        <w:rPr>
          <w:b/>
          <w:bCs/>
          <w:sz w:val="28"/>
          <w:szCs w:val="28"/>
        </w:rPr>
        <w:t xml:space="preserve"> </w:t>
      </w:r>
      <w:r w:rsidRPr="009351A6">
        <w:rPr>
          <w:b/>
          <w:bCs/>
          <w:sz w:val="28"/>
          <w:szCs w:val="28"/>
          <w:lang w:val="en-GB"/>
        </w:rPr>
        <w:t>intrigue.</w:t>
      </w:r>
      <w:r w:rsidRPr="009351A6">
        <w:rPr>
          <w:b/>
          <w:bCs/>
          <w:sz w:val="28"/>
          <w:szCs w:val="28"/>
          <w:lang w:val="en-GB"/>
        </w:rPr>
        <w:br/>
        <w:t xml:space="preserve"> </w:t>
      </w:r>
      <w:r>
        <w:rPr>
          <w:b/>
          <w:bCs/>
          <w:sz w:val="28"/>
          <w:szCs w:val="28"/>
          <w:lang w:val="en-GB"/>
        </w:rPr>
        <w:t>a</w:t>
      </w:r>
      <w:r w:rsidRPr="009351A6">
        <w:rPr>
          <w:b/>
          <w:bCs/>
          <w:sz w:val="28"/>
          <w:szCs w:val="28"/>
          <w:u w:val="single"/>
          <w:lang w:val="en-GB"/>
        </w:rPr>
        <w:t>-Oscar wilde</w:t>
      </w:r>
    </w:p>
    <w:p w:rsidR="009351A6" w:rsidRDefault="009351A6" w:rsidP="009351A6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b-Bernard shaw</w:t>
      </w:r>
    </w:p>
    <w:p w:rsidR="009351A6" w:rsidRDefault="009351A6" w:rsidP="009351A6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c-Shakespeare</w:t>
      </w:r>
    </w:p>
    <w:p w:rsidR="009351A6" w:rsidRDefault="009351A6" w:rsidP="00FC6E1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38-</w:t>
      </w:r>
      <w:r w:rsidR="00FC6E1A">
        <w:rPr>
          <w:b/>
          <w:bCs/>
          <w:sz w:val="28"/>
          <w:szCs w:val="28"/>
          <w:lang w:val="en-GB"/>
        </w:rPr>
        <w:t xml:space="preserve">John </w:t>
      </w:r>
      <w:r w:rsidR="00FC6E1A" w:rsidRPr="00FC6E1A">
        <w:rPr>
          <w:b/>
          <w:bCs/>
          <w:sz w:val="28"/>
          <w:szCs w:val="28"/>
          <w:lang w:val="en-GB"/>
        </w:rPr>
        <w:t>Galsworthy was</w:t>
      </w:r>
      <w:r w:rsidR="00FC6E1A">
        <w:rPr>
          <w:b/>
          <w:bCs/>
          <w:sz w:val="28"/>
          <w:szCs w:val="28"/>
          <w:lang w:val="en-GB"/>
        </w:rPr>
        <w:t xml:space="preserve"> born and died in </w:t>
      </w:r>
    </w:p>
    <w:p w:rsidR="009351A6" w:rsidRPr="00FC6E1A" w:rsidRDefault="009351A6" w:rsidP="00FC6E1A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FC6E1A">
        <w:rPr>
          <w:b/>
          <w:bCs/>
          <w:sz w:val="28"/>
          <w:szCs w:val="28"/>
          <w:u w:val="single"/>
          <w:lang w:val="en-GB"/>
        </w:rPr>
        <w:t>a-</w:t>
      </w:r>
      <w:r w:rsidR="00FC6E1A" w:rsidRPr="00FC6E1A">
        <w:rPr>
          <w:rFonts w:asciiTheme="majorHAnsi" w:eastAsiaTheme="majorEastAsia" w:hAnsi="Calibri" w:cs="Arial"/>
          <w:b/>
          <w:bCs/>
          <w:color w:val="365F91" w:themeColor="accent1" w:themeShade="BF"/>
          <w:kern w:val="24"/>
          <w:position w:val="1"/>
          <w:sz w:val="88"/>
          <w:szCs w:val="88"/>
          <w:u w:val="single"/>
          <w:lang w:val="en-GB"/>
        </w:rPr>
        <w:t xml:space="preserve"> </w:t>
      </w:r>
      <w:r w:rsidR="00FC6E1A" w:rsidRPr="00FC6E1A">
        <w:rPr>
          <w:b/>
          <w:bCs/>
          <w:sz w:val="28"/>
          <w:szCs w:val="28"/>
          <w:u w:val="single"/>
          <w:lang w:val="en-GB"/>
        </w:rPr>
        <w:t>1867-1933</w:t>
      </w:r>
    </w:p>
    <w:p w:rsidR="009351A6" w:rsidRDefault="009351A6" w:rsidP="00FC6E1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="00FC6E1A" w:rsidRPr="00FC6E1A">
        <w:rPr>
          <w:rFonts w:asciiTheme="majorHAnsi" w:eastAsiaTheme="majorEastAsia" w:hAnsi="Calibri" w:cs="Arial"/>
          <w:b/>
          <w:bCs/>
          <w:color w:val="365F91" w:themeColor="accent1" w:themeShade="BF"/>
          <w:kern w:val="24"/>
          <w:position w:val="1"/>
          <w:sz w:val="88"/>
          <w:szCs w:val="88"/>
          <w:lang w:val="en-GB"/>
        </w:rPr>
        <w:t xml:space="preserve"> </w:t>
      </w:r>
      <w:r w:rsidR="00FC6E1A" w:rsidRPr="00FC6E1A">
        <w:rPr>
          <w:b/>
          <w:bCs/>
          <w:sz w:val="28"/>
          <w:szCs w:val="28"/>
          <w:lang w:val="en-GB"/>
        </w:rPr>
        <w:t>186</w:t>
      </w:r>
      <w:r w:rsidR="00FC6E1A">
        <w:rPr>
          <w:b/>
          <w:bCs/>
          <w:sz w:val="28"/>
          <w:szCs w:val="28"/>
          <w:lang w:val="en-GB"/>
        </w:rPr>
        <w:t>9</w:t>
      </w:r>
      <w:r w:rsidR="00FC6E1A" w:rsidRPr="00FC6E1A">
        <w:rPr>
          <w:b/>
          <w:bCs/>
          <w:sz w:val="28"/>
          <w:szCs w:val="28"/>
          <w:lang w:val="en-GB"/>
        </w:rPr>
        <w:t>-1933</w:t>
      </w:r>
    </w:p>
    <w:p w:rsidR="009351A6" w:rsidRDefault="009351A6" w:rsidP="00FC6E1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</w:t>
      </w:r>
      <w:r w:rsidR="00FC6E1A" w:rsidRPr="00FC6E1A">
        <w:rPr>
          <w:rFonts w:asciiTheme="majorHAnsi" w:eastAsiaTheme="majorEastAsia" w:hAnsi="Calibri" w:cs="Arial"/>
          <w:b/>
          <w:bCs/>
          <w:color w:val="365F91" w:themeColor="accent1" w:themeShade="BF"/>
          <w:kern w:val="24"/>
          <w:position w:val="1"/>
          <w:sz w:val="88"/>
          <w:szCs w:val="88"/>
          <w:lang w:val="en-GB"/>
        </w:rPr>
        <w:t xml:space="preserve"> </w:t>
      </w:r>
      <w:r w:rsidR="00FC6E1A" w:rsidRPr="00FC6E1A">
        <w:rPr>
          <w:b/>
          <w:bCs/>
          <w:sz w:val="28"/>
          <w:szCs w:val="28"/>
          <w:lang w:val="en-GB"/>
        </w:rPr>
        <w:t>18</w:t>
      </w:r>
      <w:r w:rsidR="00FC6E1A">
        <w:rPr>
          <w:b/>
          <w:bCs/>
          <w:sz w:val="28"/>
          <w:szCs w:val="28"/>
          <w:lang w:val="en-GB"/>
        </w:rPr>
        <w:t>70</w:t>
      </w:r>
      <w:r w:rsidR="00FC6E1A" w:rsidRPr="00FC6E1A">
        <w:rPr>
          <w:b/>
          <w:bCs/>
          <w:sz w:val="28"/>
          <w:szCs w:val="28"/>
          <w:lang w:val="en-GB"/>
        </w:rPr>
        <w:t>-1933</w:t>
      </w:r>
    </w:p>
    <w:p w:rsidR="00FC6E1A" w:rsidRDefault="00FC6E1A" w:rsidP="00FC6E1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39-</w:t>
      </w:r>
      <w:r w:rsidRPr="00FC6E1A">
        <w:t xml:space="preserve"> </w:t>
      </w:r>
      <w:r>
        <w:rPr>
          <w:b/>
          <w:bCs/>
          <w:sz w:val="28"/>
          <w:szCs w:val="28"/>
          <w:lang w:val="en-GB"/>
        </w:rPr>
        <w:t>……….</w:t>
      </w:r>
      <w:r w:rsidRPr="00FC6E1A">
        <w:rPr>
          <w:b/>
          <w:bCs/>
          <w:sz w:val="28"/>
          <w:szCs w:val="28"/>
          <w:lang w:val="en-GB"/>
        </w:rPr>
        <w:t xml:space="preserve"> was a great dramatist of modern times, who besides being a novelist of the first rank</w:t>
      </w:r>
    </w:p>
    <w:p w:rsidR="00FC6E1A" w:rsidRDefault="00FC6E1A" w:rsidP="00FC6E1A">
      <w:pPr>
        <w:jc w:val="right"/>
        <w:rPr>
          <w:b/>
          <w:bCs/>
          <w:sz w:val="28"/>
          <w:szCs w:val="28"/>
          <w:rtl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Pr="00FC6E1A">
        <w:rPr>
          <w:b/>
          <w:bCs/>
          <w:sz w:val="28"/>
          <w:szCs w:val="28"/>
          <w:lang w:val="en-GB"/>
        </w:rPr>
        <w:t xml:space="preserve"> </w:t>
      </w:r>
      <w:r>
        <w:rPr>
          <w:b/>
          <w:bCs/>
          <w:sz w:val="28"/>
          <w:szCs w:val="28"/>
          <w:lang w:val="en-GB"/>
        </w:rPr>
        <w:t>Shakespeare</w:t>
      </w:r>
    </w:p>
    <w:p w:rsidR="00FC6E1A" w:rsidRDefault="00FC6E1A" w:rsidP="00FC6E1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Pr="00FC6E1A">
        <w:rPr>
          <w:b/>
          <w:bCs/>
          <w:sz w:val="28"/>
          <w:szCs w:val="28"/>
          <w:lang w:val="en-GB"/>
        </w:rPr>
        <w:t xml:space="preserve"> </w:t>
      </w:r>
      <w:r w:rsidRPr="00FC6E1A">
        <w:rPr>
          <w:b/>
          <w:bCs/>
          <w:sz w:val="28"/>
          <w:szCs w:val="28"/>
          <w:u w:val="single"/>
          <w:lang w:val="en-GB"/>
        </w:rPr>
        <w:t>Galsworthy</w:t>
      </w:r>
    </w:p>
    <w:p w:rsidR="00FC6E1A" w:rsidRDefault="00FC6E1A" w:rsidP="00FC6E1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c-none of them </w:t>
      </w:r>
    </w:p>
    <w:p w:rsidR="00FC6E1A" w:rsidRDefault="00FC6E1A" w:rsidP="00FC6E1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40-Galsworthy</w:t>
      </w:r>
      <w:r w:rsidRPr="00FC6E1A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FC6E1A">
        <w:rPr>
          <w:b/>
          <w:bCs/>
          <w:sz w:val="28"/>
          <w:szCs w:val="28"/>
          <w:lang w:val="en-GB"/>
        </w:rPr>
        <w:t>believed in the naturalistic technique both in the novel and drama</w:t>
      </w:r>
    </w:p>
    <w:p w:rsidR="00FC6E1A" w:rsidRDefault="00FC6E1A" w:rsidP="00FC6E1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Pr="00FC6E1A">
        <w:rPr>
          <w:b/>
          <w:bCs/>
          <w:sz w:val="28"/>
          <w:szCs w:val="28"/>
          <w:u w:val="single"/>
          <w:lang w:val="en-GB"/>
        </w:rPr>
        <w:t>correct</w:t>
      </w:r>
    </w:p>
    <w:p w:rsidR="00FC6E1A" w:rsidRDefault="00FC6E1A" w:rsidP="00FC6E1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b-wrong</w:t>
      </w:r>
    </w:p>
    <w:p w:rsidR="00FC6E1A" w:rsidRDefault="00FC6E1A" w:rsidP="00FC6E1A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41-</w:t>
      </w:r>
      <w:r w:rsidRPr="00FC6E1A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FC6E1A">
        <w:rPr>
          <w:b/>
          <w:bCs/>
          <w:sz w:val="28"/>
          <w:szCs w:val="28"/>
          <w:lang w:val="en-GB"/>
        </w:rPr>
        <w:t xml:space="preserve">Naturalistic art is like a steady lamp, held up from </w:t>
      </w:r>
      <w:r w:rsidRPr="00FC6E1A">
        <w:rPr>
          <w:b/>
          <w:bCs/>
          <w:sz w:val="28"/>
          <w:szCs w:val="28"/>
          <w:lang w:val="en-GB"/>
        </w:rPr>
        <w:br/>
        <w:t>time to time</w:t>
      </w:r>
      <w:r w:rsidR="00A96862">
        <w:rPr>
          <w:b/>
          <w:bCs/>
          <w:sz w:val="28"/>
          <w:szCs w:val="28"/>
          <w:lang w:val="en-GB"/>
        </w:rPr>
        <w:t xml:space="preserve"> according to</w:t>
      </w:r>
    </w:p>
    <w:p w:rsidR="00FC6E1A" w:rsidRDefault="00FC6E1A" w:rsidP="00A9686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="00A96862">
        <w:rPr>
          <w:b/>
          <w:bCs/>
          <w:sz w:val="28"/>
          <w:szCs w:val="28"/>
          <w:lang w:val="en-GB"/>
        </w:rPr>
        <w:t>wilde</w:t>
      </w:r>
    </w:p>
    <w:p w:rsidR="00FC6E1A" w:rsidRDefault="00FC6E1A" w:rsidP="00A9686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="00A96862" w:rsidRPr="00A96862">
        <w:rPr>
          <w:b/>
          <w:bCs/>
          <w:sz w:val="28"/>
          <w:szCs w:val="28"/>
          <w:lang w:val="en-GB"/>
        </w:rPr>
        <w:t xml:space="preserve"> </w:t>
      </w:r>
      <w:r w:rsidR="00A96862" w:rsidRPr="00A96862">
        <w:rPr>
          <w:b/>
          <w:bCs/>
          <w:sz w:val="28"/>
          <w:szCs w:val="28"/>
          <w:u w:val="single"/>
          <w:lang w:val="en-GB"/>
        </w:rPr>
        <w:t>Galsworthy</w:t>
      </w:r>
    </w:p>
    <w:p w:rsidR="00FC6E1A" w:rsidRDefault="00FC6E1A" w:rsidP="00A9686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</w:t>
      </w:r>
      <w:r w:rsidR="00A96862">
        <w:rPr>
          <w:b/>
          <w:bCs/>
          <w:sz w:val="28"/>
          <w:szCs w:val="28"/>
          <w:lang w:val="en-GB"/>
        </w:rPr>
        <w:t xml:space="preserve">shaw </w:t>
      </w:r>
    </w:p>
    <w:p w:rsidR="00A96862" w:rsidRDefault="00A96862" w:rsidP="00A9686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lastRenderedPageBreak/>
        <w:t>42-</w:t>
      </w:r>
      <w:r w:rsidRPr="00A96862">
        <w:rPr>
          <w:rFonts w:eastAsiaTheme="minorEastAsia" w:hAnsi="Calibri" w:cs="Arial"/>
          <w:color w:val="000000" w:themeColor="text1"/>
          <w:kern w:val="24"/>
          <w:sz w:val="56"/>
          <w:szCs w:val="56"/>
          <w:lang w:val="en-GB"/>
        </w:rPr>
        <w:t xml:space="preserve"> </w:t>
      </w:r>
      <w:r w:rsidRPr="00A96862">
        <w:rPr>
          <w:b/>
          <w:bCs/>
          <w:sz w:val="28"/>
          <w:szCs w:val="28"/>
          <w:lang w:val="en-GB"/>
        </w:rPr>
        <w:t xml:space="preserve">The important plays of Galsworthy are </w:t>
      </w:r>
      <w:r w:rsidRPr="00A96862">
        <w:rPr>
          <w:b/>
          <w:bCs/>
          <w:i/>
          <w:iCs/>
          <w:sz w:val="28"/>
          <w:szCs w:val="28"/>
          <w:lang w:val="en-GB"/>
        </w:rPr>
        <w:t xml:space="preserve">Strike (1909),Justice(1910),The Skin Game </w:t>
      </w:r>
      <w:r w:rsidRPr="00A96862">
        <w:rPr>
          <w:b/>
          <w:bCs/>
          <w:sz w:val="28"/>
          <w:szCs w:val="28"/>
          <w:lang w:val="en-GB"/>
        </w:rPr>
        <w:t xml:space="preserve">(1929), and </w:t>
      </w:r>
      <w:r w:rsidRPr="00A96862">
        <w:rPr>
          <w:b/>
          <w:bCs/>
          <w:i/>
          <w:iCs/>
          <w:sz w:val="28"/>
          <w:szCs w:val="28"/>
          <w:lang w:val="en-GB"/>
        </w:rPr>
        <w:t xml:space="preserve">The Silver Box. </w:t>
      </w:r>
      <w:r w:rsidRPr="00A96862">
        <w:rPr>
          <w:b/>
          <w:bCs/>
          <w:sz w:val="28"/>
          <w:szCs w:val="28"/>
          <w:lang w:val="en-GB"/>
        </w:rPr>
        <w:t>All these plays deal with social and ethical problems</w:t>
      </w:r>
    </w:p>
    <w:p w:rsidR="00A96862" w:rsidRDefault="00A96862" w:rsidP="00A9686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Pr="00A96862">
        <w:rPr>
          <w:b/>
          <w:bCs/>
          <w:sz w:val="28"/>
          <w:szCs w:val="28"/>
          <w:u w:val="single"/>
          <w:lang w:val="en-GB"/>
        </w:rPr>
        <w:t>correct</w:t>
      </w:r>
    </w:p>
    <w:p w:rsidR="00A96862" w:rsidRDefault="00A96862" w:rsidP="00A9686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b-wrong</w:t>
      </w:r>
    </w:p>
    <w:p w:rsidR="00A96862" w:rsidRPr="00A96862" w:rsidRDefault="00A96862" w:rsidP="00A9686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 xml:space="preserve">43-………. </w:t>
      </w:r>
      <w:r w:rsidRPr="00A96862">
        <w:rPr>
          <w:b/>
          <w:bCs/>
          <w:sz w:val="28"/>
          <w:szCs w:val="28"/>
          <w:lang w:val="en-GB"/>
        </w:rPr>
        <w:t xml:space="preserve">deals with the old proverbs that there is one law for the rich and another for the poor. </w:t>
      </w:r>
    </w:p>
    <w:p w:rsidR="00A96862" w:rsidRDefault="00A96862" w:rsidP="00A9686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a-the skin</w:t>
      </w:r>
    </w:p>
    <w:p w:rsidR="00A96862" w:rsidRPr="00A96862" w:rsidRDefault="00A96862" w:rsidP="00A96862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A96862">
        <w:rPr>
          <w:b/>
          <w:bCs/>
          <w:sz w:val="28"/>
          <w:szCs w:val="28"/>
          <w:u w:val="single"/>
          <w:lang w:val="en-GB"/>
        </w:rPr>
        <w:t>b-the silver box</w:t>
      </w:r>
    </w:p>
    <w:p w:rsidR="00A96862" w:rsidRDefault="00A96862" w:rsidP="00A9686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c-justice</w:t>
      </w:r>
    </w:p>
    <w:p w:rsidR="00A96862" w:rsidRDefault="00A96862" w:rsidP="0013601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44-</w:t>
      </w:r>
      <w:r w:rsidR="00136012" w:rsidRPr="00136012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="00136012" w:rsidRPr="00136012">
        <w:rPr>
          <w:b/>
          <w:bCs/>
          <w:sz w:val="28"/>
          <w:szCs w:val="28"/>
          <w:lang w:val="en-GB"/>
        </w:rPr>
        <w:t>Granville-Barker</w:t>
      </w:r>
      <w:r w:rsidR="00136012">
        <w:rPr>
          <w:b/>
          <w:bCs/>
          <w:sz w:val="28"/>
          <w:szCs w:val="28"/>
          <w:lang w:val="en-GB"/>
        </w:rPr>
        <w:t xml:space="preserve"> was born and died in </w:t>
      </w:r>
    </w:p>
    <w:p w:rsidR="00A96862" w:rsidRPr="00136012" w:rsidRDefault="00A96862" w:rsidP="00136012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136012">
        <w:rPr>
          <w:b/>
          <w:bCs/>
          <w:sz w:val="28"/>
          <w:szCs w:val="28"/>
          <w:u w:val="single"/>
          <w:lang w:val="en-GB"/>
        </w:rPr>
        <w:t>a-</w:t>
      </w:r>
      <w:r w:rsidR="00136012" w:rsidRPr="00136012">
        <w:rPr>
          <w:rFonts w:asciiTheme="majorHAnsi" w:eastAsiaTheme="majorEastAsia" w:hAnsi="Calibri" w:cs="Arial"/>
          <w:b/>
          <w:bCs/>
          <w:color w:val="365F91" w:themeColor="accent1" w:themeShade="BF"/>
          <w:kern w:val="24"/>
          <w:position w:val="1"/>
          <w:sz w:val="80"/>
          <w:szCs w:val="80"/>
          <w:u w:val="single"/>
          <w:lang w:val="en-GB"/>
        </w:rPr>
        <w:t xml:space="preserve"> </w:t>
      </w:r>
      <w:r w:rsidR="00136012" w:rsidRPr="00136012">
        <w:rPr>
          <w:b/>
          <w:bCs/>
          <w:sz w:val="28"/>
          <w:szCs w:val="28"/>
          <w:u w:val="single"/>
          <w:lang w:val="en-GB"/>
        </w:rPr>
        <w:t>1877-1946</w:t>
      </w:r>
    </w:p>
    <w:p w:rsidR="00A96862" w:rsidRDefault="00A96862" w:rsidP="0013601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="00136012" w:rsidRPr="00136012">
        <w:rPr>
          <w:rFonts w:asciiTheme="majorHAnsi" w:eastAsiaTheme="majorEastAsia" w:hAnsi="Calibri" w:cs="Arial"/>
          <w:b/>
          <w:bCs/>
          <w:color w:val="365F91" w:themeColor="accent1" w:themeShade="BF"/>
          <w:kern w:val="24"/>
          <w:position w:val="1"/>
          <w:sz w:val="80"/>
          <w:szCs w:val="80"/>
          <w:lang w:val="en-GB"/>
        </w:rPr>
        <w:t xml:space="preserve"> </w:t>
      </w:r>
      <w:r w:rsidR="00136012" w:rsidRPr="00136012">
        <w:rPr>
          <w:b/>
          <w:bCs/>
          <w:sz w:val="28"/>
          <w:szCs w:val="28"/>
          <w:lang w:val="en-GB"/>
        </w:rPr>
        <w:t>187</w:t>
      </w:r>
      <w:r w:rsidR="00136012">
        <w:rPr>
          <w:b/>
          <w:bCs/>
          <w:sz w:val="28"/>
          <w:szCs w:val="28"/>
          <w:lang w:val="en-GB"/>
        </w:rPr>
        <w:t>8</w:t>
      </w:r>
      <w:r w:rsidR="00136012" w:rsidRPr="00136012">
        <w:rPr>
          <w:b/>
          <w:bCs/>
          <w:sz w:val="28"/>
          <w:szCs w:val="28"/>
          <w:lang w:val="en-GB"/>
        </w:rPr>
        <w:t>-1946</w:t>
      </w:r>
    </w:p>
    <w:p w:rsidR="00A96862" w:rsidRDefault="00A96862" w:rsidP="0013601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</w:t>
      </w:r>
      <w:r w:rsidR="00136012" w:rsidRPr="00136012">
        <w:rPr>
          <w:rFonts w:asciiTheme="majorHAnsi" w:eastAsiaTheme="majorEastAsia" w:hAnsi="Calibri" w:cs="Arial"/>
          <w:b/>
          <w:bCs/>
          <w:color w:val="365F91" w:themeColor="accent1" w:themeShade="BF"/>
          <w:kern w:val="24"/>
          <w:position w:val="1"/>
          <w:sz w:val="80"/>
          <w:szCs w:val="80"/>
          <w:lang w:val="en-GB"/>
        </w:rPr>
        <w:t xml:space="preserve"> </w:t>
      </w:r>
      <w:r w:rsidR="00136012" w:rsidRPr="00136012">
        <w:rPr>
          <w:b/>
          <w:bCs/>
          <w:sz w:val="28"/>
          <w:szCs w:val="28"/>
          <w:lang w:val="en-GB"/>
        </w:rPr>
        <w:t>1877-194</w:t>
      </w:r>
      <w:r w:rsidR="00136012">
        <w:rPr>
          <w:b/>
          <w:bCs/>
          <w:sz w:val="28"/>
          <w:szCs w:val="28"/>
          <w:lang w:val="en-GB"/>
        </w:rPr>
        <w:t xml:space="preserve">5 </w:t>
      </w:r>
    </w:p>
    <w:p w:rsidR="00136012" w:rsidRDefault="00136012" w:rsidP="0013601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45-</w:t>
      </w:r>
      <w:r w:rsidRPr="00136012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136012">
        <w:rPr>
          <w:b/>
          <w:bCs/>
          <w:sz w:val="28"/>
          <w:szCs w:val="28"/>
          <w:lang w:val="en-GB"/>
        </w:rPr>
        <w:t xml:space="preserve">he occupies his place in modem drama mainly as a writer of four "realistic" </w:t>
      </w:r>
      <w:r w:rsidRPr="00136012">
        <w:rPr>
          <w:b/>
          <w:bCs/>
          <w:i/>
          <w:iCs/>
          <w:sz w:val="28"/>
          <w:szCs w:val="28"/>
          <w:lang w:val="en-GB"/>
        </w:rPr>
        <w:t xml:space="preserve">plays-The Marrying of Anne Leete </w:t>
      </w:r>
      <w:r w:rsidRPr="00136012">
        <w:rPr>
          <w:b/>
          <w:bCs/>
          <w:sz w:val="28"/>
          <w:szCs w:val="28"/>
          <w:lang w:val="en-GB"/>
        </w:rPr>
        <w:t xml:space="preserve">(1899), </w:t>
      </w:r>
      <w:r w:rsidRPr="00136012">
        <w:rPr>
          <w:b/>
          <w:bCs/>
          <w:i/>
          <w:iCs/>
          <w:sz w:val="28"/>
          <w:szCs w:val="28"/>
          <w:lang w:val="en-GB"/>
        </w:rPr>
        <w:t xml:space="preserve">The Voysey </w:t>
      </w:r>
      <w:r w:rsidRPr="00136012">
        <w:rPr>
          <w:b/>
          <w:bCs/>
          <w:i/>
          <w:iCs/>
          <w:sz w:val="28"/>
          <w:szCs w:val="28"/>
          <w:lang w:val="en-GB"/>
        </w:rPr>
        <w:br/>
        <w:t xml:space="preserve">Inheritance (1905), Waste (1907) </w:t>
      </w:r>
      <w:r w:rsidRPr="00136012">
        <w:rPr>
          <w:b/>
          <w:bCs/>
          <w:sz w:val="28"/>
          <w:szCs w:val="28"/>
          <w:lang w:val="en-GB"/>
        </w:rPr>
        <w:t xml:space="preserve">and </w:t>
      </w:r>
      <w:r w:rsidRPr="00136012">
        <w:rPr>
          <w:b/>
          <w:bCs/>
          <w:i/>
          <w:iCs/>
          <w:sz w:val="28"/>
          <w:szCs w:val="28"/>
          <w:lang w:val="en-GB"/>
        </w:rPr>
        <w:t>The Madras House (1910).</w:t>
      </w:r>
    </w:p>
    <w:p w:rsidR="00136012" w:rsidRPr="00136012" w:rsidRDefault="00136012" w:rsidP="00136012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136012">
        <w:rPr>
          <w:b/>
          <w:bCs/>
          <w:sz w:val="28"/>
          <w:szCs w:val="28"/>
          <w:u w:val="single"/>
          <w:lang w:val="en-GB"/>
        </w:rPr>
        <w:t>a- Granville-Barker</w:t>
      </w:r>
    </w:p>
    <w:p w:rsidR="00136012" w:rsidRDefault="00136012" w:rsidP="0013601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Pr="00136012">
        <w:rPr>
          <w:b/>
          <w:bCs/>
          <w:sz w:val="28"/>
          <w:szCs w:val="28"/>
          <w:lang w:val="en-GB"/>
        </w:rPr>
        <w:t xml:space="preserve"> </w:t>
      </w:r>
      <w:r>
        <w:rPr>
          <w:b/>
          <w:bCs/>
          <w:sz w:val="28"/>
          <w:szCs w:val="28"/>
          <w:lang w:val="en-GB"/>
        </w:rPr>
        <w:t>wilde</w:t>
      </w:r>
    </w:p>
    <w:p w:rsidR="00136012" w:rsidRDefault="00136012" w:rsidP="0013601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c- shaw </w:t>
      </w:r>
    </w:p>
    <w:p w:rsidR="00136012" w:rsidRDefault="00136012" w:rsidP="001A1CA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46-</w:t>
      </w:r>
      <w:r w:rsidR="001A1CA2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="001A1CA2">
        <w:rPr>
          <w:b/>
          <w:bCs/>
          <w:sz w:val="28"/>
          <w:szCs w:val="28"/>
          <w:lang w:val="en-GB"/>
        </w:rPr>
        <w:t>in G</w:t>
      </w:r>
      <w:r w:rsidR="001A1CA2" w:rsidRPr="001A1CA2">
        <w:rPr>
          <w:b/>
          <w:bCs/>
          <w:sz w:val="28"/>
          <w:szCs w:val="28"/>
          <w:lang w:val="en-GB"/>
        </w:rPr>
        <w:t>ranville-Barker</w:t>
      </w:r>
      <w:r w:rsidR="001A1CA2">
        <w:rPr>
          <w:b/>
          <w:bCs/>
          <w:sz w:val="28"/>
          <w:szCs w:val="28"/>
          <w:lang w:val="en-GB"/>
        </w:rPr>
        <w:t xml:space="preserve"> plays…..</w:t>
      </w:r>
    </w:p>
    <w:p w:rsidR="001A1CA2" w:rsidRDefault="001A1CA2" w:rsidP="001A1CA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Pr="001A1CA2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1A1CA2">
        <w:rPr>
          <w:b/>
          <w:bCs/>
          <w:sz w:val="28"/>
          <w:szCs w:val="28"/>
          <w:lang w:val="en-GB"/>
        </w:rPr>
        <w:t>The dialogue is very natural and near to ordinary conversation</w:t>
      </w:r>
    </w:p>
    <w:p w:rsidR="001A1CA2" w:rsidRPr="001A1CA2" w:rsidRDefault="001A1CA2" w:rsidP="001A1CA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 xml:space="preserve">b- </w:t>
      </w:r>
      <w:r w:rsidRPr="001A1CA2">
        <w:rPr>
          <w:b/>
          <w:bCs/>
          <w:sz w:val="28"/>
          <w:szCs w:val="28"/>
          <w:lang w:val="en-GB"/>
        </w:rPr>
        <w:t xml:space="preserve">The life </w:t>
      </w:r>
      <w:r w:rsidRPr="001A1CA2">
        <w:rPr>
          <w:b/>
          <w:bCs/>
          <w:sz w:val="28"/>
          <w:szCs w:val="28"/>
          <w:lang w:val="en-GB"/>
        </w:rPr>
        <w:br/>
        <w:t xml:space="preserve">presented in those plays is the narrow and petty life lived by the upper-middle class in England in his days. </w:t>
      </w:r>
    </w:p>
    <w:p w:rsidR="001A1CA2" w:rsidRDefault="001A1CA2" w:rsidP="001A1CA2">
      <w:pPr>
        <w:jc w:val="right"/>
        <w:rPr>
          <w:b/>
          <w:bCs/>
          <w:sz w:val="28"/>
          <w:szCs w:val="28"/>
        </w:rPr>
      </w:pPr>
      <w:r w:rsidRPr="001A1CA2">
        <w:rPr>
          <w:b/>
          <w:bCs/>
          <w:sz w:val="28"/>
          <w:szCs w:val="28"/>
          <w:u w:val="single"/>
        </w:rPr>
        <w:t>c- all of them</w:t>
      </w:r>
      <w:r>
        <w:rPr>
          <w:b/>
          <w:bCs/>
          <w:sz w:val="28"/>
          <w:szCs w:val="28"/>
        </w:rPr>
        <w:t xml:space="preserve"> </w:t>
      </w:r>
    </w:p>
    <w:p w:rsidR="001A1CA2" w:rsidRDefault="001A1CA2" w:rsidP="001A1CA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47-John </w:t>
      </w:r>
      <w:r w:rsidRPr="001A1CA2">
        <w:rPr>
          <w:b/>
          <w:bCs/>
          <w:sz w:val="28"/>
          <w:szCs w:val="28"/>
          <w:lang w:val="en-GB"/>
        </w:rPr>
        <w:t>Masefield</w:t>
      </w:r>
      <w:r>
        <w:rPr>
          <w:b/>
          <w:bCs/>
          <w:sz w:val="28"/>
          <w:szCs w:val="28"/>
          <w:lang w:val="en-GB"/>
        </w:rPr>
        <w:t xml:space="preserve"> was </w:t>
      </w:r>
      <w:r>
        <w:rPr>
          <w:b/>
          <w:bCs/>
          <w:sz w:val="28"/>
          <w:szCs w:val="28"/>
        </w:rPr>
        <w:t>born and died in</w:t>
      </w:r>
      <w:r>
        <w:rPr>
          <w:b/>
          <w:bCs/>
          <w:sz w:val="28"/>
          <w:szCs w:val="28"/>
          <w:lang w:val="en-GB"/>
        </w:rPr>
        <w:t xml:space="preserve"> </w:t>
      </w:r>
    </w:p>
    <w:p w:rsidR="001A1CA2" w:rsidRDefault="001A1CA2" w:rsidP="001A1CA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</w:t>
      </w:r>
      <w:r w:rsidRPr="001A1CA2">
        <w:rPr>
          <w:rFonts w:asciiTheme="majorHAnsi" w:eastAsiaTheme="majorEastAsia" w:hAnsi="Calibri" w:cs="Arial"/>
          <w:b/>
          <w:bCs/>
          <w:color w:val="365F91" w:themeColor="accent1" w:themeShade="BF"/>
          <w:kern w:val="24"/>
          <w:position w:val="1"/>
          <w:sz w:val="88"/>
          <w:szCs w:val="88"/>
          <w:lang w:val="en-GB"/>
        </w:rPr>
        <w:t xml:space="preserve"> </w:t>
      </w:r>
      <w:r w:rsidRPr="001A1CA2">
        <w:rPr>
          <w:b/>
          <w:bCs/>
          <w:sz w:val="28"/>
          <w:szCs w:val="28"/>
          <w:lang w:val="en-GB"/>
        </w:rPr>
        <w:t>187</w:t>
      </w:r>
      <w:r>
        <w:rPr>
          <w:b/>
          <w:bCs/>
          <w:sz w:val="28"/>
          <w:szCs w:val="28"/>
          <w:lang w:val="en-GB"/>
        </w:rPr>
        <w:t>7</w:t>
      </w:r>
      <w:r w:rsidRPr="001A1CA2">
        <w:rPr>
          <w:b/>
          <w:bCs/>
          <w:sz w:val="28"/>
          <w:szCs w:val="28"/>
          <w:lang w:val="en-GB"/>
        </w:rPr>
        <w:t>- 1967</w:t>
      </w:r>
    </w:p>
    <w:p w:rsidR="001A1CA2" w:rsidRPr="001A1CA2" w:rsidRDefault="001A1CA2" w:rsidP="001A1CA2">
      <w:pPr>
        <w:jc w:val="right"/>
        <w:rPr>
          <w:b/>
          <w:bCs/>
          <w:sz w:val="28"/>
          <w:szCs w:val="28"/>
          <w:u w:val="single"/>
        </w:rPr>
      </w:pPr>
      <w:r w:rsidRPr="001A1CA2">
        <w:rPr>
          <w:b/>
          <w:bCs/>
          <w:sz w:val="28"/>
          <w:szCs w:val="28"/>
          <w:u w:val="single"/>
        </w:rPr>
        <w:t>b-</w:t>
      </w:r>
      <w:r w:rsidRPr="001A1CA2">
        <w:rPr>
          <w:rFonts w:asciiTheme="majorHAnsi" w:eastAsiaTheme="majorEastAsia" w:hAnsi="Calibri" w:cs="Arial"/>
          <w:b/>
          <w:bCs/>
          <w:color w:val="365F91" w:themeColor="accent1" w:themeShade="BF"/>
          <w:kern w:val="24"/>
          <w:position w:val="1"/>
          <w:sz w:val="88"/>
          <w:szCs w:val="88"/>
          <w:u w:val="single"/>
          <w:lang w:val="en-GB"/>
        </w:rPr>
        <w:t xml:space="preserve"> </w:t>
      </w:r>
      <w:r w:rsidRPr="001A1CA2">
        <w:rPr>
          <w:b/>
          <w:bCs/>
          <w:sz w:val="28"/>
          <w:szCs w:val="28"/>
          <w:u w:val="single"/>
          <w:lang w:val="en-GB"/>
        </w:rPr>
        <w:t>1878- 1967</w:t>
      </w:r>
    </w:p>
    <w:p w:rsidR="001A1CA2" w:rsidRDefault="001A1CA2" w:rsidP="001A1CA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</w:rPr>
        <w:t>c-</w:t>
      </w:r>
      <w:r w:rsidRPr="001A1CA2">
        <w:rPr>
          <w:rFonts w:asciiTheme="majorHAnsi" w:eastAsiaTheme="majorEastAsia" w:hAnsi="Calibri" w:cs="Arial"/>
          <w:b/>
          <w:bCs/>
          <w:color w:val="365F91" w:themeColor="accent1" w:themeShade="BF"/>
          <w:kern w:val="24"/>
          <w:position w:val="1"/>
          <w:sz w:val="88"/>
          <w:szCs w:val="88"/>
          <w:lang w:val="en-GB"/>
        </w:rPr>
        <w:t xml:space="preserve"> </w:t>
      </w:r>
      <w:r w:rsidRPr="001A1CA2">
        <w:rPr>
          <w:b/>
          <w:bCs/>
          <w:sz w:val="28"/>
          <w:szCs w:val="28"/>
          <w:lang w:val="en-GB"/>
        </w:rPr>
        <w:t>187</w:t>
      </w:r>
      <w:r>
        <w:rPr>
          <w:b/>
          <w:bCs/>
          <w:sz w:val="28"/>
          <w:szCs w:val="28"/>
          <w:lang w:val="en-GB"/>
        </w:rPr>
        <w:t>9</w:t>
      </w:r>
      <w:r w:rsidRPr="001A1CA2">
        <w:rPr>
          <w:b/>
          <w:bCs/>
          <w:sz w:val="28"/>
          <w:szCs w:val="28"/>
          <w:lang w:val="en-GB"/>
        </w:rPr>
        <w:t>- 1967</w:t>
      </w:r>
      <w:r>
        <w:rPr>
          <w:b/>
          <w:bCs/>
          <w:sz w:val="28"/>
          <w:szCs w:val="28"/>
          <w:lang w:val="en-GB"/>
        </w:rPr>
        <w:t xml:space="preserve"> </w:t>
      </w:r>
    </w:p>
    <w:p w:rsidR="001A1CA2" w:rsidRDefault="001A1CA2" w:rsidP="001A1CA2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48-</w:t>
      </w:r>
      <w:r w:rsidRPr="001A1CA2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1A1CA2">
        <w:rPr>
          <w:b/>
          <w:bCs/>
          <w:sz w:val="28"/>
          <w:szCs w:val="28"/>
          <w:lang w:val="en-GB"/>
        </w:rPr>
        <w:t>combines in himself high imagination and a sternly classical spirit; passionate enthusiasm and cold logic, fantasy and realism</w:t>
      </w:r>
    </w:p>
    <w:p w:rsidR="001A1CA2" w:rsidRDefault="001A1CA2" w:rsidP="000C257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="000C2574">
        <w:rPr>
          <w:b/>
          <w:bCs/>
          <w:sz w:val="28"/>
          <w:szCs w:val="28"/>
          <w:lang w:val="en-GB"/>
        </w:rPr>
        <w:t>shaw</w:t>
      </w:r>
    </w:p>
    <w:p w:rsidR="001A1CA2" w:rsidRDefault="001A1CA2" w:rsidP="000C257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b-</w:t>
      </w:r>
      <w:r w:rsidR="000C2574">
        <w:rPr>
          <w:b/>
          <w:bCs/>
          <w:sz w:val="28"/>
          <w:szCs w:val="28"/>
          <w:lang w:val="en-GB"/>
        </w:rPr>
        <w:t>wilde</w:t>
      </w:r>
    </w:p>
    <w:p w:rsidR="001A1CA2" w:rsidRDefault="001A1CA2" w:rsidP="000C2574">
      <w:pPr>
        <w:jc w:val="right"/>
        <w:rPr>
          <w:b/>
          <w:bCs/>
          <w:sz w:val="28"/>
          <w:szCs w:val="28"/>
          <w:lang w:val="en-GB"/>
        </w:rPr>
      </w:pPr>
      <w:r w:rsidRPr="000C2574">
        <w:rPr>
          <w:b/>
          <w:bCs/>
          <w:sz w:val="28"/>
          <w:szCs w:val="28"/>
          <w:u w:val="single"/>
          <w:lang w:val="en-GB"/>
        </w:rPr>
        <w:t>c-</w:t>
      </w:r>
      <w:r w:rsidR="000C2574" w:rsidRPr="000C2574">
        <w:rPr>
          <w:b/>
          <w:bCs/>
          <w:sz w:val="28"/>
          <w:szCs w:val="28"/>
          <w:u w:val="single"/>
        </w:rPr>
        <w:t xml:space="preserve"> John </w:t>
      </w:r>
      <w:r w:rsidR="000C2574" w:rsidRPr="000C2574">
        <w:rPr>
          <w:b/>
          <w:bCs/>
          <w:sz w:val="28"/>
          <w:szCs w:val="28"/>
          <w:u w:val="single"/>
          <w:lang w:val="en-GB"/>
        </w:rPr>
        <w:t>Masefield</w:t>
      </w:r>
    </w:p>
    <w:p w:rsidR="000C2574" w:rsidRDefault="000C2574" w:rsidP="000C257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 xml:space="preserve">49-one of the best </w:t>
      </w:r>
      <w:r>
        <w:rPr>
          <w:b/>
          <w:bCs/>
          <w:sz w:val="28"/>
          <w:szCs w:val="28"/>
        </w:rPr>
        <w:t xml:space="preserve">John </w:t>
      </w:r>
      <w:r w:rsidRPr="001A1CA2">
        <w:rPr>
          <w:b/>
          <w:bCs/>
          <w:sz w:val="28"/>
          <w:szCs w:val="28"/>
          <w:lang w:val="en-GB"/>
        </w:rPr>
        <w:t>Masefield</w:t>
      </w:r>
      <w:r>
        <w:rPr>
          <w:b/>
          <w:bCs/>
          <w:sz w:val="28"/>
          <w:szCs w:val="28"/>
        </w:rPr>
        <w:t xml:space="preserve">s play is  </w:t>
      </w:r>
    </w:p>
    <w:p w:rsidR="000C2574" w:rsidRDefault="000C2574" w:rsidP="000C257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a-the silver box</w:t>
      </w:r>
    </w:p>
    <w:p w:rsidR="000C2574" w:rsidRPr="000C2574" w:rsidRDefault="000C2574" w:rsidP="000C2574">
      <w:pPr>
        <w:jc w:val="right"/>
        <w:rPr>
          <w:b/>
          <w:bCs/>
          <w:sz w:val="28"/>
          <w:szCs w:val="28"/>
          <w:u w:val="single"/>
        </w:rPr>
      </w:pPr>
      <w:r w:rsidRPr="000C2574">
        <w:rPr>
          <w:b/>
          <w:bCs/>
          <w:sz w:val="28"/>
          <w:szCs w:val="28"/>
          <w:u w:val="single"/>
        </w:rPr>
        <w:t>b-</w:t>
      </w:r>
      <w:r w:rsidRPr="000C2574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  <w:u w:val="single"/>
          <w:lang w:val="en-GB"/>
        </w:rPr>
        <w:t xml:space="preserve"> </w:t>
      </w:r>
      <w:r w:rsidRPr="000C2574">
        <w:rPr>
          <w:b/>
          <w:bCs/>
          <w:i/>
          <w:iCs/>
          <w:sz w:val="28"/>
          <w:szCs w:val="28"/>
          <w:u w:val="single"/>
          <w:lang w:val="en-GB"/>
        </w:rPr>
        <w:t>The Tragedy of Nan</w:t>
      </w:r>
    </w:p>
    <w:p w:rsidR="000C2574" w:rsidRDefault="000C2574" w:rsidP="000C257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c-hamlet</w:t>
      </w:r>
    </w:p>
    <w:p w:rsidR="000C2574" w:rsidRDefault="000C2574" w:rsidP="000C257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50-</w:t>
      </w:r>
      <w:r w:rsidRPr="000C2574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Pr="000C2574">
        <w:rPr>
          <w:b/>
          <w:bCs/>
          <w:sz w:val="28"/>
          <w:szCs w:val="28"/>
          <w:lang w:val="en-GB"/>
        </w:rPr>
        <w:t>J.M. Barrie</w:t>
      </w:r>
      <w:r>
        <w:rPr>
          <w:b/>
          <w:bCs/>
          <w:sz w:val="28"/>
          <w:szCs w:val="28"/>
          <w:lang w:val="en-GB"/>
        </w:rPr>
        <w:t xml:space="preserve"> was born and died in</w:t>
      </w:r>
    </w:p>
    <w:p w:rsidR="000C2574" w:rsidRPr="000C2574" w:rsidRDefault="000C2574" w:rsidP="000C2574">
      <w:pPr>
        <w:jc w:val="right"/>
        <w:rPr>
          <w:b/>
          <w:bCs/>
          <w:sz w:val="28"/>
          <w:szCs w:val="28"/>
          <w:u w:val="single"/>
        </w:rPr>
      </w:pPr>
      <w:r w:rsidRPr="000C2574">
        <w:rPr>
          <w:b/>
          <w:bCs/>
          <w:sz w:val="28"/>
          <w:szCs w:val="28"/>
          <w:u w:val="single"/>
        </w:rPr>
        <w:t>a-</w:t>
      </w:r>
      <w:r w:rsidRPr="000C2574">
        <w:rPr>
          <w:rFonts w:asciiTheme="majorHAnsi" w:eastAsiaTheme="majorEastAsia" w:hAnsi="Calibri" w:cs="Arial"/>
          <w:b/>
          <w:bCs/>
          <w:i/>
          <w:iCs/>
          <w:color w:val="365F91" w:themeColor="accent1" w:themeShade="BF"/>
          <w:kern w:val="24"/>
          <w:position w:val="1"/>
          <w:sz w:val="88"/>
          <w:szCs w:val="88"/>
          <w:u w:val="single"/>
          <w:lang w:val="en-GB"/>
        </w:rPr>
        <w:t xml:space="preserve"> </w:t>
      </w:r>
      <w:r w:rsidRPr="000C2574">
        <w:rPr>
          <w:b/>
          <w:bCs/>
          <w:i/>
          <w:iCs/>
          <w:sz w:val="28"/>
          <w:szCs w:val="28"/>
          <w:u w:val="single"/>
          <w:lang w:val="en-GB"/>
        </w:rPr>
        <w:t>1860-1937</w:t>
      </w:r>
    </w:p>
    <w:p w:rsidR="000C2574" w:rsidRDefault="000C2574" w:rsidP="000C257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</w:t>
      </w:r>
      <w:r w:rsidRPr="000C2574">
        <w:rPr>
          <w:rFonts w:asciiTheme="majorHAnsi" w:eastAsiaTheme="majorEastAsia" w:hAnsi="Calibri" w:cs="Arial"/>
          <w:b/>
          <w:bCs/>
          <w:i/>
          <w:iCs/>
          <w:color w:val="365F91" w:themeColor="accent1" w:themeShade="BF"/>
          <w:kern w:val="24"/>
          <w:position w:val="1"/>
          <w:sz w:val="88"/>
          <w:szCs w:val="88"/>
          <w:lang w:val="en-GB"/>
        </w:rPr>
        <w:t xml:space="preserve"> </w:t>
      </w:r>
      <w:r w:rsidRPr="000C2574">
        <w:rPr>
          <w:b/>
          <w:bCs/>
          <w:i/>
          <w:iCs/>
          <w:sz w:val="28"/>
          <w:szCs w:val="28"/>
          <w:lang w:val="en-GB"/>
        </w:rPr>
        <w:t>186</w:t>
      </w:r>
      <w:r>
        <w:rPr>
          <w:b/>
          <w:bCs/>
          <w:i/>
          <w:iCs/>
          <w:sz w:val="28"/>
          <w:szCs w:val="28"/>
          <w:lang w:val="en-GB"/>
        </w:rPr>
        <w:t>1</w:t>
      </w:r>
      <w:r w:rsidRPr="000C2574">
        <w:rPr>
          <w:b/>
          <w:bCs/>
          <w:i/>
          <w:iCs/>
          <w:sz w:val="28"/>
          <w:szCs w:val="28"/>
          <w:lang w:val="en-GB"/>
        </w:rPr>
        <w:t>-1937</w:t>
      </w:r>
    </w:p>
    <w:p w:rsidR="000C2574" w:rsidRDefault="000C2574" w:rsidP="000C2574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</w:rPr>
        <w:t>c-</w:t>
      </w:r>
      <w:r w:rsidRPr="000C2574">
        <w:rPr>
          <w:rFonts w:asciiTheme="majorHAnsi" w:eastAsiaTheme="majorEastAsia" w:hAnsi="Calibri" w:cs="Arial"/>
          <w:b/>
          <w:bCs/>
          <w:i/>
          <w:iCs/>
          <w:color w:val="365F91" w:themeColor="accent1" w:themeShade="BF"/>
          <w:kern w:val="24"/>
          <w:position w:val="1"/>
          <w:sz w:val="88"/>
          <w:szCs w:val="88"/>
          <w:lang w:val="en-GB"/>
        </w:rPr>
        <w:t xml:space="preserve"> </w:t>
      </w:r>
      <w:r>
        <w:rPr>
          <w:b/>
          <w:bCs/>
          <w:i/>
          <w:iCs/>
          <w:sz w:val="28"/>
          <w:szCs w:val="28"/>
          <w:lang w:val="en-GB"/>
        </w:rPr>
        <w:t>1850</w:t>
      </w:r>
      <w:r w:rsidRPr="000C2574">
        <w:rPr>
          <w:b/>
          <w:bCs/>
          <w:i/>
          <w:iCs/>
          <w:sz w:val="28"/>
          <w:szCs w:val="28"/>
          <w:lang w:val="en-GB"/>
        </w:rPr>
        <w:t>-1937</w:t>
      </w:r>
      <w:r>
        <w:rPr>
          <w:b/>
          <w:bCs/>
          <w:i/>
          <w:iCs/>
          <w:sz w:val="28"/>
          <w:szCs w:val="28"/>
          <w:lang w:val="en-GB"/>
        </w:rPr>
        <w:t xml:space="preserve"> </w:t>
      </w:r>
    </w:p>
    <w:p w:rsidR="000C2574" w:rsidRDefault="000C2574" w:rsidP="00D51EEB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51-</w:t>
      </w:r>
      <w:r w:rsidR="00D51EEB">
        <w:rPr>
          <w:b/>
          <w:bCs/>
          <w:sz w:val="28"/>
          <w:szCs w:val="28"/>
          <w:lang w:val="en-GB"/>
        </w:rPr>
        <w:t>…….</w:t>
      </w:r>
      <w:r w:rsidR="00D51EEB" w:rsidRPr="00D51EEB">
        <w:rPr>
          <w:rFonts w:eastAsiaTheme="minorEastAsia" w:hAnsi="Calibri" w:cs="Arial"/>
          <w:color w:val="000000" w:themeColor="text1"/>
          <w:kern w:val="24"/>
          <w:sz w:val="64"/>
          <w:szCs w:val="64"/>
          <w:lang w:val="en-GB"/>
        </w:rPr>
        <w:t xml:space="preserve"> </w:t>
      </w:r>
      <w:r w:rsidR="00D51EEB" w:rsidRPr="00D51EEB">
        <w:rPr>
          <w:b/>
          <w:bCs/>
          <w:sz w:val="28"/>
          <w:szCs w:val="28"/>
          <w:lang w:val="en-GB"/>
        </w:rPr>
        <w:t>did not belong to any school of dramatists</w:t>
      </w:r>
    </w:p>
    <w:p w:rsidR="000C2574" w:rsidRDefault="000C2574" w:rsidP="00D51EEB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="00D51EEB">
        <w:rPr>
          <w:b/>
          <w:bCs/>
          <w:sz w:val="28"/>
          <w:szCs w:val="28"/>
          <w:lang w:val="en-GB"/>
        </w:rPr>
        <w:t>John Masefield</w:t>
      </w:r>
    </w:p>
    <w:p w:rsidR="000C2574" w:rsidRPr="00D51EEB" w:rsidRDefault="000C2574" w:rsidP="00D51EEB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D51EEB">
        <w:rPr>
          <w:b/>
          <w:bCs/>
          <w:sz w:val="28"/>
          <w:szCs w:val="28"/>
          <w:u w:val="single"/>
          <w:lang w:val="en-GB"/>
        </w:rPr>
        <w:t>b-</w:t>
      </w:r>
      <w:r w:rsidR="00D51EEB" w:rsidRPr="00D51EEB">
        <w:rPr>
          <w:b/>
          <w:bCs/>
          <w:sz w:val="28"/>
          <w:szCs w:val="28"/>
          <w:u w:val="single"/>
          <w:lang w:val="en-GB"/>
        </w:rPr>
        <w:t xml:space="preserve"> J.M. Barrie</w:t>
      </w:r>
    </w:p>
    <w:p w:rsidR="000C2574" w:rsidRDefault="000C2574" w:rsidP="00D51EEB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</w:t>
      </w:r>
      <w:r w:rsidR="00D51EEB">
        <w:rPr>
          <w:b/>
          <w:bCs/>
          <w:sz w:val="28"/>
          <w:szCs w:val="28"/>
          <w:lang w:val="en-GB"/>
        </w:rPr>
        <w:t>Granville Barker</w:t>
      </w:r>
    </w:p>
    <w:p w:rsidR="00D51EEB" w:rsidRDefault="00D51EEB" w:rsidP="004C53EE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52-</w:t>
      </w:r>
      <w:r w:rsidR="004C53EE">
        <w:rPr>
          <w:b/>
          <w:bCs/>
          <w:sz w:val="28"/>
          <w:szCs w:val="28"/>
          <w:lang w:val="en-GB"/>
        </w:rPr>
        <w:t>plays of J.M.Barrie  are</w:t>
      </w:r>
    </w:p>
    <w:p w:rsidR="00D51EEB" w:rsidRDefault="00D51EEB" w:rsidP="004C53EE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lastRenderedPageBreak/>
        <w:t>a-</w:t>
      </w:r>
      <w:r w:rsidR="004C53EE" w:rsidRPr="004C53EE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  <w:lang w:val="en-GB"/>
        </w:rPr>
        <w:t xml:space="preserve"> </w:t>
      </w:r>
      <w:r w:rsidR="004C53EE" w:rsidRPr="004C53EE">
        <w:rPr>
          <w:b/>
          <w:bCs/>
          <w:i/>
          <w:iCs/>
          <w:sz w:val="28"/>
          <w:szCs w:val="28"/>
          <w:lang w:val="en-GB"/>
        </w:rPr>
        <w:t xml:space="preserve">The Golden Bird </w:t>
      </w:r>
      <w:r w:rsidR="004C53EE" w:rsidRPr="004C53EE">
        <w:rPr>
          <w:b/>
          <w:bCs/>
          <w:sz w:val="28"/>
          <w:szCs w:val="28"/>
          <w:lang w:val="en-GB"/>
        </w:rPr>
        <w:t xml:space="preserve">and </w:t>
      </w:r>
      <w:r w:rsidR="004C53EE" w:rsidRPr="004C53EE">
        <w:rPr>
          <w:b/>
          <w:bCs/>
          <w:i/>
          <w:iCs/>
          <w:sz w:val="28"/>
          <w:szCs w:val="28"/>
          <w:lang w:val="en-GB"/>
        </w:rPr>
        <w:t xml:space="preserve">The Golden Age </w:t>
      </w:r>
      <w:r w:rsidR="004C53EE" w:rsidRPr="004C53EE">
        <w:rPr>
          <w:b/>
          <w:bCs/>
          <w:i/>
          <w:iCs/>
          <w:sz w:val="28"/>
          <w:szCs w:val="28"/>
          <w:lang w:val="en-GB"/>
        </w:rPr>
        <w:br/>
      </w:r>
      <w:r w:rsidRPr="004C53EE">
        <w:rPr>
          <w:b/>
          <w:bCs/>
          <w:sz w:val="28"/>
          <w:szCs w:val="28"/>
          <w:u w:val="single"/>
          <w:lang w:val="en-GB"/>
        </w:rPr>
        <w:t>b-</w:t>
      </w:r>
      <w:r w:rsidR="004C53EE" w:rsidRPr="004C53EE">
        <w:rPr>
          <w:b/>
          <w:bCs/>
          <w:i/>
          <w:iCs/>
          <w:sz w:val="28"/>
          <w:szCs w:val="28"/>
          <w:u w:val="single"/>
          <w:lang w:val="en-GB"/>
        </w:rPr>
        <w:t xml:space="preserve">Admirable Crichton and Peter Pan and The Golden Bird </w:t>
      </w:r>
      <w:r w:rsidR="004C53EE" w:rsidRPr="004C53EE">
        <w:rPr>
          <w:b/>
          <w:bCs/>
          <w:sz w:val="28"/>
          <w:szCs w:val="28"/>
          <w:u w:val="single"/>
          <w:lang w:val="en-GB"/>
        </w:rPr>
        <w:t xml:space="preserve">and </w:t>
      </w:r>
      <w:r w:rsidR="004C53EE" w:rsidRPr="004C53EE">
        <w:rPr>
          <w:b/>
          <w:bCs/>
          <w:i/>
          <w:iCs/>
          <w:sz w:val="28"/>
          <w:szCs w:val="28"/>
          <w:u w:val="single"/>
          <w:lang w:val="en-GB"/>
        </w:rPr>
        <w:t>The Golden Ag</w:t>
      </w:r>
      <w:r w:rsidR="004C53EE" w:rsidRPr="004C53EE">
        <w:rPr>
          <w:b/>
          <w:bCs/>
          <w:i/>
          <w:iCs/>
          <w:sz w:val="28"/>
          <w:szCs w:val="28"/>
          <w:lang w:val="en-GB"/>
        </w:rPr>
        <w:t>e</w:t>
      </w:r>
    </w:p>
    <w:p w:rsidR="00D51EEB" w:rsidRDefault="00D51EEB" w:rsidP="004C53EE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</w:t>
      </w:r>
      <w:r w:rsidR="004C53EE" w:rsidRPr="004C53EE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  <w:lang w:val="en-GB"/>
        </w:rPr>
        <w:t xml:space="preserve"> </w:t>
      </w:r>
      <w:r w:rsidR="004C53EE" w:rsidRPr="004C53EE">
        <w:rPr>
          <w:b/>
          <w:bCs/>
          <w:i/>
          <w:iCs/>
          <w:sz w:val="28"/>
          <w:szCs w:val="28"/>
          <w:lang w:val="en-GB"/>
        </w:rPr>
        <w:t>Admirable Crichton</w:t>
      </w:r>
      <w:r w:rsidR="004C53EE">
        <w:rPr>
          <w:b/>
          <w:bCs/>
          <w:i/>
          <w:iCs/>
          <w:sz w:val="28"/>
          <w:szCs w:val="28"/>
          <w:lang w:val="en-GB"/>
        </w:rPr>
        <w:t xml:space="preserve"> and </w:t>
      </w:r>
      <w:r w:rsidR="004C53EE" w:rsidRPr="004C53EE">
        <w:rPr>
          <w:b/>
          <w:bCs/>
          <w:i/>
          <w:iCs/>
          <w:sz w:val="28"/>
          <w:szCs w:val="28"/>
          <w:lang w:val="en-GB"/>
        </w:rPr>
        <w:t>Peter Pan</w:t>
      </w:r>
    </w:p>
    <w:p w:rsidR="004C53EE" w:rsidRDefault="004C53EE" w:rsidP="004C53EE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53-</w:t>
      </w:r>
      <w:r w:rsidRPr="004C53EE">
        <w:rPr>
          <w:rFonts w:eastAsiaTheme="minorEastAsia" w:hAnsi="Calibri" w:cs="Arial"/>
          <w:color w:val="000000" w:themeColor="text1"/>
          <w:kern w:val="24"/>
          <w:sz w:val="72"/>
          <w:szCs w:val="72"/>
          <w:lang w:val="en-GB"/>
        </w:rPr>
        <w:t xml:space="preserve"> </w:t>
      </w:r>
      <w:r w:rsidRPr="004C53EE">
        <w:rPr>
          <w:b/>
          <w:bCs/>
          <w:sz w:val="28"/>
          <w:szCs w:val="28"/>
          <w:lang w:val="en-GB"/>
        </w:rPr>
        <w:t>Barrie's last and most ambitious drama was</w:t>
      </w:r>
    </w:p>
    <w:p w:rsidR="004C53EE" w:rsidRDefault="004C53EE" w:rsidP="004C53EE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Pr="004C53EE">
        <w:rPr>
          <w:b/>
          <w:bCs/>
          <w:i/>
          <w:iCs/>
          <w:sz w:val="28"/>
          <w:szCs w:val="28"/>
          <w:lang w:val="en-GB"/>
        </w:rPr>
        <w:t xml:space="preserve"> The Golden Bird</w:t>
      </w:r>
    </w:p>
    <w:p w:rsidR="004C53EE" w:rsidRPr="004C53EE" w:rsidRDefault="004C53EE" w:rsidP="004C53EE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4C53EE">
        <w:rPr>
          <w:b/>
          <w:bCs/>
          <w:sz w:val="28"/>
          <w:szCs w:val="28"/>
          <w:u w:val="single"/>
          <w:lang w:val="en-GB"/>
        </w:rPr>
        <w:t>b-</w:t>
      </w:r>
      <w:r w:rsidRPr="004C53EE">
        <w:rPr>
          <w:rFonts w:eastAsiaTheme="minorEastAsia" w:hAnsi="Calibri" w:cs="Arial"/>
          <w:b/>
          <w:bCs/>
          <w:i/>
          <w:iCs/>
          <w:color w:val="000000" w:themeColor="text1"/>
          <w:kern w:val="24"/>
          <w:sz w:val="72"/>
          <w:szCs w:val="72"/>
          <w:u w:val="single"/>
          <w:lang w:val="en-GB"/>
        </w:rPr>
        <w:t xml:space="preserve"> </w:t>
      </w:r>
      <w:r w:rsidRPr="004C53EE">
        <w:rPr>
          <w:b/>
          <w:bCs/>
          <w:i/>
          <w:iCs/>
          <w:sz w:val="28"/>
          <w:szCs w:val="28"/>
          <w:u w:val="single"/>
          <w:lang w:val="en-GB"/>
        </w:rPr>
        <w:t>The Boy David</w:t>
      </w:r>
    </w:p>
    <w:p w:rsidR="004C53EE" w:rsidRDefault="004C53EE" w:rsidP="004C53EE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</w:t>
      </w:r>
      <w:r w:rsidRPr="004C53EE">
        <w:rPr>
          <w:b/>
          <w:bCs/>
          <w:i/>
          <w:iCs/>
          <w:sz w:val="28"/>
          <w:szCs w:val="28"/>
          <w:lang w:val="en-GB"/>
        </w:rPr>
        <w:t xml:space="preserve"> Admirable Crichton</w:t>
      </w:r>
    </w:p>
    <w:p w:rsidR="004C53EE" w:rsidRDefault="004C53EE" w:rsidP="00E331C1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54-</w:t>
      </w:r>
      <w:r w:rsidRPr="004C53EE">
        <w:rPr>
          <w:rFonts w:eastAsiaTheme="minorEastAsia" w:hAnsi="Calibri" w:cs="Arial"/>
          <w:color w:val="000000" w:themeColor="text1"/>
          <w:kern w:val="24"/>
          <w:sz w:val="72"/>
          <w:szCs w:val="72"/>
          <w:lang w:val="en-GB"/>
        </w:rPr>
        <w:t xml:space="preserve"> </w:t>
      </w:r>
      <w:r w:rsidR="00E331C1">
        <w:rPr>
          <w:b/>
          <w:bCs/>
          <w:sz w:val="28"/>
          <w:szCs w:val="28"/>
          <w:lang w:val="en-GB"/>
        </w:rPr>
        <w:t>Barrie</w:t>
      </w:r>
      <w:r w:rsidRPr="004C53EE">
        <w:rPr>
          <w:b/>
          <w:bCs/>
          <w:sz w:val="28"/>
          <w:szCs w:val="28"/>
          <w:lang w:val="en-GB"/>
        </w:rPr>
        <w:t xml:space="preserve"> has given a fine picture of the candid soul of boyhood</w:t>
      </w:r>
      <w:r w:rsidR="00E331C1">
        <w:rPr>
          <w:b/>
          <w:bCs/>
          <w:sz w:val="28"/>
          <w:szCs w:val="28"/>
          <w:lang w:val="en-GB"/>
        </w:rPr>
        <w:t xml:space="preserve"> on</w:t>
      </w:r>
    </w:p>
    <w:p w:rsidR="00E331C1" w:rsidRDefault="00E331C1" w:rsidP="00E331C1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a-</w:t>
      </w:r>
      <w:r w:rsidRPr="004C53EE">
        <w:rPr>
          <w:b/>
          <w:bCs/>
          <w:i/>
          <w:iCs/>
          <w:sz w:val="28"/>
          <w:szCs w:val="28"/>
          <w:lang w:val="en-GB"/>
        </w:rPr>
        <w:t xml:space="preserve"> The Golden Bird</w:t>
      </w:r>
    </w:p>
    <w:p w:rsidR="00E331C1" w:rsidRPr="004C53EE" w:rsidRDefault="00E331C1" w:rsidP="00E331C1">
      <w:pPr>
        <w:jc w:val="right"/>
        <w:rPr>
          <w:b/>
          <w:bCs/>
          <w:sz w:val="28"/>
          <w:szCs w:val="28"/>
          <w:u w:val="single"/>
          <w:lang w:val="en-GB"/>
        </w:rPr>
      </w:pPr>
      <w:r w:rsidRPr="004C53EE">
        <w:rPr>
          <w:b/>
          <w:bCs/>
          <w:sz w:val="28"/>
          <w:szCs w:val="28"/>
          <w:u w:val="single"/>
          <w:lang w:val="en-GB"/>
        </w:rPr>
        <w:t>b-</w:t>
      </w:r>
      <w:r w:rsidRPr="004C53EE">
        <w:rPr>
          <w:rFonts w:eastAsiaTheme="minorEastAsia" w:hAnsi="Calibri" w:cs="Arial"/>
          <w:b/>
          <w:bCs/>
          <w:i/>
          <w:iCs/>
          <w:color w:val="000000" w:themeColor="text1"/>
          <w:kern w:val="24"/>
          <w:sz w:val="72"/>
          <w:szCs w:val="72"/>
          <w:u w:val="single"/>
          <w:lang w:val="en-GB"/>
        </w:rPr>
        <w:t xml:space="preserve"> </w:t>
      </w:r>
      <w:r w:rsidRPr="004C53EE">
        <w:rPr>
          <w:b/>
          <w:bCs/>
          <w:i/>
          <w:iCs/>
          <w:sz w:val="28"/>
          <w:szCs w:val="28"/>
          <w:u w:val="single"/>
          <w:lang w:val="en-GB"/>
        </w:rPr>
        <w:t>The Boy David</w:t>
      </w:r>
    </w:p>
    <w:p w:rsidR="00E331C1" w:rsidRDefault="00E331C1" w:rsidP="00E331C1">
      <w:pPr>
        <w:jc w:val="right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c-</w:t>
      </w:r>
      <w:r w:rsidRPr="004C53EE">
        <w:rPr>
          <w:b/>
          <w:bCs/>
          <w:i/>
          <w:iCs/>
          <w:sz w:val="28"/>
          <w:szCs w:val="28"/>
          <w:lang w:val="en-GB"/>
        </w:rPr>
        <w:t xml:space="preserve"> Admirable Crichton</w:t>
      </w:r>
      <w:r>
        <w:rPr>
          <w:b/>
          <w:bCs/>
          <w:i/>
          <w:iCs/>
          <w:sz w:val="28"/>
          <w:szCs w:val="28"/>
          <w:lang w:val="en-GB"/>
        </w:rPr>
        <w:t xml:space="preserve"> </w:t>
      </w:r>
    </w:p>
    <w:p w:rsidR="00E331C1" w:rsidRDefault="00E331C1" w:rsidP="0060569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>55-</w:t>
      </w:r>
      <w:r w:rsidR="00605694" w:rsidRPr="00605694">
        <w:rPr>
          <w:rFonts w:eastAsiaTheme="minorEastAsia" w:hAnsi="Calibri" w:cs="Arial"/>
          <w:color w:val="000000" w:themeColor="text1"/>
          <w:kern w:val="24"/>
          <w:sz w:val="56"/>
          <w:szCs w:val="56"/>
        </w:rPr>
        <w:t xml:space="preserve"> </w:t>
      </w:r>
      <w:r w:rsidR="00605694">
        <w:rPr>
          <w:b/>
          <w:bCs/>
          <w:sz w:val="28"/>
          <w:szCs w:val="28"/>
        </w:rPr>
        <w:t>………</w:t>
      </w:r>
      <w:r w:rsidR="00605694" w:rsidRPr="00605694">
        <w:rPr>
          <w:b/>
          <w:bCs/>
          <w:sz w:val="28"/>
          <w:szCs w:val="28"/>
        </w:rPr>
        <w:t xml:space="preserve"> was the first man to show that high tragedy could be written about ordinary  people and in ordinary everyday prose</w:t>
      </w:r>
    </w:p>
    <w:p w:rsidR="00605694" w:rsidRDefault="00605694" w:rsidP="0060569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</w:t>
      </w:r>
      <w:r w:rsidRPr="00605694">
        <w:rPr>
          <w:b/>
          <w:bCs/>
          <w:sz w:val="28"/>
          <w:szCs w:val="28"/>
          <w:u w:val="single"/>
        </w:rPr>
        <w:t>Ibsen</w:t>
      </w:r>
    </w:p>
    <w:p w:rsidR="00605694" w:rsidRDefault="00605694" w:rsidP="0060569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b-Shaw</w:t>
      </w:r>
    </w:p>
    <w:p w:rsidR="00605694" w:rsidRDefault="00605694" w:rsidP="0060569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c-Wide</w:t>
      </w:r>
    </w:p>
    <w:p w:rsidR="00605694" w:rsidRDefault="00605694" w:rsidP="00B92A0E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56-</w:t>
      </w:r>
      <w:r w:rsidR="00B92A0E">
        <w:rPr>
          <w:b/>
          <w:bCs/>
          <w:sz w:val="28"/>
          <w:szCs w:val="28"/>
        </w:rPr>
        <w:t>iBSEN</w:t>
      </w:r>
      <w:r w:rsidR="00B92A0E" w:rsidRPr="00B92A0E">
        <w:rPr>
          <w:b/>
          <w:bCs/>
          <w:sz w:val="28"/>
          <w:szCs w:val="28"/>
        </w:rPr>
        <w:t xml:space="preserve"> developed the art of prose dialogue to a degree of refinement which has never been surpassed</w:t>
      </w:r>
      <w:r w:rsidR="00E678D0">
        <w:rPr>
          <w:b/>
          <w:bCs/>
          <w:sz w:val="28"/>
          <w:szCs w:val="28"/>
        </w:rPr>
        <w:t xml:space="preserve"> </w:t>
      </w:r>
    </w:p>
    <w:p w:rsidR="00E678D0" w:rsidRDefault="00E678D0" w:rsidP="00B92A0E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 correct</w:t>
      </w:r>
    </w:p>
    <w:p w:rsidR="00E678D0" w:rsidRDefault="00E678D0" w:rsidP="00E678D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b-wrong </w:t>
      </w:r>
    </w:p>
    <w:p w:rsidR="00E678D0" w:rsidRDefault="00E678D0" w:rsidP="00E678D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56-</w:t>
      </w:r>
      <w:r w:rsidRPr="00E678D0">
        <w:rPr>
          <w:b/>
          <w:bCs/>
          <w:sz w:val="28"/>
          <w:szCs w:val="28"/>
        </w:rPr>
        <w:t>Ibsen's enduring greatness as a dramatist is due not to his technical innovations, but to the depth and subtlety of his understanding of human character (especially feminine character), and, which is rarer, of human relationships</w:t>
      </w:r>
      <w:r>
        <w:rPr>
          <w:b/>
          <w:bCs/>
          <w:sz w:val="28"/>
          <w:szCs w:val="28"/>
        </w:rPr>
        <w:t xml:space="preserve"> </w:t>
      </w:r>
    </w:p>
    <w:p w:rsidR="00E678D0" w:rsidRDefault="00E678D0" w:rsidP="00E678D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 correct</w:t>
      </w:r>
    </w:p>
    <w:p w:rsidR="00E678D0" w:rsidRDefault="00E678D0" w:rsidP="00E678D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b-wrong </w:t>
      </w:r>
    </w:p>
    <w:p w:rsidR="00E678D0" w:rsidRDefault="00E678D0" w:rsidP="00E678D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57-what is the full title of a doll's house </w:t>
      </w:r>
    </w:p>
    <w:p w:rsidR="00E678D0" w:rsidRDefault="00E678D0" w:rsidP="00FC7D23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</w:t>
      </w:r>
      <w:r w:rsidR="00FC7D23">
        <w:rPr>
          <w:b/>
          <w:bCs/>
          <w:sz w:val="28"/>
          <w:szCs w:val="28"/>
        </w:rPr>
        <w:t>the dolls</w:t>
      </w:r>
    </w:p>
    <w:p w:rsidR="00E678D0" w:rsidRDefault="00E678D0" w:rsidP="00FC7D23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</w:t>
      </w:r>
      <w:r w:rsidR="00FC7D23" w:rsidRPr="00FC7D23">
        <w:rPr>
          <w:rFonts w:eastAsiaTheme="minorEastAsia" w:hAnsi="Calibri" w:cs="Arial"/>
          <w:i/>
          <w:iCs/>
          <w:color w:val="000000" w:themeColor="text1"/>
          <w:kern w:val="24"/>
          <w:sz w:val="56"/>
          <w:szCs w:val="56"/>
        </w:rPr>
        <w:t xml:space="preserve"> </w:t>
      </w:r>
      <w:r w:rsidR="00FC7D23" w:rsidRPr="00FC7D23">
        <w:rPr>
          <w:b/>
          <w:bCs/>
          <w:i/>
          <w:iCs/>
          <w:sz w:val="28"/>
          <w:szCs w:val="28"/>
        </w:rPr>
        <w:t>A Doll’s House</w:t>
      </w:r>
    </w:p>
    <w:p w:rsidR="00FC7D23" w:rsidRDefault="00FC7D23" w:rsidP="00FC7D23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 none of them</w:t>
      </w:r>
    </w:p>
    <w:p w:rsidR="00FC7D23" w:rsidRDefault="00FC7D23" w:rsidP="00FC7D23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58-the author of a doll's house</w:t>
      </w:r>
    </w:p>
    <w:p w:rsidR="00FC7D23" w:rsidRPr="00FC7D23" w:rsidRDefault="00FC7D23" w:rsidP="00FC7D23">
      <w:pPr>
        <w:jc w:val="right"/>
        <w:rPr>
          <w:b/>
          <w:bCs/>
          <w:sz w:val="28"/>
          <w:szCs w:val="28"/>
          <w:u w:val="single"/>
        </w:rPr>
      </w:pPr>
      <w:r w:rsidRPr="00FC7D23">
        <w:rPr>
          <w:b/>
          <w:bCs/>
          <w:sz w:val="28"/>
          <w:szCs w:val="28"/>
          <w:u w:val="single"/>
        </w:rPr>
        <w:t>a-Henrik ibsen</w:t>
      </w:r>
    </w:p>
    <w:p w:rsidR="00FC7D23" w:rsidRDefault="00FC7D23" w:rsidP="00FC7D23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b-shaw</w:t>
      </w:r>
    </w:p>
    <w:p w:rsidR="00FC7D23" w:rsidRDefault="00FC7D23" w:rsidP="00FC7D23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c-wilde</w:t>
      </w:r>
    </w:p>
    <w:p w:rsidR="00FC7D23" w:rsidRDefault="00FC7D23" w:rsidP="00FC7D23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59-what type of work of a doll's house</w:t>
      </w:r>
    </w:p>
    <w:p w:rsidR="00FC7D23" w:rsidRDefault="00FC7D23" w:rsidP="00FC7D23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a-novel</w:t>
      </w:r>
    </w:p>
    <w:p w:rsidR="00FC7D23" w:rsidRDefault="00FC7D23" w:rsidP="00FC7D23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</w:t>
      </w:r>
      <w:r w:rsidR="00381C45">
        <w:rPr>
          <w:b/>
          <w:bCs/>
          <w:sz w:val="28"/>
          <w:szCs w:val="28"/>
        </w:rPr>
        <w:t>book</w:t>
      </w:r>
    </w:p>
    <w:p w:rsidR="00381C45" w:rsidRDefault="00381C45" w:rsidP="00FC7D23">
      <w:pPr>
        <w:jc w:val="right"/>
        <w:rPr>
          <w:b/>
          <w:bCs/>
          <w:sz w:val="28"/>
          <w:szCs w:val="28"/>
        </w:rPr>
      </w:pPr>
      <w:r w:rsidRPr="00381C45">
        <w:rPr>
          <w:b/>
          <w:bCs/>
          <w:sz w:val="28"/>
          <w:szCs w:val="28"/>
          <w:u w:val="single"/>
        </w:rPr>
        <w:t>c-play</w:t>
      </w:r>
      <w:r>
        <w:rPr>
          <w:b/>
          <w:bCs/>
          <w:sz w:val="28"/>
          <w:szCs w:val="28"/>
        </w:rPr>
        <w:t xml:space="preserve"> </w:t>
      </w:r>
    </w:p>
    <w:p w:rsidR="00381C45" w:rsidRDefault="00381C45" w:rsidP="00381C45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60-</w:t>
      </w:r>
      <w:r w:rsidRPr="00381C45">
        <w:t xml:space="preserve"> </w:t>
      </w:r>
      <w:r w:rsidRPr="00381C45">
        <w:rPr>
          <w:b/>
          <w:bCs/>
          <w:sz w:val="28"/>
          <w:szCs w:val="28"/>
        </w:rPr>
        <w:t>the genre of a doll's house</w:t>
      </w:r>
    </w:p>
    <w:p w:rsidR="00381C45" w:rsidRPr="00381C45" w:rsidRDefault="00381C45" w:rsidP="00381C45">
      <w:pPr>
        <w:jc w:val="right"/>
        <w:rPr>
          <w:b/>
          <w:bCs/>
          <w:i/>
          <w:iCs/>
          <w:sz w:val="28"/>
          <w:szCs w:val="28"/>
          <w:u w:val="single"/>
        </w:rPr>
      </w:pPr>
      <w:r w:rsidRPr="00381C45">
        <w:rPr>
          <w:b/>
          <w:bCs/>
          <w:sz w:val="28"/>
          <w:szCs w:val="28"/>
          <w:u w:val="single"/>
        </w:rPr>
        <w:t>a-</w:t>
      </w:r>
      <w:r w:rsidRPr="00381C45">
        <w:rPr>
          <w:rFonts w:eastAsiaTheme="minorEastAsia" w:hAnsi="Calibri" w:cs="Arial"/>
          <w:i/>
          <w:iCs/>
          <w:color w:val="000000" w:themeColor="text1"/>
          <w:kern w:val="24"/>
          <w:sz w:val="56"/>
          <w:szCs w:val="56"/>
          <w:u w:val="single"/>
        </w:rPr>
        <w:t xml:space="preserve"> </w:t>
      </w:r>
      <w:r w:rsidRPr="00381C45">
        <w:rPr>
          <w:b/>
          <w:bCs/>
          <w:i/>
          <w:iCs/>
          <w:sz w:val="28"/>
          <w:szCs w:val="28"/>
          <w:u w:val="single"/>
        </w:rPr>
        <w:t xml:space="preserve">Realistic, modern prose drama </w:t>
      </w:r>
    </w:p>
    <w:p w:rsidR="00381C45" w:rsidRDefault="00381C45" w:rsidP="00381C45">
      <w:pPr>
        <w:jc w:val="right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b-poet</w:t>
      </w:r>
    </w:p>
    <w:p w:rsidR="00381C45" w:rsidRDefault="00381C45" w:rsidP="00381C45">
      <w:pPr>
        <w:jc w:val="right"/>
        <w:rPr>
          <w:b/>
          <w:b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c- none of them</w:t>
      </w:r>
    </w:p>
    <w:p w:rsidR="00381C45" w:rsidRDefault="00381C45" w:rsidP="00381C45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61-</w:t>
      </w:r>
      <w:r w:rsidRPr="00381C45">
        <w:rPr>
          <w:b/>
          <w:bCs/>
          <w:sz w:val="28"/>
          <w:szCs w:val="28"/>
        </w:rPr>
        <w:t xml:space="preserve"> the </w:t>
      </w:r>
      <w:r>
        <w:rPr>
          <w:b/>
          <w:bCs/>
          <w:sz w:val="28"/>
          <w:szCs w:val="28"/>
        </w:rPr>
        <w:t>language</w:t>
      </w:r>
      <w:r w:rsidRPr="00381C45">
        <w:rPr>
          <w:b/>
          <w:bCs/>
          <w:sz w:val="28"/>
          <w:szCs w:val="28"/>
        </w:rPr>
        <w:t xml:space="preserve"> of a doll's house</w:t>
      </w:r>
    </w:p>
    <w:p w:rsidR="00381C45" w:rsidRDefault="00381C45" w:rsidP="00381C45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a-English</w:t>
      </w:r>
    </w:p>
    <w:p w:rsidR="00381C45" w:rsidRDefault="00381C45" w:rsidP="00381C45">
      <w:pPr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b-</w:t>
      </w:r>
      <w:r w:rsidRPr="00381C45">
        <w:rPr>
          <w:b/>
          <w:bCs/>
          <w:i/>
          <w:iCs/>
          <w:sz w:val="28"/>
          <w:szCs w:val="28"/>
          <w:u w:val="single"/>
        </w:rPr>
        <w:t>Norwegian</w:t>
      </w:r>
    </w:p>
    <w:p w:rsidR="00381C45" w:rsidRDefault="00381C45" w:rsidP="00381C45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</w:t>
      </w:r>
      <w:r>
        <w:rPr>
          <w:b/>
          <w:bCs/>
          <w:i/>
          <w:iCs/>
          <w:sz w:val="28"/>
          <w:szCs w:val="28"/>
        </w:rPr>
        <w:t>none of them</w:t>
      </w:r>
    </w:p>
    <w:p w:rsidR="00381C45" w:rsidRDefault="00381C45" w:rsidP="0038563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62-</w:t>
      </w:r>
      <w:r w:rsidR="0038563D">
        <w:rPr>
          <w:b/>
          <w:bCs/>
          <w:sz w:val="28"/>
          <w:szCs w:val="28"/>
        </w:rPr>
        <w:t xml:space="preserve"> time and place</w:t>
      </w:r>
      <w:r w:rsidR="0038563D" w:rsidRPr="00381C45">
        <w:rPr>
          <w:b/>
          <w:bCs/>
          <w:sz w:val="28"/>
          <w:szCs w:val="28"/>
        </w:rPr>
        <w:t xml:space="preserve"> of a doll's house</w:t>
      </w:r>
    </w:p>
    <w:p w:rsidR="0038563D" w:rsidRPr="0038563D" w:rsidRDefault="0038563D" w:rsidP="0038563D">
      <w:pPr>
        <w:jc w:val="right"/>
        <w:rPr>
          <w:b/>
          <w:bCs/>
          <w:sz w:val="28"/>
          <w:szCs w:val="28"/>
          <w:u w:val="single"/>
        </w:rPr>
      </w:pPr>
      <w:r w:rsidRPr="0038563D">
        <w:rPr>
          <w:b/>
          <w:bCs/>
          <w:sz w:val="28"/>
          <w:szCs w:val="28"/>
          <w:u w:val="single"/>
        </w:rPr>
        <w:t>a-</w:t>
      </w:r>
      <w:r w:rsidRPr="0038563D">
        <w:rPr>
          <w:rFonts w:eastAsiaTheme="minorEastAsia" w:hAnsi="Calibri" w:cs="Arial"/>
          <w:i/>
          <w:iCs/>
          <w:smallCaps/>
          <w:color w:val="000000" w:themeColor="text1"/>
          <w:kern w:val="24"/>
          <w:sz w:val="56"/>
          <w:szCs w:val="56"/>
          <w:u w:val="single"/>
        </w:rPr>
        <w:t xml:space="preserve"> </w:t>
      </w:r>
      <w:r w:rsidRPr="0038563D">
        <w:rPr>
          <w:b/>
          <w:bCs/>
          <w:i/>
          <w:iCs/>
          <w:sz w:val="28"/>
          <w:szCs w:val="28"/>
          <w:u w:val="single"/>
        </w:rPr>
        <w:t>1879, Rome and Amalfi, Italy</w:t>
      </w:r>
    </w:p>
    <w:p w:rsidR="0038563D" w:rsidRDefault="0038563D" w:rsidP="0038563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b-</w:t>
      </w:r>
      <w:r w:rsidRPr="0038563D">
        <w:rPr>
          <w:rFonts w:eastAsiaTheme="minorEastAsia" w:hAnsi="Calibri" w:cs="Arial"/>
          <w:i/>
          <w:iCs/>
          <w:smallCaps/>
          <w:color w:val="000000" w:themeColor="text1"/>
          <w:kern w:val="24"/>
          <w:sz w:val="56"/>
          <w:szCs w:val="56"/>
        </w:rPr>
        <w:t xml:space="preserve"> </w:t>
      </w:r>
      <w:r>
        <w:rPr>
          <w:b/>
          <w:bCs/>
          <w:i/>
          <w:iCs/>
          <w:sz w:val="28"/>
          <w:szCs w:val="28"/>
        </w:rPr>
        <w:t>1880 london</w:t>
      </w:r>
    </w:p>
    <w:p w:rsidR="0038563D" w:rsidRDefault="0038563D" w:rsidP="0038563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</w:t>
      </w:r>
      <w:r w:rsidRPr="0038563D">
        <w:rPr>
          <w:rFonts w:eastAsiaTheme="minorEastAsia" w:hAnsi="Calibri" w:cs="Arial"/>
          <w:i/>
          <w:iCs/>
          <w:smallCaps/>
          <w:color w:val="000000" w:themeColor="text1"/>
          <w:kern w:val="24"/>
          <w:sz w:val="56"/>
          <w:szCs w:val="56"/>
        </w:rPr>
        <w:t xml:space="preserve"> </w:t>
      </w:r>
      <w:r>
        <w:rPr>
          <w:b/>
          <w:bCs/>
          <w:i/>
          <w:iCs/>
          <w:sz w:val="28"/>
          <w:szCs w:val="28"/>
        </w:rPr>
        <w:t>1882 Madrid</w:t>
      </w:r>
    </w:p>
    <w:p w:rsidR="0038563D" w:rsidRDefault="0038563D" w:rsidP="0038563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63-date of first publication </w:t>
      </w:r>
      <w:r w:rsidRPr="00381C45">
        <w:rPr>
          <w:b/>
          <w:bCs/>
          <w:sz w:val="28"/>
          <w:szCs w:val="28"/>
        </w:rPr>
        <w:t>of a doll's house</w:t>
      </w:r>
    </w:p>
    <w:p w:rsidR="0038563D" w:rsidRDefault="0038563D" w:rsidP="0038563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a- 1878</w:t>
      </w:r>
    </w:p>
    <w:p w:rsidR="0038563D" w:rsidRDefault="0038563D" w:rsidP="0038563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b- </w:t>
      </w:r>
      <w:r w:rsidRPr="0038563D">
        <w:rPr>
          <w:b/>
          <w:bCs/>
          <w:sz w:val="28"/>
          <w:szCs w:val="28"/>
          <w:u w:val="single"/>
        </w:rPr>
        <w:t>1879</w:t>
      </w:r>
    </w:p>
    <w:p w:rsidR="0038563D" w:rsidRDefault="0038563D" w:rsidP="0038563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c- 1880</w:t>
      </w:r>
    </w:p>
    <w:p w:rsidR="0038563D" w:rsidRDefault="0038563D" w:rsidP="0038563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64-the tone </w:t>
      </w:r>
      <w:r w:rsidRPr="00381C45">
        <w:rPr>
          <w:b/>
          <w:bCs/>
          <w:sz w:val="28"/>
          <w:szCs w:val="28"/>
        </w:rPr>
        <w:t>of a doll's house</w:t>
      </w:r>
    </w:p>
    <w:p w:rsidR="0038563D" w:rsidRPr="0038563D" w:rsidRDefault="0038563D" w:rsidP="0038563D">
      <w:pPr>
        <w:jc w:val="right"/>
        <w:rPr>
          <w:b/>
          <w:bCs/>
          <w:sz w:val="28"/>
          <w:szCs w:val="28"/>
          <w:u w:val="single"/>
        </w:rPr>
      </w:pPr>
      <w:r w:rsidRPr="0038563D">
        <w:rPr>
          <w:b/>
          <w:bCs/>
          <w:sz w:val="28"/>
          <w:szCs w:val="28"/>
          <w:u w:val="single"/>
        </w:rPr>
        <w:t>a-</w:t>
      </w:r>
      <w:r w:rsidRPr="0038563D">
        <w:rPr>
          <w:rFonts w:eastAsiaTheme="minorEastAsia" w:hAnsi="Calibri" w:cs="Arial"/>
          <w:i/>
          <w:iCs/>
          <w:color w:val="000000" w:themeColor="text1"/>
          <w:kern w:val="24"/>
          <w:sz w:val="56"/>
          <w:szCs w:val="56"/>
          <w:u w:val="single"/>
        </w:rPr>
        <w:t xml:space="preserve"> </w:t>
      </w:r>
      <w:r w:rsidRPr="0038563D">
        <w:rPr>
          <w:b/>
          <w:bCs/>
          <w:i/>
          <w:iCs/>
          <w:sz w:val="28"/>
          <w:szCs w:val="28"/>
          <w:u w:val="single"/>
        </w:rPr>
        <w:t>Serious, intense, somber</w:t>
      </w:r>
    </w:p>
    <w:p w:rsidR="0038563D" w:rsidRDefault="0038563D" w:rsidP="0038563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</w:t>
      </w:r>
      <w:r w:rsidRPr="0038563D">
        <w:rPr>
          <w:rFonts w:eastAsiaTheme="minorEastAsia" w:hAnsi="Calibri" w:cs="Arial"/>
          <w:i/>
          <w:iCs/>
          <w:color w:val="000000" w:themeColor="text1"/>
          <w:kern w:val="24"/>
          <w:sz w:val="56"/>
          <w:szCs w:val="56"/>
        </w:rPr>
        <w:t xml:space="preserve"> </w:t>
      </w:r>
      <w:r w:rsidRPr="0038563D">
        <w:rPr>
          <w:b/>
          <w:bCs/>
          <w:i/>
          <w:iCs/>
          <w:sz w:val="28"/>
          <w:szCs w:val="28"/>
        </w:rPr>
        <w:t>intense</w:t>
      </w:r>
    </w:p>
    <w:p w:rsidR="0038563D" w:rsidRDefault="0038563D" w:rsidP="0038563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</w:t>
      </w:r>
      <w:r w:rsidRPr="0038563D">
        <w:rPr>
          <w:rFonts w:eastAsiaTheme="minorEastAsia" w:hAnsi="Calibri" w:cs="Arial"/>
          <w:i/>
          <w:iCs/>
          <w:color w:val="000000" w:themeColor="text1"/>
          <w:kern w:val="24"/>
          <w:sz w:val="56"/>
          <w:szCs w:val="56"/>
        </w:rPr>
        <w:t xml:space="preserve"> </w:t>
      </w:r>
      <w:r w:rsidRPr="0038563D">
        <w:rPr>
          <w:b/>
          <w:bCs/>
          <w:i/>
          <w:iCs/>
          <w:sz w:val="28"/>
          <w:szCs w:val="28"/>
        </w:rPr>
        <w:t>Serious</w:t>
      </w:r>
    </w:p>
    <w:p w:rsidR="00A902CC" w:rsidRDefault="00A902CC" w:rsidP="00A902C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65-the setting ( time )</w:t>
      </w:r>
      <w:r w:rsidRPr="00A902CC">
        <w:rPr>
          <w:b/>
          <w:bCs/>
          <w:sz w:val="28"/>
          <w:szCs w:val="28"/>
        </w:rPr>
        <w:t xml:space="preserve"> </w:t>
      </w:r>
      <w:r w:rsidRPr="00381C45">
        <w:rPr>
          <w:b/>
          <w:bCs/>
          <w:sz w:val="28"/>
          <w:szCs w:val="28"/>
        </w:rPr>
        <w:t>of a doll's house</w:t>
      </w:r>
    </w:p>
    <w:p w:rsidR="00A902CC" w:rsidRDefault="00A902CC" w:rsidP="00A902C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</w:t>
      </w:r>
      <w:r w:rsidRPr="00A902CC">
        <w:rPr>
          <w:rFonts w:eastAsiaTheme="minorEastAsia" w:hAnsi="Calibri" w:cs="Arial"/>
          <w:i/>
          <w:iCs/>
          <w:color w:val="000000" w:themeColor="text1"/>
          <w:kern w:val="24"/>
          <w:sz w:val="56"/>
          <w:szCs w:val="56"/>
        </w:rPr>
        <w:t xml:space="preserve"> </w:t>
      </w:r>
      <w:r w:rsidRPr="00A902CC">
        <w:rPr>
          <w:b/>
          <w:bCs/>
          <w:i/>
          <w:iCs/>
          <w:sz w:val="28"/>
          <w:szCs w:val="28"/>
        </w:rPr>
        <w:t xml:space="preserve">around the late </w:t>
      </w:r>
      <w:r>
        <w:rPr>
          <w:b/>
          <w:bCs/>
          <w:i/>
          <w:iCs/>
          <w:sz w:val="28"/>
          <w:szCs w:val="28"/>
        </w:rPr>
        <w:t>1860</w:t>
      </w:r>
    </w:p>
    <w:p w:rsidR="00A902CC" w:rsidRPr="00A902CC" w:rsidRDefault="00A902CC" w:rsidP="00A902CC">
      <w:pPr>
        <w:jc w:val="right"/>
        <w:rPr>
          <w:b/>
          <w:bCs/>
          <w:sz w:val="28"/>
          <w:szCs w:val="28"/>
          <w:u w:val="single"/>
        </w:rPr>
      </w:pPr>
      <w:r w:rsidRPr="00A902CC">
        <w:rPr>
          <w:b/>
          <w:bCs/>
          <w:sz w:val="28"/>
          <w:szCs w:val="28"/>
          <w:u w:val="single"/>
        </w:rPr>
        <w:t>b-</w:t>
      </w:r>
      <w:r w:rsidRPr="00A902CC">
        <w:rPr>
          <w:rFonts w:eastAsiaTheme="minorEastAsia" w:hAnsi="Calibri" w:cs="Arial"/>
          <w:i/>
          <w:iCs/>
          <w:color w:val="000000" w:themeColor="text1"/>
          <w:kern w:val="24"/>
          <w:sz w:val="56"/>
          <w:szCs w:val="56"/>
          <w:u w:val="single"/>
        </w:rPr>
        <w:t xml:space="preserve"> </w:t>
      </w:r>
      <w:r w:rsidRPr="00A902CC">
        <w:rPr>
          <w:b/>
          <w:bCs/>
          <w:i/>
          <w:iCs/>
          <w:sz w:val="28"/>
          <w:szCs w:val="28"/>
          <w:u w:val="single"/>
        </w:rPr>
        <w:t>around the late 1870</w:t>
      </w:r>
    </w:p>
    <w:p w:rsidR="00A902CC" w:rsidRDefault="00A902CC" w:rsidP="00A902C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</w:t>
      </w:r>
      <w:r w:rsidRPr="00A902CC">
        <w:rPr>
          <w:rFonts w:eastAsiaTheme="minorEastAsia" w:hAnsi="Calibri" w:cs="Arial"/>
          <w:i/>
          <w:iCs/>
          <w:color w:val="000000" w:themeColor="text1"/>
          <w:kern w:val="24"/>
          <w:sz w:val="56"/>
          <w:szCs w:val="56"/>
        </w:rPr>
        <w:t xml:space="preserve"> </w:t>
      </w:r>
      <w:r w:rsidRPr="00A902CC">
        <w:rPr>
          <w:b/>
          <w:bCs/>
          <w:i/>
          <w:iCs/>
          <w:sz w:val="28"/>
          <w:szCs w:val="28"/>
        </w:rPr>
        <w:t xml:space="preserve">around the late </w:t>
      </w:r>
      <w:r>
        <w:rPr>
          <w:b/>
          <w:bCs/>
          <w:i/>
          <w:iCs/>
          <w:sz w:val="28"/>
          <w:szCs w:val="28"/>
        </w:rPr>
        <w:t>1880</w:t>
      </w:r>
    </w:p>
    <w:p w:rsidR="00A902CC" w:rsidRDefault="00A902CC" w:rsidP="00F63DF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66-</w:t>
      </w:r>
      <w:r w:rsidR="00F63DF0" w:rsidRPr="00F63DF0">
        <w:rPr>
          <w:b/>
          <w:bCs/>
          <w:sz w:val="28"/>
          <w:szCs w:val="28"/>
        </w:rPr>
        <w:t xml:space="preserve"> </w:t>
      </w:r>
      <w:r w:rsidR="00F63DF0">
        <w:rPr>
          <w:b/>
          <w:bCs/>
          <w:sz w:val="28"/>
          <w:szCs w:val="28"/>
        </w:rPr>
        <w:t>the setting ( place )</w:t>
      </w:r>
      <w:r w:rsidR="00F63DF0" w:rsidRPr="00A902CC">
        <w:rPr>
          <w:b/>
          <w:bCs/>
          <w:sz w:val="28"/>
          <w:szCs w:val="28"/>
        </w:rPr>
        <w:t xml:space="preserve"> </w:t>
      </w:r>
      <w:r w:rsidR="00F63DF0" w:rsidRPr="00381C45">
        <w:rPr>
          <w:b/>
          <w:bCs/>
          <w:sz w:val="28"/>
          <w:szCs w:val="28"/>
        </w:rPr>
        <w:t>of a doll's house</w:t>
      </w:r>
    </w:p>
    <w:p w:rsidR="00F63DF0" w:rsidRDefault="00F63DF0" w:rsidP="00F63DF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a-America</w:t>
      </w:r>
    </w:p>
    <w:p w:rsidR="00F63DF0" w:rsidRDefault="00F63DF0" w:rsidP="00F63DF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</w:t>
      </w:r>
      <w:r w:rsidRPr="00F63DF0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</w:rPr>
        <w:t xml:space="preserve"> </w:t>
      </w:r>
      <w:r w:rsidRPr="00F63DF0">
        <w:rPr>
          <w:b/>
          <w:bCs/>
          <w:i/>
          <w:iCs/>
          <w:sz w:val="28"/>
          <w:szCs w:val="28"/>
        </w:rPr>
        <w:t>Norway</w:t>
      </w:r>
    </w:p>
    <w:p w:rsidR="00F63DF0" w:rsidRDefault="00F63DF0" w:rsidP="00F63DF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 none</w:t>
      </w:r>
    </w:p>
    <w:p w:rsidR="00F63DF0" w:rsidRDefault="00F63DF0" w:rsidP="00F23751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67-</w:t>
      </w:r>
      <w:r w:rsidRPr="00F63DF0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</w:rPr>
        <w:t xml:space="preserve"> </w:t>
      </w:r>
      <w:r w:rsidR="00F23751" w:rsidRPr="00F23751">
        <w:rPr>
          <w:b/>
          <w:bCs/>
          <w:i/>
          <w:iCs/>
          <w:sz w:val="28"/>
          <w:szCs w:val="28"/>
        </w:rPr>
        <w:t>the protagonist of a doll's house</w:t>
      </w:r>
    </w:p>
    <w:p w:rsidR="00F63DF0" w:rsidRDefault="00F63DF0" w:rsidP="00F63DF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</w:t>
      </w:r>
      <w:r w:rsidRPr="00F63DF0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</w:rPr>
        <w:t xml:space="preserve"> </w:t>
      </w:r>
      <w:r w:rsidRPr="00F63DF0">
        <w:rPr>
          <w:b/>
          <w:bCs/>
          <w:i/>
          <w:iCs/>
          <w:sz w:val="28"/>
          <w:szCs w:val="28"/>
        </w:rPr>
        <w:t>Nora</w:t>
      </w:r>
      <w:r w:rsidR="00F23751">
        <w:rPr>
          <w:b/>
          <w:bCs/>
          <w:i/>
          <w:iCs/>
          <w:sz w:val="28"/>
          <w:szCs w:val="28"/>
        </w:rPr>
        <w:t xml:space="preserve"> Helmer</w:t>
      </w:r>
    </w:p>
    <w:p w:rsidR="00F63DF0" w:rsidRDefault="00F63DF0" w:rsidP="00F23751">
      <w:pPr>
        <w:jc w:val="right"/>
        <w:rPr>
          <w:b/>
          <w:bCs/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b-</w:t>
      </w:r>
      <w:r w:rsidR="00F23751" w:rsidRPr="00F23751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</w:rPr>
        <w:t xml:space="preserve"> </w:t>
      </w:r>
      <w:r w:rsidR="00F23751" w:rsidRPr="00F23751">
        <w:rPr>
          <w:b/>
          <w:bCs/>
          <w:i/>
          <w:iCs/>
          <w:sz w:val="28"/>
          <w:szCs w:val="28"/>
        </w:rPr>
        <w:t>Krogstad</w:t>
      </w:r>
    </w:p>
    <w:p w:rsidR="00F23751" w:rsidRDefault="00F23751" w:rsidP="00F23751">
      <w:pPr>
        <w:jc w:val="right"/>
        <w:rPr>
          <w:b/>
          <w:b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c-none</w:t>
      </w:r>
    </w:p>
    <w:p w:rsidR="00F63DF0" w:rsidRDefault="00F63DF0" w:rsidP="00F63DF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68-the </w:t>
      </w:r>
      <w:r w:rsidRPr="00F63DF0">
        <w:rPr>
          <w:b/>
          <w:bCs/>
          <w:i/>
          <w:iCs/>
          <w:sz w:val="28"/>
          <w:szCs w:val="28"/>
        </w:rPr>
        <w:t>major conflict</w:t>
      </w:r>
      <w:r w:rsidRPr="00F63DF0">
        <w:rPr>
          <w:b/>
          <w:bCs/>
          <w:sz w:val="28"/>
          <w:szCs w:val="28"/>
        </w:rPr>
        <w:t xml:space="preserve"> </w:t>
      </w:r>
      <w:r w:rsidRPr="00381C45">
        <w:rPr>
          <w:b/>
          <w:bCs/>
          <w:sz w:val="28"/>
          <w:szCs w:val="28"/>
        </w:rPr>
        <w:t>of a doll's house</w:t>
      </w:r>
      <w:r>
        <w:rPr>
          <w:b/>
          <w:bCs/>
          <w:i/>
          <w:iCs/>
          <w:sz w:val="28"/>
          <w:szCs w:val="28"/>
        </w:rPr>
        <w:t xml:space="preserve">  </w:t>
      </w:r>
    </w:p>
    <w:p w:rsidR="00F63DF0" w:rsidRDefault="00F63DF0" w:rsidP="00F63DF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a-</w:t>
      </w:r>
      <w:r w:rsidRPr="00F63DF0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</w:rPr>
        <w:t xml:space="preserve"> </w:t>
      </w:r>
      <w:r w:rsidRPr="00F63DF0">
        <w:rPr>
          <w:b/>
          <w:bCs/>
          <w:i/>
          <w:iCs/>
          <w:sz w:val="28"/>
          <w:szCs w:val="28"/>
        </w:rPr>
        <w:t>Nora’s struggle with Krogstad, who threatens to tell her husband about her past crime</w:t>
      </w:r>
    </w:p>
    <w:p w:rsidR="00F63DF0" w:rsidRDefault="00F63DF0" w:rsidP="00F63DF0">
      <w:pPr>
        <w:jc w:val="right"/>
        <w:rPr>
          <w:b/>
          <w:bCs/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b-</w:t>
      </w:r>
      <w:r w:rsidRPr="00F63DF0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</w:rPr>
        <w:t xml:space="preserve"> </w:t>
      </w:r>
      <w:r w:rsidRPr="00F63DF0">
        <w:rPr>
          <w:b/>
          <w:bCs/>
          <w:i/>
          <w:iCs/>
          <w:sz w:val="28"/>
          <w:szCs w:val="28"/>
        </w:rPr>
        <w:t>Nora’s journey of self-discovery</w:t>
      </w:r>
    </w:p>
    <w:p w:rsidR="00683E70" w:rsidRPr="00683E70" w:rsidRDefault="00F63DF0" w:rsidP="00683E70">
      <w:pPr>
        <w:jc w:val="right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c-</w:t>
      </w:r>
      <w:r w:rsidR="00683E70" w:rsidRPr="00683E70">
        <w:rPr>
          <w:rFonts w:eastAsiaTheme="minorEastAsia" w:hAnsi="Calibri" w:cs="Arial"/>
          <w:i/>
          <w:iCs/>
          <w:color w:val="000000" w:themeColor="text1"/>
          <w:kern w:val="24"/>
          <w:sz w:val="64"/>
          <w:szCs w:val="64"/>
        </w:rPr>
        <w:t xml:space="preserve"> </w:t>
      </w:r>
      <w:r w:rsidR="00683E70" w:rsidRPr="00683E70">
        <w:rPr>
          <w:b/>
          <w:bCs/>
          <w:i/>
          <w:iCs/>
          <w:sz w:val="28"/>
          <w:szCs w:val="28"/>
        </w:rPr>
        <w:t>Nora’s primary struggle, however, is against the selfish, stifling, and oppressive attitudes of her husband, Torvald, and of the society that he represents.</w:t>
      </w:r>
    </w:p>
    <w:p w:rsidR="00F63DF0" w:rsidRPr="00683E70" w:rsidRDefault="00683E70" w:rsidP="00683E70">
      <w:pPr>
        <w:jc w:val="right"/>
        <w:rPr>
          <w:b/>
          <w:bCs/>
          <w:sz w:val="28"/>
          <w:szCs w:val="28"/>
          <w:u w:val="single"/>
        </w:rPr>
      </w:pPr>
      <w:r w:rsidRPr="00683E70">
        <w:rPr>
          <w:b/>
          <w:bCs/>
          <w:sz w:val="28"/>
          <w:szCs w:val="28"/>
          <w:u w:val="single"/>
        </w:rPr>
        <w:t>d-all of them</w:t>
      </w:r>
    </w:p>
    <w:p w:rsidR="0034691A" w:rsidRPr="0034691A" w:rsidRDefault="00683E70" w:rsidP="0034691A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69-</w:t>
      </w:r>
      <w:r w:rsidR="0034691A">
        <w:rPr>
          <w:b/>
          <w:bCs/>
          <w:sz w:val="28"/>
          <w:szCs w:val="28"/>
        </w:rPr>
        <w:t xml:space="preserve">the </w:t>
      </w:r>
      <w:r w:rsidR="0034691A" w:rsidRPr="0034691A">
        <w:rPr>
          <w:b/>
          <w:bCs/>
          <w:i/>
          <w:iCs/>
          <w:sz w:val="28"/>
          <w:szCs w:val="28"/>
        </w:rPr>
        <w:t>rising action</w:t>
      </w:r>
      <w:r w:rsidR="0034691A">
        <w:rPr>
          <w:b/>
          <w:bCs/>
          <w:i/>
          <w:iCs/>
          <w:sz w:val="28"/>
          <w:szCs w:val="28"/>
        </w:rPr>
        <w:t xml:space="preserve"> of </w:t>
      </w:r>
      <w:r w:rsidR="0034691A" w:rsidRPr="00381C45">
        <w:rPr>
          <w:b/>
          <w:bCs/>
          <w:sz w:val="28"/>
          <w:szCs w:val="28"/>
        </w:rPr>
        <w:t>a doll's house</w:t>
      </w:r>
      <w:r w:rsidR="0034691A">
        <w:rPr>
          <w:b/>
          <w:bCs/>
          <w:sz w:val="28"/>
          <w:szCs w:val="28"/>
        </w:rPr>
        <w:t xml:space="preserve"> </w:t>
      </w:r>
      <w:r w:rsidR="0034691A" w:rsidRPr="0034691A">
        <w:rPr>
          <w:b/>
          <w:bCs/>
          <w:i/>
          <w:iCs/>
          <w:sz w:val="28"/>
          <w:szCs w:val="28"/>
        </w:rPr>
        <w:t>Nora’s first conversation with Mrs. Linde; Krogstad’s visit and blackmailing of Nora; Krogstad’s delivery of the letter that later exposes Nora.</w:t>
      </w:r>
    </w:p>
    <w:p w:rsidR="0034691A" w:rsidRDefault="0034691A" w:rsidP="0034691A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a- </w:t>
      </w:r>
      <w:r w:rsidRPr="0034691A">
        <w:rPr>
          <w:b/>
          <w:bCs/>
          <w:sz w:val="28"/>
          <w:szCs w:val="28"/>
          <w:u w:val="single"/>
        </w:rPr>
        <w:t>correct</w:t>
      </w:r>
    </w:p>
    <w:p w:rsidR="0034691A" w:rsidRDefault="0034691A" w:rsidP="0034691A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b-wrong</w:t>
      </w:r>
    </w:p>
    <w:p w:rsidR="0034691A" w:rsidRPr="0034691A" w:rsidRDefault="0034691A" w:rsidP="0034691A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70-the climax </w:t>
      </w:r>
      <w:r w:rsidRPr="00381C45">
        <w:rPr>
          <w:b/>
          <w:bCs/>
          <w:sz w:val="28"/>
          <w:szCs w:val="28"/>
        </w:rPr>
        <w:t>of a doll's house</w:t>
      </w:r>
      <w:r>
        <w:rPr>
          <w:b/>
          <w:bCs/>
          <w:sz w:val="28"/>
          <w:szCs w:val="28"/>
        </w:rPr>
        <w:t xml:space="preserve"> </w:t>
      </w:r>
      <w:r w:rsidRPr="0034691A">
        <w:rPr>
          <w:b/>
          <w:bCs/>
          <w:i/>
          <w:iCs/>
          <w:sz w:val="28"/>
          <w:szCs w:val="28"/>
        </w:rPr>
        <w:t>Torvald reads Krogstad’s letter and erupts angrily.</w:t>
      </w:r>
    </w:p>
    <w:p w:rsidR="0034691A" w:rsidRDefault="0034691A" w:rsidP="0034691A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a-wrong</w:t>
      </w:r>
    </w:p>
    <w:p w:rsidR="0034691A" w:rsidRDefault="0034691A" w:rsidP="0034691A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</w:t>
      </w:r>
      <w:r w:rsidRPr="0034691A">
        <w:rPr>
          <w:b/>
          <w:bCs/>
          <w:sz w:val="28"/>
          <w:szCs w:val="28"/>
          <w:u w:val="single"/>
        </w:rPr>
        <w:t>correct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</w:rPr>
        <w:t xml:space="preserve"> </w:t>
      </w:r>
    </w:p>
    <w:p w:rsidR="0034691A" w:rsidRPr="0034691A" w:rsidRDefault="0034691A" w:rsidP="000F633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71-the </w:t>
      </w:r>
      <w:r w:rsidR="000F633C">
        <w:rPr>
          <w:b/>
          <w:bCs/>
          <w:i/>
          <w:iCs/>
          <w:sz w:val="28"/>
          <w:szCs w:val="28"/>
        </w:rPr>
        <w:t>falling</w:t>
      </w:r>
      <w:r w:rsidRPr="0034691A">
        <w:rPr>
          <w:b/>
          <w:bCs/>
          <w:i/>
          <w:iCs/>
          <w:sz w:val="28"/>
          <w:szCs w:val="28"/>
        </w:rPr>
        <w:t xml:space="preserve"> action</w:t>
      </w:r>
      <w:r>
        <w:rPr>
          <w:b/>
          <w:bCs/>
          <w:i/>
          <w:iCs/>
          <w:sz w:val="28"/>
          <w:szCs w:val="28"/>
        </w:rPr>
        <w:t xml:space="preserve"> of </w:t>
      </w:r>
      <w:r w:rsidRPr="00381C45">
        <w:rPr>
          <w:b/>
          <w:bCs/>
          <w:sz w:val="28"/>
          <w:szCs w:val="28"/>
        </w:rPr>
        <w:t>a doll's house</w:t>
      </w:r>
      <w:r w:rsidRPr="0034691A">
        <w:rPr>
          <w:b/>
          <w:bCs/>
          <w:i/>
          <w:iCs/>
          <w:sz w:val="28"/>
          <w:szCs w:val="28"/>
        </w:rPr>
        <w:t xml:space="preserve"> Nora’s realization that Torvald is devoted not to her but to the idea of her as someone who depends on him; her decision to abandon him to find independence.</w:t>
      </w:r>
    </w:p>
    <w:p w:rsidR="0034691A" w:rsidRDefault="0034691A" w:rsidP="000F633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</w:t>
      </w:r>
      <w:r w:rsidR="000F633C">
        <w:rPr>
          <w:b/>
          <w:bCs/>
          <w:sz w:val="28"/>
          <w:szCs w:val="28"/>
        </w:rPr>
        <w:t>correct</w:t>
      </w:r>
    </w:p>
    <w:p w:rsidR="0034691A" w:rsidRDefault="0034691A" w:rsidP="000F633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</w:t>
      </w:r>
      <w:r w:rsidR="000F633C">
        <w:rPr>
          <w:b/>
          <w:bCs/>
          <w:sz w:val="28"/>
          <w:szCs w:val="28"/>
        </w:rPr>
        <w:t>wrong</w:t>
      </w:r>
    </w:p>
    <w:p w:rsidR="000F633C" w:rsidRPr="000F633C" w:rsidRDefault="00A50647" w:rsidP="000F633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72</w:t>
      </w:r>
      <w:r w:rsidR="000F633C">
        <w:rPr>
          <w:b/>
          <w:bCs/>
          <w:sz w:val="28"/>
          <w:szCs w:val="28"/>
        </w:rPr>
        <w:t>-</w:t>
      </w:r>
      <w:r w:rsidR="000F633C" w:rsidRPr="000F633C">
        <w:rPr>
          <w:b/>
          <w:bCs/>
          <w:sz w:val="28"/>
          <w:szCs w:val="28"/>
        </w:rPr>
        <w:t xml:space="preserve"> </w:t>
      </w:r>
      <w:r w:rsidR="000F633C">
        <w:rPr>
          <w:b/>
          <w:bCs/>
          <w:sz w:val="28"/>
          <w:szCs w:val="28"/>
        </w:rPr>
        <w:t xml:space="preserve">the </w:t>
      </w:r>
      <w:r w:rsidR="000F633C">
        <w:rPr>
          <w:b/>
          <w:bCs/>
          <w:i/>
          <w:iCs/>
          <w:sz w:val="28"/>
          <w:szCs w:val="28"/>
        </w:rPr>
        <w:t xml:space="preserve">themes of </w:t>
      </w:r>
      <w:r w:rsidR="000F633C" w:rsidRPr="00381C45">
        <w:rPr>
          <w:b/>
          <w:bCs/>
          <w:sz w:val="28"/>
          <w:szCs w:val="28"/>
        </w:rPr>
        <w:t>a doll's house</w:t>
      </w:r>
      <w:r w:rsidR="000F633C" w:rsidRPr="000F633C">
        <w:rPr>
          <w:rFonts w:eastAsiaTheme="minorEastAsia" w:hAnsi="Calibri" w:cs="Arial"/>
          <w:i/>
          <w:iCs/>
          <w:color w:val="000000" w:themeColor="text1"/>
          <w:kern w:val="24"/>
          <w:sz w:val="56"/>
          <w:szCs w:val="56"/>
        </w:rPr>
        <w:t xml:space="preserve"> </w:t>
      </w:r>
      <w:r w:rsidR="000F633C" w:rsidRPr="000F633C">
        <w:rPr>
          <w:b/>
          <w:bCs/>
          <w:i/>
          <w:iCs/>
          <w:sz w:val="28"/>
          <w:szCs w:val="28"/>
        </w:rPr>
        <w:t>The sacrificial role of women; parental and filial obligations; the unreliability of appearances</w:t>
      </w:r>
    </w:p>
    <w:p w:rsidR="000F633C" w:rsidRDefault="000F633C" w:rsidP="000F633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a-correct</w:t>
      </w:r>
    </w:p>
    <w:p w:rsidR="000F633C" w:rsidRDefault="000F633C" w:rsidP="000F633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b-wrong</w:t>
      </w:r>
    </w:p>
    <w:p w:rsidR="000F633C" w:rsidRDefault="00A50647" w:rsidP="000F633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73</w:t>
      </w:r>
      <w:r w:rsidR="000F633C">
        <w:rPr>
          <w:b/>
          <w:bCs/>
          <w:sz w:val="28"/>
          <w:szCs w:val="28"/>
        </w:rPr>
        <w:t xml:space="preserve">-the motifs </w:t>
      </w:r>
      <w:r w:rsidR="000F633C">
        <w:rPr>
          <w:b/>
          <w:bCs/>
          <w:i/>
          <w:iCs/>
          <w:sz w:val="28"/>
          <w:szCs w:val="28"/>
        </w:rPr>
        <w:t xml:space="preserve">of </w:t>
      </w:r>
      <w:r w:rsidR="000F633C" w:rsidRPr="00381C45">
        <w:rPr>
          <w:b/>
          <w:bCs/>
          <w:sz w:val="28"/>
          <w:szCs w:val="28"/>
        </w:rPr>
        <w:t>a doll's house</w:t>
      </w:r>
      <w:r w:rsidR="000F633C">
        <w:rPr>
          <w:b/>
          <w:bCs/>
          <w:sz w:val="28"/>
          <w:szCs w:val="28"/>
        </w:rPr>
        <w:t xml:space="preserve"> </w:t>
      </w:r>
      <w:r w:rsidR="000F633C" w:rsidRPr="000F633C">
        <w:rPr>
          <w:b/>
          <w:bCs/>
          <w:i/>
          <w:iCs/>
          <w:sz w:val="28"/>
          <w:szCs w:val="28"/>
        </w:rPr>
        <w:t>Nora’s definition of freedom; letters</w:t>
      </w:r>
    </w:p>
    <w:p w:rsidR="000F633C" w:rsidRDefault="000F633C" w:rsidP="000F633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a-correct</w:t>
      </w:r>
    </w:p>
    <w:p w:rsidR="000F633C" w:rsidRDefault="000F633C" w:rsidP="000F633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b-wrong</w:t>
      </w:r>
    </w:p>
    <w:p w:rsidR="000F633C" w:rsidRDefault="00A50647" w:rsidP="000F633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74</w:t>
      </w:r>
      <w:r w:rsidR="000F633C">
        <w:rPr>
          <w:b/>
          <w:bCs/>
          <w:sz w:val="28"/>
          <w:szCs w:val="28"/>
        </w:rPr>
        <w:t xml:space="preserve">--the symbol of </w:t>
      </w:r>
      <w:r w:rsidR="000F633C" w:rsidRPr="00381C45">
        <w:rPr>
          <w:b/>
          <w:bCs/>
          <w:sz w:val="28"/>
          <w:szCs w:val="28"/>
        </w:rPr>
        <w:t>a doll's house</w:t>
      </w:r>
      <w:r w:rsidR="000F633C">
        <w:rPr>
          <w:b/>
          <w:bCs/>
          <w:sz w:val="28"/>
          <w:szCs w:val="28"/>
        </w:rPr>
        <w:t xml:space="preserve"> </w:t>
      </w:r>
      <w:r w:rsidR="000F633C" w:rsidRPr="000F633C">
        <w:rPr>
          <w:b/>
          <w:bCs/>
          <w:i/>
          <w:iCs/>
          <w:sz w:val="28"/>
          <w:szCs w:val="28"/>
        </w:rPr>
        <w:t>The Christmas tree; New Year’s Da</w:t>
      </w:r>
      <w:r w:rsidR="000F633C">
        <w:rPr>
          <w:b/>
          <w:bCs/>
          <w:i/>
          <w:iCs/>
          <w:sz w:val="28"/>
          <w:szCs w:val="28"/>
        </w:rPr>
        <w:t>y</w:t>
      </w:r>
    </w:p>
    <w:p w:rsidR="000F633C" w:rsidRDefault="000F633C" w:rsidP="000F633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 correct</w:t>
      </w:r>
    </w:p>
    <w:p w:rsidR="000F633C" w:rsidRDefault="000F633C" w:rsidP="000F633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b-wrong</w:t>
      </w:r>
    </w:p>
    <w:p w:rsidR="000F633C" w:rsidRPr="00A50647" w:rsidRDefault="00A50647" w:rsidP="00A50647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75</w:t>
      </w:r>
      <w:r w:rsidR="000F633C">
        <w:rPr>
          <w:b/>
          <w:bCs/>
          <w:sz w:val="28"/>
          <w:szCs w:val="28"/>
        </w:rPr>
        <w:t>-</w:t>
      </w:r>
      <w:r>
        <w:rPr>
          <w:b/>
          <w:bCs/>
          <w:sz w:val="28"/>
          <w:szCs w:val="28"/>
        </w:rPr>
        <w:t xml:space="preserve">the </w:t>
      </w:r>
      <w:r w:rsidRPr="00A50647">
        <w:rPr>
          <w:b/>
          <w:bCs/>
          <w:i/>
          <w:iCs/>
          <w:sz w:val="28"/>
          <w:szCs w:val="28"/>
        </w:rPr>
        <w:t>foreshadows</w:t>
      </w:r>
      <w:r>
        <w:rPr>
          <w:b/>
          <w:bCs/>
          <w:i/>
          <w:iCs/>
          <w:sz w:val="28"/>
          <w:szCs w:val="28"/>
        </w:rPr>
        <w:t xml:space="preserve"> </w:t>
      </w:r>
      <w:r w:rsidRPr="00381C45">
        <w:rPr>
          <w:b/>
          <w:bCs/>
          <w:sz w:val="28"/>
          <w:szCs w:val="28"/>
        </w:rPr>
        <w:t>a doll's house</w:t>
      </w:r>
      <w:r>
        <w:rPr>
          <w:b/>
          <w:bCs/>
          <w:sz w:val="28"/>
          <w:szCs w:val="28"/>
        </w:rPr>
        <w:t xml:space="preserve"> </w:t>
      </w:r>
      <w:r w:rsidRPr="00A50647">
        <w:rPr>
          <w:b/>
          <w:bCs/>
          <w:i/>
          <w:iCs/>
          <w:sz w:val="28"/>
          <w:szCs w:val="28"/>
        </w:rPr>
        <w:t>Nora’s eating of macaroons against Torvald’s wishes foreshadows her later rebellion against Torvald.</w:t>
      </w:r>
    </w:p>
    <w:p w:rsidR="000F633C" w:rsidRDefault="000F633C" w:rsidP="00A50647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</w:t>
      </w:r>
      <w:r w:rsidR="00A50647">
        <w:rPr>
          <w:b/>
          <w:bCs/>
          <w:sz w:val="28"/>
          <w:szCs w:val="28"/>
        </w:rPr>
        <w:t>correct</w:t>
      </w:r>
    </w:p>
    <w:p w:rsidR="000F633C" w:rsidRDefault="000F633C" w:rsidP="00A50647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</w:t>
      </w:r>
      <w:r w:rsidR="00A50647">
        <w:rPr>
          <w:b/>
          <w:bCs/>
          <w:sz w:val="28"/>
          <w:szCs w:val="28"/>
        </w:rPr>
        <w:t>wrong</w:t>
      </w:r>
    </w:p>
    <w:p w:rsidR="00A50647" w:rsidRDefault="00A50647" w:rsidP="007F33C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76-Ibsen,s play is </w:t>
      </w:r>
      <w:r w:rsidR="007F33CC" w:rsidRPr="007F33CC">
        <w:rPr>
          <w:b/>
          <w:bCs/>
          <w:sz w:val="28"/>
          <w:szCs w:val="28"/>
        </w:rPr>
        <w:t>a tragedy because it has a sad ending</w:t>
      </w:r>
    </w:p>
    <w:p w:rsidR="00A50647" w:rsidRDefault="00A50647" w:rsidP="007F33C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</w:t>
      </w:r>
      <w:r w:rsidR="007F33CC">
        <w:rPr>
          <w:b/>
          <w:bCs/>
          <w:sz w:val="28"/>
          <w:szCs w:val="28"/>
        </w:rPr>
        <w:t>correct</w:t>
      </w:r>
    </w:p>
    <w:p w:rsidR="00A50647" w:rsidRDefault="00A50647" w:rsidP="007F33C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</w:t>
      </w:r>
      <w:r w:rsidR="007F33CC">
        <w:rPr>
          <w:b/>
          <w:bCs/>
          <w:sz w:val="28"/>
          <w:szCs w:val="28"/>
        </w:rPr>
        <w:t>wrong</w:t>
      </w:r>
    </w:p>
    <w:p w:rsidR="007F33CC" w:rsidRPr="007F33CC" w:rsidRDefault="007F33CC" w:rsidP="007F33CC">
      <w:pPr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76--Ibsen's play is </w:t>
      </w:r>
      <w:r w:rsidRPr="007F33CC">
        <w:rPr>
          <w:b/>
          <w:bCs/>
          <w:sz w:val="28"/>
          <w:szCs w:val="28"/>
        </w:rPr>
        <w:t xml:space="preserve">a </w:t>
      </w:r>
      <w:r>
        <w:rPr>
          <w:b/>
          <w:bCs/>
          <w:sz w:val="28"/>
          <w:szCs w:val="28"/>
        </w:rPr>
        <w:t>modern</w:t>
      </w:r>
      <w:r w:rsidRPr="007F33CC">
        <w:rPr>
          <w:b/>
          <w:bCs/>
          <w:sz w:val="28"/>
          <w:szCs w:val="28"/>
        </w:rPr>
        <w:t xml:space="preserve"> because it departs from the old style of writing tragedies. </w:t>
      </w:r>
    </w:p>
    <w:p w:rsidR="007F33CC" w:rsidRDefault="007F33CC" w:rsidP="007F33C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a-correct</w:t>
      </w:r>
    </w:p>
    <w:p w:rsidR="007F33CC" w:rsidRDefault="007F33CC" w:rsidP="007F33C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b-wrong</w:t>
      </w:r>
    </w:p>
    <w:p w:rsidR="007F33CC" w:rsidRDefault="007F33CC" w:rsidP="00945A8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77-</w:t>
      </w:r>
      <w:r w:rsidR="00945A80">
        <w:rPr>
          <w:b/>
          <w:bCs/>
          <w:sz w:val="28"/>
          <w:szCs w:val="28"/>
        </w:rPr>
        <w:t>Nora and her husband have been marriage for</w:t>
      </w:r>
    </w:p>
    <w:p w:rsidR="007F33CC" w:rsidRPr="00945A80" w:rsidRDefault="007F33CC" w:rsidP="00945A80">
      <w:pPr>
        <w:jc w:val="right"/>
        <w:rPr>
          <w:b/>
          <w:bCs/>
          <w:sz w:val="28"/>
          <w:szCs w:val="28"/>
          <w:u w:val="single"/>
        </w:rPr>
      </w:pPr>
      <w:r w:rsidRPr="00945A80">
        <w:rPr>
          <w:b/>
          <w:bCs/>
          <w:sz w:val="28"/>
          <w:szCs w:val="28"/>
          <w:u w:val="single"/>
        </w:rPr>
        <w:t>a-</w:t>
      </w:r>
      <w:r w:rsidR="00945A80" w:rsidRPr="00945A80">
        <w:rPr>
          <w:b/>
          <w:bCs/>
          <w:sz w:val="28"/>
          <w:szCs w:val="28"/>
          <w:u w:val="single"/>
        </w:rPr>
        <w:t>9 yeas</w:t>
      </w:r>
    </w:p>
    <w:p w:rsidR="00945A80" w:rsidRDefault="00945A80" w:rsidP="00945A8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b-10 years</w:t>
      </w:r>
    </w:p>
    <w:p w:rsidR="00945A80" w:rsidRDefault="00945A80" w:rsidP="00945A8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c-11 years</w:t>
      </w:r>
    </w:p>
    <w:p w:rsidR="000F633C" w:rsidRDefault="00945A80" w:rsidP="00712876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78-</w:t>
      </w:r>
      <w:r w:rsidR="00712876">
        <w:rPr>
          <w:b/>
          <w:bCs/>
          <w:sz w:val="28"/>
          <w:szCs w:val="28"/>
        </w:rPr>
        <w:t xml:space="preserve">in the </w:t>
      </w:r>
      <w:r w:rsidR="00712876" w:rsidRPr="00381C45">
        <w:rPr>
          <w:b/>
          <w:bCs/>
          <w:sz w:val="28"/>
          <w:szCs w:val="28"/>
        </w:rPr>
        <w:t>a doll's house</w:t>
      </w:r>
      <w:r w:rsidR="00712876" w:rsidRPr="00712876">
        <w:rPr>
          <w:b/>
          <w:bCs/>
          <w:sz w:val="28"/>
          <w:szCs w:val="28"/>
        </w:rPr>
        <w:t xml:space="preserve"> there is the theme of filial duty which is embodied in the person of Mrs. Linde</w:t>
      </w:r>
      <w:r w:rsidR="00712876">
        <w:rPr>
          <w:b/>
          <w:bCs/>
          <w:sz w:val="28"/>
          <w:szCs w:val="28"/>
        </w:rPr>
        <w:t xml:space="preserve"> </w:t>
      </w:r>
      <w:r w:rsidR="00712876" w:rsidRPr="00712876">
        <w:rPr>
          <w:b/>
          <w:bCs/>
          <w:sz w:val="28"/>
          <w:szCs w:val="28"/>
        </w:rPr>
        <w:t>who sacrificed her personal happiness for the sake of her old and sick mother</w:t>
      </w:r>
    </w:p>
    <w:p w:rsidR="00712876" w:rsidRDefault="00712876" w:rsidP="00712876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a-correct</w:t>
      </w:r>
    </w:p>
    <w:p w:rsidR="00712876" w:rsidRDefault="00712876" w:rsidP="00712876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b-wrong</w:t>
      </w:r>
    </w:p>
    <w:p w:rsidR="00712876" w:rsidRDefault="00712876" w:rsidP="00712876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79-</w:t>
      </w:r>
      <w:r w:rsidRPr="00712876">
        <w:rPr>
          <w:rFonts w:eastAsiaTheme="minorEastAsia" w:hAnsi="Calibri" w:cs="Arial"/>
          <w:color w:val="000000" w:themeColor="text1"/>
          <w:kern w:val="24"/>
          <w:sz w:val="64"/>
          <w:szCs w:val="64"/>
        </w:rPr>
        <w:t xml:space="preserve"> </w:t>
      </w:r>
      <w:r w:rsidRPr="00712876">
        <w:rPr>
          <w:b/>
          <w:bCs/>
          <w:sz w:val="28"/>
          <w:szCs w:val="28"/>
        </w:rPr>
        <w:t xml:space="preserve">The most important theme, of </w:t>
      </w:r>
      <w:r w:rsidRPr="00381C45">
        <w:rPr>
          <w:b/>
          <w:bCs/>
          <w:sz w:val="28"/>
          <w:szCs w:val="28"/>
        </w:rPr>
        <w:t>a doll's house</w:t>
      </w:r>
      <w:r w:rsidRPr="00712876">
        <w:rPr>
          <w:b/>
          <w:bCs/>
          <w:sz w:val="28"/>
          <w:szCs w:val="28"/>
        </w:rPr>
        <w:t>, is the liberation of the individual from the shackles and restraints of custom</w:t>
      </w:r>
    </w:p>
    <w:p w:rsidR="00712876" w:rsidRDefault="00712876" w:rsidP="00712876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a-wrong</w:t>
      </w:r>
    </w:p>
    <w:p w:rsidR="00712876" w:rsidRDefault="00712876" w:rsidP="00712876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b-correct</w:t>
      </w:r>
    </w:p>
    <w:p w:rsidR="00712876" w:rsidRDefault="00712876" w:rsidP="00712876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80-</w:t>
      </w:r>
      <w:r w:rsidRPr="00712876">
        <w:rPr>
          <w:rFonts w:eastAsiaTheme="minorEastAsia" w:hAnsi="Calibri" w:cs="Arial"/>
          <w:b/>
          <w:bCs/>
          <w:i/>
          <w:iCs/>
          <w:color w:val="000000" w:themeColor="text1"/>
          <w:kern w:val="24"/>
          <w:sz w:val="56"/>
          <w:szCs w:val="56"/>
        </w:rPr>
        <w:t xml:space="preserve"> </w:t>
      </w:r>
      <w:r w:rsidRPr="00712876">
        <w:rPr>
          <w:b/>
          <w:bCs/>
          <w:i/>
          <w:iCs/>
          <w:sz w:val="28"/>
          <w:szCs w:val="28"/>
        </w:rPr>
        <w:t xml:space="preserve">A Doll's House, </w:t>
      </w:r>
      <w:r w:rsidRPr="00712876">
        <w:rPr>
          <w:b/>
          <w:bCs/>
          <w:sz w:val="28"/>
          <w:szCs w:val="28"/>
        </w:rPr>
        <w:t>written by a Norwegian dramatist, is a play in three Acts</w:t>
      </w:r>
    </w:p>
    <w:p w:rsidR="00712876" w:rsidRDefault="00712876" w:rsidP="005C1828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a-</w:t>
      </w:r>
      <w:r w:rsidR="005C1828" w:rsidRPr="005C1828">
        <w:rPr>
          <w:b/>
          <w:bCs/>
          <w:sz w:val="28"/>
          <w:szCs w:val="28"/>
          <w:u w:val="single"/>
        </w:rPr>
        <w:t>correct</w:t>
      </w:r>
    </w:p>
    <w:p w:rsidR="005C1828" w:rsidRDefault="005C1828" w:rsidP="005C1828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b-wrong</w:t>
      </w:r>
    </w:p>
    <w:p w:rsidR="005C1828" w:rsidRPr="005C1828" w:rsidRDefault="005B29DD" w:rsidP="005B29DD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81</w:t>
      </w:r>
      <w:r w:rsidR="005C1828" w:rsidRPr="005C1828">
        <w:rPr>
          <w:b/>
          <w:bCs/>
          <w:sz w:val="28"/>
          <w:szCs w:val="28"/>
        </w:rPr>
        <w:t>- Ibsen………….. The social barriers which previously bounded drama.</w:t>
      </w:r>
    </w:p>
    <w:p w:rsidR="005C1828" w:rsidRPr="005C1828" w:rsidRDefault="005C1828" w:rsidP="005C1828">
      <w:pPr>
        <w:jc w:val="right"/>
        <w:rPr>
          <w:b/>
          <w:bCs/>
          <w:sz w:val="28"/>
          <w:szCs w:val="28"/>
          <w:rtl/>
        </w:rPr>
      </w:pPr>
      <w:r w:rsidRPr="005C1828">
        <w:rPr>
          <w:b/>
          <w:bCs/>
          <w:sz w:val="28"/>
          <w:szCs w:val="28"/>
        </w:rPr>
        <w:t>A- settled</w:t>
      </w:r>
    </w:p>
    <w:p w:rsidR="005C1828" w:rsidRPr="005C1828" w:rsidRDefault="005C1828" w:rsidP="005C1828">
      <w:pPr>
        <w:jc w:val="right"/>
        <w:rPr>
          <w:b/>
          <w:bCs/>
          <w:sz w:val="28"/>
          <w:szCs w:val="28"/>
          <w:u w:val="single"/>
          <w:rtl/>
        </w:rPr>
      </w:pPr>
      <w:r w:rsidRPr="005C1828">
        <w:rPr>
          <w:b/>
          <w:bCs/>
          <w:sz w:val="28"/>
          <w:szCs w:val="28"/>
          <w:u w:val="single"/>
        </w:rPr>
        <w:t>B- broke own</w:t>
      </w:r>
    </w:p>
    <w:p w:rsidR="005C1828" w:rsidRDefault="005C1828" w:rsidP="005C1828">
      <w:pPr>
        <w:jc w:val="right"/>
        <w:rPr>
          <w:b/>
          <w:bCs/>
          <w:sz w:val="28"/>
          <w:szCs w:val="28"/>
        </w:rPr>
      </w:pPr>
      <w:r w:rsidRPr="005C1828">
        <w:rPr>
          <w:b/>
          <w:bCs/>
          <w:sz w:val="28"/>
          <w:szCs w:val="28"/>
        </w:rPr>
        <w:t>C- fixed</w:t>
      </w:r>
    </w:p>
    <w:p w:rsidR="00DD5C5A" w:rsidRDefault="00DD5C5A" w:rsidP="00DD5C5A">
      <w:pPr>
        <w:jc w:val="right"/>
      </w:pP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</w:rPr>
        <w:t>1.</w:t>
      </w:r>
      <w:r>
        <w:rPr>
          <w:rFonts w:ascii="Arial" w:eastAsia="Times New Roman" w:hAnsi="Arial" w:cs="Arial"/>
          <w:sz w:val="18"/>
          <w:szCs w:val="18"/>
          <w:lang/>
        </w:rPr>
        <w:t>To what country did Torvald need to travel for his health?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78" type="#_x0000_t75" style="width:20.35pt;height:17.8pt" o:ole="">
            <v:imagedata r:id="rId4" o:title=""/>
          </v:shape>
          <w:control r:id="rId5" w:name="DefaultOcxName" w:shapeid="_x0000_i1178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Germany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181" type="#_x0000_t75" style="width:20.35pt;height:17.8pt" o:ole="">
            <v:imagedata r:id="rId6" o:title=""/>
          </v:shape>
          <w:control r:id="rId7" w:name="DefaultOcxName1" w:shapeid="_x0000_i1181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Norway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184" type="#_x0000_t75" style="width:20.35pt;height:17.8pt" o:ole="">
            <v:imagedata r:id="rId8" o:title=""/>
          </v:shape>
          <w:control r:id="rId9" w:name="DefaultOcxName2" w:shapeid="_x0000_i1184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Italy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187" type="#_x0000_t75" style="width:20.35pt;height:17.8pt" o:ole="">
            <v:imagedata r:id="rId10" o:title=""/>
          </v:shape>
          <w:control r:id="rId11" w:name="HTMLOption1" w:shapeid="_x0000_i1187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Sweden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190" type="#_x0000_t75" style="width:1in;height:17.8pt" o:ole="">
            <v:imagedata r:id="rId12" o:title=""/>
          </v:shape>
          <w:control r:id="rId13" w:name="DefaultOcxName3" w:shapeid="_x0000_i1190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193" type="#_x0000_t75" style="width:1in;height:17.8pt" o:ole="">
            <v:imagedata r:id="rId14" o:title=""/>
          </v:shape>
          <w:control r:id="rId15" w:name="DefaultOcxName4" w:shapeid="_x0000_i1193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2</w:t>
      </w:r>
      <w:r>
        <w:rPr>
          <w:rFonts w:ascii="Arial" w:eastAsia="Times New Roman" w:hAnsi="Arial" w:cs="Arial"/>
          <w:sz w:val="18"/>
          <w:szCs w:val="18"/>
          <w:lang/>
        </w:rPr>
        <w:t>. From whom did Nora borrow money?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196" type="#_x0000_t75" style="width:20.35pt;height:17.8pt" o:ole="">
            <v:imagedata r:id="rId16" o:title=""/>
          </v:shape>
          <w:control r:id="rId17" w:name="DefaultOcxName5" w:shapeid="_x0000_i1196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Krogstad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199" type="#_x0000_t75" style="width:20.35pt;height:17.8pt" o:ole="">
            <v:imagedata r:id="rId18" o:title=""/>
          </v:shape>
          <w:control r:id="rId19" w:name="DefaultOcxName6" w:shapeid="_x0000_i1199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Torvald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02" type="#_x0000_t75" style="width:20.35pt;height:17.8pt" o:ole="">
            <v:imagedata r:id="rId20" o:title=""/>
          </v:shape>
          <w:control r:id="rId21" w:name="DefaultOcxName7" w:shapeid="_x0000_i1202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Mrs. Linde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05" type="#_x0000_t75" style="width:20.35pt;height:17.8pt" o:ole="">
            <v:imagedata r:id="rId22" o:title=""/>
          </v:shape>
          <w:control r:id="rId23" w:name="HTMLOption2" w:shapeid="_x0000_i1205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Dr. Rank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208" type="#_x0000_t75" style="width:1in;height:17.8pt" o:ole="">
            <v:imagedata r:id="rId24" o:title=""/>
          </v:shape>
          <w:control r:id="rId25" w:name="DefaultOcxName8" w:shapeid="_x0000_i1208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211" type="#_x0000_t75" style="width:1in;height:17.8pt" o:ole="">
            <v:imagedata r:id="rId26" o:title=""/>
          </v:shape>
          <w:control r:id="rId27" w:name="DefaultOcxName9" w:shapeid="_x0000_i1211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3</w:t>
      </w:r>
      <w:r>
        <w:rPr>
          <w:rFonts w:ascii="Arial" w:eastAsia="Times New Roman" w:hAnsi="Arial" w:cs="Arial"/>
          <w:sz w:val="18"/>
          <w:szCs w:val="18"/>
          <w:lang/>
        </w:rPr>
        <w:t>. What does the black cross on Dr. Rank’s calling card signify?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14" type="#_x0000_t75" style="width:20.35pt;height:17.8pt" o:ole="">
            <v:imagedata r:id="rId28" o:title=""/>
          </v:shape>
          <w:control r:id="rId29" w:name="DefaultOcxName10" w:shapeid="_x0000_i1214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He is in love with Nora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17" type="#_x0000_t75" style="width:20.35pt;height:17.8pt" o:ole="">
            <v:imagedata r:id="rId30" o:title=""/>
          </v:shape>
          <w:control r:id="rId31" w:name="DefaultOcxName11" w:shapeid="_x0000_i1217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He is in a bad mood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20" type="#_x0000_t75" style="width:20.35pt;height:17.8pt" o:ole="">
            <v:imagedata r:id="rId32" o:title=""/>
          </v:shape>
          <w:control r:id="rId33" w:name="DefaultOcxName12" w:shapeid="_x0000_i1220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He is deeply religious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lastRenderedPageBreak/>
        <w:object w:dxaOrig="1440" w:dyaOrig="1440">
          <v:shape id="_x0000_i1223" type="#_x0000_t75" style="width:20.35pt;height:17.8pt" o:ole="">
            <v:imagedata r:id="rId34" o:title=""/>
          </v:shape>
          <w:control r:id="rId35" w:name="DefaultOcxName13" w:shapeid="_x0000_i1223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He will soon die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226" type="#_x0000_t75" style="width:1in;height:17.8pt" o:ole="">
            <v:imagedata r:id="rId36" o:title=""/>
          </v:shape>
          <w:control r:id="rId37" w:name="HTMLHidden1" w:shapeid="_x0000_i1226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229" type="#_x0000_t75" style="width:1in;height:17.8pt" o:ole="">
            <v:imagedata r:id="rId38" o:title=""/>
          </v:shape>
          <w:control r:id="rId39" w:name="DefaultOcxName14" w:shapeid="_x0000_i1229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4</w:t>
      </w:r>
      <w:r>
        <w:rPr>
          <w:rFonts w:ascii="Arial" w:eastAsia="Times New Roman" w:hAnsi="Arial" w:cs="Arial"/>
          <w:sz w:val="18"/>
          <w:szCs w:val="18"/>
          <w:lang/>
        </w:rPr>
        <w:t>. How many children do Torvald and Nora have?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32" type="#_x0000_t75" style="width:20.35pt;height:17.8pt" o:ole="">
            <v:imagedata r:id="rId40" o:title=""/>
          </v:shape>
          <w:control r:id="rId41" w:name="HTMLOption3" w:shapeid="_x0000_i1232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One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35" type="#_x0000_t75" style="width:20.35pt;height:17.8pt" o:ole="">
            <v:imagedata r:id="rId42" o:title=""/>
          </v:shape>
          <w:control r:id="rId43" w:name="DefaultOcxName15" w:shapeid="_x0000_i1235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Three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38" type="#_x0000_t75" style="width:20.35pt;height:17.8pt" o:ole="">
            <v:imagedata r:id="rId44" o:title=""/>
          </v:shape>
          <w:control r:id="rId45" w:name="HTMLOption4" w:shapeid="_x0000_i1238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None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41" type="#_x0000_t75" style="width:20.35pt;height:17.8pt" o:ole="">
            <v:imagedata r:id="rId46" o:title=""/>
          </v:shape>
          <w:control r:id="rId47" w:name="DefaultOcxName16" w:shapeid="_x0000_i1241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Seven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244" type="#_x0000_t75" style="width:1in;height:17.8pt" o:ole="">
            <v:imagedata r:id="rId48" o:title=""/>
          </v:shape>
          <w:control r:id="rId49" w:name="DefaultOcxName17" w:shapeid="_x0000_i1244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247" type="#_x0000_t75" style="width:1in;height:17.8pt" o:ole="">
            <v:imagedata r:id="rId50" o:title=""/>
          </v:shape>
          <w:control r:id="rId51" w:name="DefaultOcxName18" w:shapeid="_x0000_i1247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 xml:space="preserve">5. </w:t>
      </w:r>
      <w:r>
        <w:rPr>
          <w:rFonts w:ascii="Arial" w:eastAsia="Times New Roman" w:hAnsi="Arial" w:cs="Arial"/>
          <w:sz w:val="18"/>
          <w:szCs w:val="18"/>
          <w:lang/>
        </w:rPr>
        <w:t xml:space="preserve">Which of the following nicknames is </w:t>
      </w:r>
      <w:r>
        <w:rPr>
          <w:rFonts w:ascii="Arial" w:eastAsia="Times New Roman" w:hAnsi="Arial" w:cs="Arial"/>
          <w:i/>
          <w:iCs/>
          <w:sz w:val="18"/>
          <w:szCs w:val="18"/>
          <w:lang/>
        </w:rPr>
        <w:t>not</w:t>
      </w:r>
      <w:r>
        <w:rPr>
          <w:rFonts w:ascii="Arial" w:eastAsia="Times New Roman" w:hAnsi="Arial" w:cs="Arial"/>
          <w:sz w:val="18"/>
          <w:szCs w:val="18"/>
          <w:lang/>
        </w:rPr>
        <w:t xml:space="preserve"> a nickname Torvald uses for Nora?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50" type="#_x0000_t75" style="width:20.35pt;height:17.8pt" o:ole="">
            <v:imagedata r:id="rId52" o:title=""/>
          </v:shape>
          <w:control r:id="rId53" w:name="DefaultOcxName19" w:shapeid="_x0000_i1250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Squirrel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53" type="#_x0000_t75" style="width:20.35pt;height:17.8pt" o:ole="">
            <v:imagedata r:id="rId54" o:title=""/>
          </v:shape>
          <w:control r:id="rId55" w:name="DefaultOcxName20" w:shapeid="_x0000_i1253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Skylark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56" type="#_x0000_t75" style="width:20.35pt;height:17.8pt" o:ole="">
            <v:imagedata r:id="rId56" o:title=""/>
          </v:shape>
          <w:control r:id="rId57" w:name="DefaultOcxName21" w:shapeid="_x0000_i1256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Silly girl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59" type="#_x0000_t75" style="width:20.35pt;height:17.8pt" o:ole="">
            <v:imagedata r:id="rId58" o:title=""/>
          </v:shape>
          <w:control r:id="rId59" w:name="DefaultOcxName22" w:shapeid="_x0000_i1259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Peaches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262" type="#_x0000_t75" style="width:1in;height:17.8pt" o:ole="">
            <v:imagedata r:id="rId60" o:title=""/>
          </v:shape>
          <w:control r:id="rId61" w:name="DefaultOcxName23" w:shapeid="_x0000_i1262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265" type="#_x0000_t75" style="width:1in;height:17.8pt" o:ole="">
            <v:imagedata r:id="rId62" o:title=""/>
          </v:shape>
          <w:control r:id="rId63" w:name="DefaultOcxName24" w:shapeid="_x0000_i1265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6.</w:t>
      </w:r>
      <w:r>
        <w:rPr>
          <w:rFonts w:ascii="Arial" w:eastAsia="Times New Roman" w:hAnsi="Arial" w:cs="Arial"/>
          <w:sz w:val="18"/>
          <w:szCs w:val="18"/>
          <w:lang/>
        </w:rPr>
        <w:t xml:space="preserve"> Whom did Mrs. Linde abandon for a richer man?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68" type="#_x0000_t75" style="width:20.35pt;height:17.8pt" o:ole="">
            <v:imagedata r:id="rId64" o:title=""/>
          </v:shape>
          <w:control r:id="rId65" w:name="DefaultOcxName25" w:shapeid="_x0000_i1268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Torvald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71" type="#_x0000_t75" style="width:20.35pt;height:17.8pt" o:ole="">
            <v:imagedata r:id="rId66" o:title=""/>
          </v:shape>
          <w:control r:id="rId67" w:name="DefaultOcxName26" w:shapeid="_x0000_i1271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Dr. Rank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74" type="#_x0000_t75" style="width:20.35pt;height:17.8pt" o:ole="">
            <v:imagedata r:id="rId68" o:title=""/>
          </v:shape>
          <w:control r:id="rId69" w:name="DefaultOcxName27" w:shapeid="_x0000_i1274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Krogstad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77" type="#_x0000_t75" style="width:20.35pt;height:17.8pt" o:ole="">
            <v:imagedata r:id="rId70" o:title=""/>
          </v:shape>
          <w:control r:id="rId71" w:name="DefaultOcxName28" w:shapeid="_x0000_i1277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Her nanny’s father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280" type="#_x0000_t75" style="width:1in;height:17.8pt" o:ole="">
            <v:imagedata r:id="rId72" o:title=""/>
          </v:shape>
          <w:control r:id="rId73" w:name="DefaultOcxName29" w:shapeid="_x0000_i1280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283" type="#_x0000_t75" style="width:1in;height:17.8pt" o:ole="">
            <v:imagedata r:id="rId74" o:title=""/>
          </v:shape>
          <w:control r:id="rId75" w:name="DefaultOcxName30" w:shapeid="_x0000_i1283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 xml:space="preserve">7. </w:t>
      </w:r>
      <w:r>
        <w:rPr>
          <w:rFonts w:ascii="Arial" w:eastAsia="Times New Roman" w:hAnsi="Arial" w:cs="Arial"/>
          <w:sz w:val="18"/>
          <w:szCs w:val="18"/>
          <w:lang/>
        </w:rPr>
        <w:t>Whom did Mrs. Linde work many years to support?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86" type="#_x0000_t75" style="width:20.35pt;height:17.8pt" o:ole="">
            <v:imagedata r:id="rId76" o:title=""/>
          </v:shape>
          <w:control r:id="rId77" w:name="DefaultOcxName31" w:shapeid="_x0000_i1286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Her dying mother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89" type="#_x0000_t75" style="width:20.35pt;height:17.8pt" o:ole="">
            <v:imagedata r:id="rId78" o:title=""/>
          </v:shape>
          <w:control r:id="rId79" w:name="DefaultOcxName32" w:shapeid="_x0000_i1289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Her children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92" type="#_x0000_t75" style="width:20.35pt;height:17.8pt" o:ole="">
            <v:imagedata r:id="rId80" o:title=""/>
          </v:shape>
          <w:control r:id="rId81" w:name="DefaultOcxName33" w:shapeid="_x0000_i1292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Her husband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295" type="#_x0000_t75" style="width:20.35pt;height:17.8pt" o:ole="">
            <v:imagedata r:id="rId82" o:title=""/>
          </v:shape>
          <w:control r:id="rId83" w:name="DefaultOcxName34" w:shapeid="_x0000_i1295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Her mad uncle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298" type="#_x0000_t75" style="width:1in;height:17.8pt" o:ole="">
            <v:imagedata r:id="rId84" o:title=""/>
          </v:shape>
          <w:control r:id="rId85" w:name="DefaultOcxName35" w:shapeid="_x0000_i1298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301" type="#_x0000_t75" style="width:1in;height:17.8pt" o:ole="">
            <v:imagedata r:id="rId86" o:title=""/>
          </v:shape>
          <w:control r:id="rId87" w:name="DefaultOcxName36" w:shapeid="_x0000_i1301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 xml:space="preserve">8. </w:t>
      </w:r>
      <w:r>
        <w:rPr>
          <w:rFonts w:ascii="Arial" w:eastAsia="Times New Roman" w:hAnsi="Arial" w:cs="Arial"/>
          <w:sz w:val="18"/>
          <w:szCs w:val="18"/>
          <w:lang/>
        </w:rPr>
        <w:t>How did Dr. Rank get his disease?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04" type="#_x0000_t75" style="width:20.35pt;height:17.8pt" o:ole="">
            <v:imagedata r:id="rId88" o:title=""/>
          </v:shape>
          <w:control r:id="rId89" w:name="DefaultOcxName37" w:shapeid="_x0000_i1304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He inherited it from his mother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07" type="#_x0000_t75" style="width:20.35pt;height:17.8pt" o:ole="">
            <v:imagedata r:id="rId90" o:title=""/>
          </v:shape>
          <w:control r:id="rId91" w:name="DefaultOcxName38" w:shapeid="_x0000_i1307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He inherited it from his father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10" type="#_x0000_t75" style="width:20.35pt;height:17.8pt" o:ole="">
            <v:imagedata r:id="rId92" o:title=""/>
          </v:shape>
          <w:control r:id="rId93" w:name="DefaultOcxName39" w:shapeid="_x0000_i1310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He caught it during the war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13" type="#_x0000_t75" style="width:20.35pt;height:17.8pt" o:ole="">
            <v:imagedata r:id="rId94" o:title=""/>
          </v:shape>
          <w:control r:id="rId95" w:name="HTMLOption5" w:shapeid="_x0000_i1313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He caught from a very ill patient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316" type="#_x0000_t75" style="width:1in;height:17.8pt" o:ole="">
            <v:imagedata r:id="rId96" o:title=""/>
          </v:shape>
          <w:control r:id="rId97" w:name="DefaultOcxName40" w:shapeid="_x0000_i1316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319" type="#_x0000_t75" style="width:1in;height:17.8pt" o:ole="">
            <v:imagedata r:id="rId98" o:title=""/>
          </v:shape>
          <w:control r:id="rId99" w:name="DefaultOcxName41" w:shapeid="_x0000_i1319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 xml:space="preserve">9. </w:t>
      </w:r>
      <w:r>
        <w:rPr>
          <w:rFonts w:ascii="Arial" w:eastAsia="Times New Roman" w:hAnsi="Arial" w:cs="Arial"/>
          <w:sz w:val="18"/>
          <w:szCs w:val="18"/>
          <w:lang/>
        </w:rPr>
        <w:t>Who helped raise Nora?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lastRenderedPageBreak/>
        <w:object w:dxaOrig="1440" w:dyaOrig="1440">
          <v:shape id="_x0000_i1322" type="#_x0000_t75" style="width:20.35pt;height:17.8pt" o:ole="">
            <v:imagedata r:id="rId100" o:title=""/>
          </v:shape>
          <w:control r:id="rId101" w:name="DefaultOcxName42" w:shapeid="_x0000_i1322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Her nanny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25" type="#_x0000_t75" style="width:20.35pt;height:17.8pt" o:ole="">
            <v:imagedata r:id="rId102" o:title=""/>
          </v:shape>
          <w:control r:id="rId103" w:name="DefaultOcxName43" w:shapeid="_x0000_i1325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Mrs. Linde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28" type="#_x0000_t75" style="width:20.35pt;height:17.8pt" o:ole="">
            <v:imagedata r:id="rId104" o:title=""/>
          </v:shape>
          <w:control r:id="rId105" w:name="DefaultOcxName44" w:shapeid="_x0000_i1328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Helene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31" type="#_x0000_t75" style="width:20.35pt;height:17.8pt" o:ole="">
            <v:imagedata r:id="rId106" o:title=""/>
          </v:shape>
          <w:control r:id="rId107" w:name="DefaultOcxName45" w:shapeid="_x0000_i1331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Nora’s grandmother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334" type="#_x0000_t75" style="width:1in;height:17.8pt" o:ole="">
            <v:imagedata r:id="rId108" o:title=""/>
          </v:shape>
          <w:control r:id="rId109" w:name="DefaultOcxName46" w:shapeid="_x0000_i1334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337" type="#_x0000_t75" style="width:1in;height:17.8pt" o:ole="">
            <v:imagedata r:id="rId110" o:title=""/>
          </v:shape>
          <w:control r:id="rId111" w:name="DefaultOcxName47" w:shapeid="_x0000_i1337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 xml:space="preserve">10. </w:t>
      </w:r>
      <w:r>
        <w:rPr>
          <w:rFonts w:ascii="Arial" w:eastAsia="Times New Roman" w:hAnsi="Arial" w:cs="Arial"/>
          <w:sz w:val="18"/>
          <w:szCs w:val="18"/>
          <w:lang/>
        </w:rPr>
        <w:t>What does Nora eat against Torvald’s wishes?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40" type="#_x0000_t75" style="width:20.35pt;height:17.8pt" o:ole="">
            <v:imagedata r:id="rId112" o:title=""/>
          </v:shape>
          <w:control r:id="rId113" w:name="DefaultOcxName48" w:shapeid="_x0000_i1340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Dates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43" type="#_x0000_t75" style="width:20.35pt;height:17.8pt" o:ole="">
            <v:imagedata r:id="rId114" o:title=""/>
          </v:shape>
          <w:control r:id="rId115" w:name="DefaultOcxName49" w:shapeid="_x0000_i1343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Bacon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46" type="#_x0000_t75" style="width:20.35pt;height:17.8pt" o:ole="">
            <v:imagedata r:id="rId116" o:title=""/>
          </v:shape>
          <w:control r:id="rId117" w:name="DefaultOcxName50" w:shapeid="_x0000_i1346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Shellfish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49" type="#_x0000_t75" style="width:20.35pt;height:17.8pt" o:ole="">
            <v:imagedata r:id="rId118" o:title=""/>
          </v:shape>
          <w:control r:id="rId119" w:name="DefaultOcxName51" w:shapeid="_x0000_i1349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Macaroons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352" type="#_x0000_t75" style="width:1in;height:17.8pt" o:ole="">
            <v:imagedata r:id="rId120" o:title=""/>
          </v:shape>
          <w:control r:id="rId121" w:name="DefaultOcxName52" w:shapeid="_x0000_i1352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355" type="#_x0000_t75" style="width:1in;height:17.8pt" o:ole="">
            <v:imagedata r:id="rId122" o:title=""/>
          </v:shape>
          <w:control r:id="rId123" w:name="DefaultOcxName53" w:shapeid="_x0000_i1355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11.</w:t>
      </w:r>
      <w:r>
        <w:rPr>
          <w:rFonts w:ascii="Arial" w:eastAsia="Times New Roman" w:hAnsi="Arial" w:cs="Arial"/>
          <w:sz w:val="18"/>
          <w:szCs w:val="18"/>
          <w:lang/>
        </w:rPr>
        <w:t xml:space="preserve"> Where is the play set?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58" type="#_x0000_t75" style="width:20.35pt;height:17.8pt" o:ole="">
            <v:imagedata r:id="rId124" o:title=""/>
          </v:shape>
          <w:control r:id="rId125" w:name="DefaultOcxName54" w:shapeid="_x0000_i1358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Dr. Rank’s study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61" type="#_x0000_t75" style="width:20.35pt;height:17.8pt" o:ole="">
            <v:imagedata r:id="rId126" o:title=""/>
          </v:shape>
          <w:control r:id="rId127" w:name="DefaultOcxName55" w:shapeid="_x0000_i1361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The Helmer home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64" type="#_x0000_t75" style="width:20.35pt;height:17.8pt" o:ole="">
            <v:imagedata r:id="rId128" o:title=""/>
          </v:shape>
          <w:control r:id="rId129" w:name="DefaultOcxName56" w:shapeid="_x0000_i1364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Krogstad’s house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67" type="#_x0000_t75" style="width:20.35pt;height:17.8pt" o:ole="">
            <v:imagedata r:id="rId130" o:title=""/>
          </v:shape>
          <w:control r:id="rId131" w:name="DefaultOcxName57" w:shapeid="_x0000_i1367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Mrs. Linde’s apartment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370" type="#_x0000_t75" style="width:1in;height:17.8pt" o:ole="">
            <v:imagedata r:id="rId132" o:title=""/>
          </v:shape>
          <w:control r:id="rId133" w:name="DefaultOcxName58" w:shapeid="_x0000_i1370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373" type="#_x0000_t75" style="width:1in;height:17.8pt" o:ole="">
            <v:imagedata r:id="rId134" o:title=""/>
          </v:shape>
          <w:control r:id="rId135" w:name="DefaultOcxName59" w:shapeid="_x0000_i1373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12.</w:t>
      </w:r>
      <w:r>
        <w:rPr>
          <w:rFonts w:ascii="Arial" w:eastAsia="Times New Roman" w:hAnsi="Arial" w:cs="Arial"/>
          <w:sz w:val="18"/>
          <w:szCs w:val="18"/>
          <w:lang/>
        </w:rPr>
        <w:t xml:space="preserve"> Whose signature did Nora forge?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76" type="#_x0000_t75" style="width:20.35pt;height:17.8pt" o:ole="">
            <v:imagedata r:id="rId136" o:title=""/>
          </v:shape>
          <w:control r:id="rId137" w:name="DefaultOcxName60" w:shapeid="_x0000_i1376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Krogstad’s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79" type="#_x0000_t75" style="width:20.35pt;height:17.8pt" o:ole="">
            <v:imagedata r:id="rId138" o:title=""/>
          </v:shape>
          <w:control r:id="rId139" w:name="DefaultOcxName61" w:shapeid="_x0000_i1379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Torvald’s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82" type="#_x0000_t75" style="width:20.35pt;height:17.8pt" o:ole="">
            <v:imagedata r:id="rId140" o:title=""/>
          </v:shape>
          <w:control r:id="rId141" w:name="DefaultOcxName62" w:shapeid="_x0000_i1382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Her father’s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85" type="#_x0000_t75" style="width:20.35pt;height:17.8pt" o:ole="">
            <v:imagedata r:id="rId142" o:title=""/>
          </v:shape>
          <w:control r:id="rId143" w:name="DefaultOcxName63" w:shapeid="_x0000_i1385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Her daughter’s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388" type="#_x0000_t75" style="width:1in;height:17.8pt" o:ole="">
            <v:imagedata r:id="rId144" o:title=""/>
          </v:shape>
          <w:control r:id="rId145" w:name="DefaultOcxName64" w:shapeid="_x0000_i1388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391" type="#_x0000_t75" style="width:1in;height:17.8pt" o:ole="">
            <v:imagedata r:id="rId146" o:title=""/>
          </v:shape>
          <w:control r:id="rId147" w:name="DefaultOcxName65" w:shapeid="_x0000_i1391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 xml:space="preserve">13. </w:t>
      </w:r>
      <w:r>
        <w:rPr>
          <w:rFonts w:ascii="Arial" w:eastAsia="Times New Roman" w:hAnsi="Arial" w:cs="Arial"/>
          <w:sz w:val="18"/>
          <w:szCs w:val="18"/>
          <w:lang/>
        </w:rPr>
        <w:t>What is Mrs. Linde’s first name?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94" type="#_x0000_t75" style="width:20.35pt;height:17.8pt" o:ole="">
            <v:imagedata r:id="rId148" o:title=""/>
          </v:shape>
          <w:control r:id="rId149" w:name="DefaultOcxName66" w:shapeid="_x0000_i1394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Kristine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397" type="#_x0000_t75" style="width:20.35pt;height:17.8pt" o:ole="">
            <v:imagedata r:id="rId150" o:title=""/>
          </v:shape>
          <w:control r:id="rId151" w:name="DefaultOcxName67" w:shapeid="_x0000_i1397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Diane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00" type="#_x0000_t75" style="width:20.35pt;height:17.8pt" o:ole="">
            <v:imagedata r:id="rId152" o:title=""/>
          </v:shape>
          <w:control r:id="rId153" w:name="DefaultOcxName68" w:shapeid="_x0000_i1400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Henrik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03" type="#_x0000_t75" style="width:20.35pt;height:17.8pt" o:ole="">
            <v:imagedata r:id="rId154" o:title=""/>
          </v:shape>
          <w:control r:id="rId155" w:name="DefaultOcxName69" w:shapeid="_x0000_i1403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Hedda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406" type="#_x0000_t75" style="width:1in;height:17.8pt" o:ole="">
            <v:imagedata r:id="rId156" o:title=""/>
          </v:shape>
          <w:control r:id="rId157" w:name="DefaultOcxName70" w:shapeid="_x0000_i1406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409" type="#_x0000_t75" style="width:1in;height:17.8pt" o:ole="">
            <v:imagedata r:id="rId158" o:title=""/>
          </v:shape>
          <w:control r:id="rId159" w:name="DefaultOcxName71" w:shapeid="_x0000_i1409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14.</w:t>
      </w:r>
      <w:r>
        <w:rPr>
          <w:rFonts w:ascii="Arial" w:eastAsia="Times New Roman" w:hAnsi="Arial" w:cs="Arial"/>
          <w:sz w:val="18"/>
          <w:szCs w:val="18"/>
          <w:lang/>
        </w:rPr>
        <w:t xml:space="preserve"> What crime earned Krogstad his bad reputation?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12" type="#_x0000_t75" style="width:20.35pt;height:17.8pt" o:ole="">
            <v:imagedata r:id="rId160" o:title=""/>
          </v:shape>
          <w:control r:id="rId161" w:name="DefaultOcxName72" w:shapeid="_x0000_i1412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Forgery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15" type="#_x0000_t75" style="width:20.35pt;height:17.8pt" o:ole="">
            <v:imagedata r:id="rId162" o:title=""/>
          </v:shape>
          <w:control r:id="rId163" w:name="DefaultOcxName73" w:shapeid="_x0000_i1415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Murder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18" type="#_x0000_t75" style="width:20.35pt;height:17.8pt" o:ole="">
            <v:imagedata r:id="rId164" o:title=""/>
          </v:shape>
          <w:control r:id="rId165" w:name="DefaultOcxName74" w:shapeid="_x0000_i1418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Robbery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21" type="#_x0000_t75" style="width:20.35pt;height:17.8pt" o:ole="">
            <v:imagedata r:id="rId166" o:title=""/>
          </v:shape>
          <w:control r:id="rId167" w:name="DefaultOcxName75" w:shapeid="_x0000_i1421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Counterfeiting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lastRenderedPageBreak/>
        <w:object w:dxaOrig="1440" w:dyaOrig="1440">
          <v:shape id="_x0000_i1424" type="#_x0000_t75" style="width:1in;height:17.8pt" o:ole="">
            <v:imagedata r:id="rId168" o:title=""/>
          </v:shape>
          <w:control r:id="rId169" w:name="DefaultOcxName76" w:shapeid="_x0000_i1424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427" type="#_x0000_t75" style="width:1in;height:17.8pt" o:ole="">
            <v:imagedata r:id="rId170" o:title=""/>
          </v:shape>
          <w:control r:id="rId171" w:name="DefaultOcxName77" w:shapeid="_x0000_i1427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15</w:t>
      </w:r>
      <w:r>
        <w:rPr>
          <w:rFonts w:ascii="Arial" w:eastAsia="Times New Roman" w:hAnsi="Arial" w:cs="Arial"/>
          <w:sz w:val="18"/>
          <w:szCs w:val="18"/>
          <w:lang/>
        </w:rPr>
        <w:t>. To what does Nora compare herself at the end of the play?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30" type="#_x0000_t75" style="width:20.35pt;height:17.8pt" o:ole="">
            <v:imagedata r:id="rId172" o:title=""/>
          </v:shape>
          <w:control r:id="rId173" w:name="DefaultOcxName78" w:shapeid="_x0000_i1430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A squirrel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33" type="#_x0000_t75" style="width:20.35pt;height:17.8pt" o:ole="">
            <v:imagedata r:id="rId174" o:title=""/>
          </v:shape>
          <w:control r:id="rId175" w:name="DefaultOcxName79" w:shapeid="_x0000_i1433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A slave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36" type="#_x0000_t75" style="width:20.35pt;height:17.8pt" o:ole="">
            <v:imagedata r:id="rId176" o:title=""/>
          </v:shape>
          <w:control r:id="rId177" w:name="DefaultOcxName80" w:shapeid="_x0000_i1436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A prisoner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39" type="#_x0000_t75" style="width:20.35pt;height:17.8pt" o:ole="">
            <v:imagedata r:id="rId178" o:title=""/>
          </v:shape>
          <w:control r:id="rId179" w:name="DefaultOcxName81" w:shapeid="_x0000_i1439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A doll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442" type="#_x0000_t75" style="width:1in;height:17.8pt" o:ole="">
            <v:imagedata r:id="rId180" o:title=""/>
          </v:shape>
          <w:control r:id="rId181" w:name="DefaultOcxName82" w:shapeid="_x0000_i1442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445" type="#_x0000_t75" style="width:1in;height:17.8pt" o:ole="">
            <v:imagedata r:id="rId182" o:title=""/>
          </v:shape>
          <w:control r:id="rId183" w:name="DefaultOcxName83" w:shapeid="_x0000_i1445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16</w:t>
      </w:r>
      <w:r>
        <w:rPr>
          <w:rFonts w:ascii="Arial" w:eastAsia="Times New Roman" w:hAnsi="Arial" w:cs="Arial"/>
          <w:sz w:val="18"/>
          <w:szCs w:val="18"/>
          <w:lang/>
        </w:rPr>
        <w:t>. With whom is Dr. Rank secretly in love?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48" type="#_x0000_t75" style="width:20.35pt;height:17.8pt" o:ole="">
            <v:imagedata r:id="rId184" o:title=""/>
          </v:shape>
          <w:control r:id="rId185" w:name="DefaultOcxName84" w:shapeid="_x0000_i1448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Helene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51" type="#_x0000_t75" style="width:20.35pt;height:17.8pt" o:ole="">
            <v:imagedata r:id="rId186" o:title=""/>
          </v:shape>
          <w:control r:id="rId187" w:name="DefaultOcxName85" w:shapeid="_x0000_i1451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Nora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54" type="#_x0000_t75" style="width:20.35pt;height:17.8pt" o:ole="">
            <v:imagedata r:id="rId188" o:title=""/>
          </v:shape>
          <w:control r:id="rId189" w:name="DefaultOcxName86" w:shapeid="_x0000_i1454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Krogstad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57" type="#_x0000_t75" style="width:20.35pt;height:17.8pt" o:ole="">
            <v:imagedata r:id="rId190" o:title=""/>
          </v:shape>
          <w:control r:id="rId191" w:name="DefaultOcxName87" w:shapeid="_x0000_i1457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Mrs. Linde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460" type="#_x0000_t75" style="width:1in;height:17.8pt" o:ole="">
            <v:imagedata r:id="rId192" o:title=""/>
          </v:shape>
          <w:control r:id="rId193" w:name="DefaultOcxName88" w:shapeid="_x0000_i1460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463" type="#_x0000_t75" style="width:1in;height:17.8pt" o:ole="">
            <v:imagedata r:id="rId194" o:title=""/>
          </v:shape>
          <w:control r:id="rId195" w:name="DefaultOcxName89" w:shapeid="_x0000_i1463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 xml:space="preserve">17. </w:t>
      </w:r>
      <w:r>
        <w:rPr>
          <w:rFonts w:ascii="Arial" w:eastAsia="Times New Roman" w:hAnsi="Arial" w:cs="Arial"/>
          <w:sz w:val="18"/>
          <w:szCs w:val="18"/>
          <w:lang/>
        </w:rPr>
        <w:t>During what holiday is the play set?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66" type="#_x0000_t75" style="width:20.35pt;height:17.8pt" o:ole="">
            <v:imagedata r:id="rId196" o:title=""/>
          </v:shape>
          <w:control r:id="rId197" w:name="DefaultOcxName90" w:shapeid="_x0000_i1466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All Hallow’s Eve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69" type="#_x0000_t75" style="width:20.35pt;height:17.8pt" o:ole="">
            <v:imagedata r:id="rId198" o:title=""/>
          </v:shape>
          <w:control r:id="rId199" w:name="DefaultOcxName91" w:shapeid="_x0000_i1469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 xml:space="preserve">(B) New Year’s 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72" type="#_x0000_t75" style="width:20.35pt;height:17.8pt" o:ole="">
            <v:imagedata r:id="rId200" o:title=""/>
          </v:shape>
          <w:control r:id="rId201" w:name="DefaultOcxName92" w:shapeid="_x0000_i1472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Easter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75" type="#_x0000_t75" style="width:20.35pt;height:17.8pt" o:ole="">
            <v:imagedata r:id="rId202" o:title=""/>
          </v:shape>
          <w:control r:id="rId203" w:name="DefaultOcxName93" w:shapeid="_x0000_i1475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Christmas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478" type="#_x0000_t75" style="width:1in;height:17.8pt" o:ole="">
            <v:imagedata r:id="rId204" o:title=""/>
          </v:shape>
          <w:control r:id="rId205" w:name="DefaultOcxName94" w:shapeid="_x0000_i1478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481" type="#_x0000_t75" style="width:1in;height:17.8pt" o:ole="">
            <v:imagedata r:id="rId206" o:title=""/>
          </v:shape>
          <w:control r:id="rId207" w:name="DefaultOcxName95" w:shapeid="_x0000_i1481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 xml:space="preserve">18. </w:t>
      </w:r>
      <w:r>
        <w:rPr>
          <w:rFonts w:ascii="Arial" w:eastAsia="Times New Roman" w:hAnsi="Arial" w:cs="Arial"/>
          <w:sz w:val="18"/>
          <w:szCs w:val="18"/>
          <w:lang/>
        </w:rPr>
        <w:t>What does Nora do too wildly and too violently for Torvald’s taste?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84" type="#_x0000_t75" style="width:20.35pt;height:17.8pt" o:ole="">
            <v:imagedata r:id="rId208" o:title=""/>
          </v:shape>
          <w:control r:id="rId209" w:name="DefaultOcxName96" w:shapeid="_x0000_i1484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Play with her children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87" type="#_x0000_t75" style="width:20.35pt;height:17.8pt" o:ole="">
            <v:imagedata r:id="rId210" o:title=""/>
          </v:shape>
          <w:control r:id="rId211" w:name="DefaultOcxName97" w:shapeid="_x0000_i1487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Cook and clean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90" type="#_x0000_t75" style="width:20.35pt;height:17.8pt" o:ole="">
            <v:imagedata r:id="rId212" o:title=""/>
          </v:shape>
          <w:control r:id="rId213" w:name="DefaultOcxName98" w:shapeid="_x0000_i1490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Dance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493" type="#_x0000_t75" style="width:20.35pt;height:17.8pt" o:ole="">
            <v:imagedata r:id="rId214" o:title=""/>
          </v:shape>
          <w:control r:id="rId215" w:name="DefaultOcxName99" w:shapeid="_x0000_i1493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Argue with Krogstad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496" type="#_x0000_t75" style="width:1in;height:17.8pt" o:ole="">
            <v:imagedata r:id="rId216" o:title=""/>
          </v:shape>
          <w:control r:id="rId217" w:name="DefaultOcxName100" w:shapeid="_x0000_i1496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499" type="#_x0000_t75" style="width:1in;height:17.8pt" o:ole="">
            <v:imagedata r:id="rId218" o:title=""/>
          </v:shape>
          <w:control r:id="rId219" w:name="DefaultOcxName101" w:shapeid="_x0000_i1499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19.</w:t>
      </w:r>
      <w:r>
        <w:rPr>
          <w:rFonts w:ascii="Arial" w:eastAsia="Times New Roman" w:hAnsi="Arial" w:cs="Arial"/>
          <w:sz w:val="18"/>
          <w:szCs w:val="18"/>
          <w:lang/>
        </w:rPr>
        <w:t xml:space="preserve"> How does Torvald learn about Nora’s forgery?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02" type="#_x0000_t75" style="width:20.35pt;height:17.8pt" o:ole="">
            <v:imagedata r:id="rId220" o:title=""/>
          </v:shape>
          <w:control r:id="rId221" w:name="DefaultOcxName102" w:shapeid="_x0000_i1502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Krogstad’s letter informs him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05" type="#_x0000_t75" style="width:20.35pt;height:17.8pt" o:ole="">
            <v:imagedata r:id="rId222" o:title=""/>
          </v:shape>
          <w:control r:id="rId223" w:name="DefaultOcxName103" w:shapeid="_x0000_i1505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Mrs. Linde tells him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08" type="#_x0000_t75" style="width:20.35pt;height:17.8pt" o:ole="">
            <v:imagedata r:id="rId224" o:title=""/>
          </v:shape>
          <w:control r:id="rId225" w:name="DefaultOcxName104" w:shapeid="_x0000_i1508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He overhears a conversation between Dr. Rank and Nora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11" type="#_x0000_t75" style="width:20.35pt;height:17.8pt" o:ole="">
            <v:imagedata r:id="rId226" o:title=""/>
          </v:shape>
          <w:control r:id="rId227" w:name="DefaultOcxName105" w:shapeid="_x0000_i1511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Nora tells him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514" type="#_x0000_t75" style="width:1in;height:17.8pt" o:ole="">
            <v:imagedata r:id="rId228" o:title=""/>
          </v:shape>
          <w:control r:id="rId229" w:name="DefaultOcxName106" w:shapeid="_x0000_i1514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517" type="#_x0000_t75" style="width:1in;height:17.8pt" o:ole="">
            <v:imagedata r:id="rId230" o:title=""/>
          </v:shape>
          <w:control r:id="rId231" w:name="DefaultOcxName107" w:shapeid="_x0000_i1517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20.</w:t>
      </w:r>
      <w:r>
        <w:rPr>
          <w:rFonts w:ascii="Arial" w:eastAsia="Times New Roman" w:hAnsi="Arial" w:cs="Arial"/>
          <w:sz w:val="18"/>
          <w:szCs w:val="18"/>
          <w:lang/>
        </w:rPr>
        <w:t xml:space="preserve"> How does Nora feel about Dr. Rank?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20" type="#_x0000_t75" style="width:20.35pt;height:17.8pt" o:ole="">
            <v:imagedata r:id="rId232" o:title=""/>
          </v:shape>
          <w:control r:id="rId233" w:name="DefaultOcxName108" w:shapeid="_x0000_i1520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She thinks that he is boring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lastRenderedPageBreak/>
        <w:object w:dxaOrig="1440" w:dyaOrig="1440">
          <v:shape id="_x0000_i1523" type="#_x0000_t75" style="width:20.35pt;height:17.8pt" o:ole="">
            <v:imagedata r:id="rId234" o:title=""/>
          </v:shape>
          <w:control r:id="rId235" w:name="DefaultOcxName109" w:shapeid="_x0000_i1523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She thinks that he is creepy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26" type="#_x0000_t75" style="width:20.35pt;height:17.8pt" o:ole="">
            <v:imagedata r:id="rId236" o:title=""/>
          </v:shape>
          <w:control r:id="rId237" w:name="DefaultOcxName110" w:shapeid="_x0000_i1526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She doesn’t know him very well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29" type="#_x0000_t75" style="width:20.35pt;height:17.8pt" o:ole="">
            <v:imagedata r:id="rId238" o:title=""/>
          </v:shape>
          <w:control r:id="rId239" w:name="DefaultOcxName111" w:shapeid="_x0000_i1529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She likes him very much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532" type="#_x0000_t75" style="width:1in;height:17.8pt" o:ole="">
            <v:imagedata r:id="rId240" o:title=""/>
          </v:shape>
          <w:control r:id="rId241" w:name="DefaultOcxName112" w:shapeid="_x0000_i1532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535" type="#_x0000_t75" style="width:1in;height:17.8pt" o:ole="">
            <v:imagedata r:id="rId242" o:title=""/>
          </v:shape>
          <w:control r:id="rId243" w:name="DefaultOcxName113" w:shapeid="_x0000_i1535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21</w:t>
      </w:r>
      <w:r>
        <w:rPr>
          <w:rFonts w:ascii="Arial" w:eastAsia="Times New Roman" w:hAnsi="Arial" w:cs="Arial"/>
          <w:sz w:val="18"/>
          <w:szCs w:val="18"/>
          <w:lang/>
        </w:rPr>
        <w:t>. What does Torvald tease Nora about at the beginning of the play?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38" type="#_x0000_t75" style="width:20.35pt;height:17.8pt" o:ole="">
            <v:imagedata r:id="rId244" o:title=""/>
          </v:shape>
          <w:control r:id="rId245" w:name="DefaultOcxName114" w:shapeid="_x0000_i1538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Losing her purse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41" type="#_x0000_t75" style="width:20.35pt;height:17.8pt" o:ole="">
            <v:imagedata r:id="rId246" o:title=""/>
          </v:shape>
          <w:control r:id="rId247" w:name="DefaultOcxName115" w:shapeid="_x0000_i1541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Spending too much money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44" type="#_x0000_t75" style="width:20.35pt;height:17.8pt" o:ole="">
            <v:imagedata r:id="rId248" o:title=""/>
          </v:shape>
          <w:control r:id="rId249" w:name="DefaultOcxName116" w:shapeid="_x0000_i1544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Forgetting to do the laundry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47" type="#_x0000_t75" style="width:20.35pt;height:17.8pt" o:ole="">
            <v:imagedata r:id="rId250" o:title=""/>
          </v:shape>
          <w:control r:id="rId251" w:name="DefaultOcxName117" w:shapeid="_x0000_i1547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Mispronouncing the word “metempsychosis”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550" type="#_x0000_t75" style="width:1in;height:17.8pt" o:ole="">
            <v:imagedata r:id="rId252" o:title=""/>
          </v:shape>
          <w:control r:id="rId253" w:name="DefaultOcxName118" w:shapeid="_x0000_i1550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553" type="#_x0000_t75" style="width:1in;height:17.8pt" o:ole="">
            <v:imagedata r:id="rId254" o:title=""/>
          </v:shape>
          <w:control r:id="rId255" w:name="DefaultOcxName119" w:shapeid="_x0000_i1553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22</w:t>
      </w:r>
      <w:r>
        <w:rPr>
          <w:rFonts w:ascii="Arial" w:eastAsia="Times New Roman" w:hAnsi="Arial" w:cs="Arial"/>
          <w:sz w:val="18"/>
          <w:szCs w:val="18"/>
          <w:lang/>
        </w:rPr>
        <w:t>. What does Nora expect Torvald to do when he learns about her forgery?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56" type="#_x0000_t75" style="width:20.35pt;height:17.8pt" o:ole="">
            <v:imagedata r:id="rId256" o:title=""/>
          </v:shape>
          <w:control r:id="rId257" w:name="DefaultOcxName120" w:shapeid="_x0000_i1556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Take the blame himself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59" type="#_x0000_t75" style="width:20.35pt;height:17.8pt" o:ole="">
            <v:imagedata r:id="rId258" o:title=""/>
          </v:shape>
          <w:control r:id="rId259" w:name="DefaultOcxName121" w:shapeid="_x0000_i1559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Leave her for another woman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62" type="#_x0000_t75" style="width:20.35pt;height:17.8pt" o:ole="">
            <v:imagedata r:id="rId260" o:title=""/>
          </v:shape>
          <w:control r:id="rId261" w:name="DefaultOcxName122" w:shapeid="_x0000_i1562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Take the children away from her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65" type="#_x0000_t75" style="width:20.35pt;height:17.8pt" o:ole="">
            <v:imagedata r:id="rId262" o:title=""/>
          </v:shape>
          <w:control r:id="rId263" w:name="DefaultOcxName123" w:shapeid="_x0000_i1565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Kill her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568" type="#_x0000_t75" style="width:1in;height:17.8pt" o:ole="">
            <v:imagedata r:id="rId264" o:title=""/>
          </v:shape>
          <w:control r:id="rId265" w:name="DefaultOcxName124" w:shapeid="_x0000_i1568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571" type="#_x0000_t75" style="width:1in;height:17.8pt" o:ole="">
            <v:imagedata r:id="rId266" o:title=""/>
          </v:shape>
          <w:control r:id="rId267" w:name="DefaultOcxName125" w:shapeid="_x0000_i1571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23</w:t>
      </w:r>
      <w:r>
        <w:rPr>
          <w:rFonts w:ascii="Arial" w:eastAsia="Times New Roman" w:hAnsi="Arial" w:cs="Arial"/>
          <w:sz w:val="18"/>
          <w:szCs w:val="18"/>
          <w:lang/>
        </w:rPr>
        <w:t>. What kind of party do the Helmers attend?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74" type="#_x0000_t75" style="width:20.35pt;height:17.8pt" o:ole="">
            <v:imagedata r:id="rId268" o:title=""/>
          </v:shape>
          <w:control r:id="rId269" w:name="DefaultOcxName126" w:shapeid="_x0000_i1574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A birthday party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77" type="#_x0000_t75" style="width:20.35pt;height:17.8pt" o:ole="">
            <v:imagedata r:id="rId270" o:title=""/>
          </v:shape>
          <w:control r:id="rId271" w:name="DefaultOcxName127" w:shapeid="_x0000_i1577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A going-away party for Dr. Rank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80" type="#_x0000_t75" style="width:20.35pt;height:17.8pt" o:ole="">
            <v:imagedata r:id="rId272" o:title=""/>
          </v:shape>
          <w:control r:id="rId273" w:name="DefaultOcxName128" w:shapeid="_x0000_i1580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An Easter party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83" type="#_x0000_t75" style="width:20.35pt;height:17.8pt" o:ole="">
            <v:imagedata r:id="rId274" o:title=""/>
          </v:shape>
          <w:control r:id="rId275" w:name="DefaultOcxName129" w:shapeid="_x0000_i1583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A costume party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586" type="#_x0000_t75" style="width:1in;height:17.8pt" o:ole="">
            <v:imagedata r:id="rId276" o:title=""/>
          </v:shape>
          <w:control r:id="rId277" w:name="DefaultOcxName130" w:shapeid="_x0000_i1586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589" type="#_x0000_t75" style="width:1in;height:17.8pt" o:ole="">
            <v:imagedata r:id="rId278" o:title=""/>
          </v:shape>
          <w:control r:id="rId279" w:name="DefaultOcxName131" w:shapeid="_x0000_i1589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24</w:t>
      </w:r>
      <w:r>
        <w:rPr>
          <w:rFonts w:ascii="Arial" w:eastAsia="Times New Roman" w:hAnsi="Arial" w:cs="Arial"/>
          <w:sz w:val="18"/>
          <w:szCs w:val="18"/>
          <w:lang/>
        </w:rPr>
        <w:t>. What will be the benefit of Torvald’s new job at the bank?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92" type="#_x0000_t75" style="width:20.35pt;height:17.8pt" o:ole="">
            <v:imagedata r:id="rId280" o:title=""/>
          </v:shape>
          <w:control r:id="rId281" w:name="DefaultOcxName132" w:shapeid="_x0000_i1592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He will work shorter hours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95" type="#_x0000_t75" style="width:20.35pt;height:17.8pt" o:ole="">
            <v:imagedata r:id="rId282" o:title=""/>
          </v:shape>
          <w:control r:id="rId283" w:name="DefaultOcxName133" w:shapeid="_x0000_i1595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He will earn more money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598" type="#_x0000_t75" style="width:20.35pt;height:17.8pt" o:ole="">
            <v:imagedata r:id="rId284" o:title=""/>
          </v:shape>
          <w:control r:id="rId285" w:name="DefaultOcxName134" w:shapeid="_x0000_i1598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He will be able to take more vacations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601" type="#_x0000_t75" style="width:20.35pt;height:17.8pt" o:ole="">
            <v:imagedata r:id="rId286" o:title=""/>
          </v:shape>
          <w:control r:id="rId287" w:name="DefaultOcxName135" w:shapeid="_x0000_i1601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He will be able to spend more time at home, taking care of the kids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604" type="#_x0000_t75" style="width:1in;height:17.8pt" o:ole="">
            <v:imagedata r:id="rId288" o:title=""/>
          </v:shape>
          <w:control r:id="rId289" w:name="DefaultOcxName136" w:shapeid="_x0000_i1604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607" type="#_x0000_t75" style="width:1in;height:17.8pt" o:ole="">
            <v:imagedata r:id="rId290" o:title=""/>
          </v:shape>
          <w:control r:id="rId291" w:name="DefaultOcxName137" w:shapeid="_x0000_i1607"/>
        </w:object>
      </w:r>
    </w:p>
    <w:p w:rsidR="00DD5C5A" w:rsidRDefault="00DD5C5A" w:rsidP="00DD5C5A">
      <w:pPr>
        <w:shd w:val="clear" w:color="auto" w:fill="FFFFFF"/>
        <w:bidi w:val="0"/>
        <w:spacing w:before="165" w:after="165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mallCaps/>
          <w:sz w:val="21"/>
          <w:szCs w:val="21"/>
          <w:lang/>
        </w:rPr>
        <w:t>25</w:t>
      </w:r>
      <w:r>
        <w:rPr>
          <w:rFonts w:ascii="Arial" w:eastAsia="Times New Roman" w:hAnsi="Arial" w:cs="Arial"/>
          <w:sz w:val="18"/>
          <w:szCs w:val="18"/>
          <w:lang/>
        </w:rPr>
        <w:t xml:space="preserve">. What is the last thing the audience of </w:t>
      </w:r>
      <w:r>
        <w:rPr>
          <w:rFonts w:ascii="Arial" w:eastAsia="Times New Roman" w:hAnsi="Arial" w:cs="Arial"/>
          <w:i/>
          <w:iCs/>
          <w:sz w:val="18"/>
          <w:szCs w:val="18"/>
          <w:lang/>
        </w:rPr>
        <w:t>A Doll’s House</w:t>
      </w:r>
      <w:r>
        <w:rPr>
          <w:rFonts w:ascii="Arial" w:eastAsia="Times New Roman" w:hAnsi="Arial" w:cs="Arial"/>
          <w:sz w:val="18"/>
          <w:szCs w:val="18"/>
          <w:lang/>
        </w:rPr>
        <w:t xml:space="preserve"> hears?</w:t>
      </w:r>
    </w:p>
    <w:p w:rsidR="00DD5C5A" w:rsidRDefault="009B744F" w:rsidP="00DD5C5A">
      <w:pPr>
        <w:shd w:val="clear" w:color="auto" w:fill="C5F4C8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610" type="#_x0000_t75" style="width:20.35pt;height:17.8pt" o:ole="">
            <v:imagedata r:id="rId292" o:title=""/>
          </v:shape>
          <w:control r:id="rId293" w:name="DefaultOcxName138" w:shapeid="_x0000_i1610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(A) A door slamming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613" type="#_x0000_t75" style="width:20.35pt;height:17.8pt" o:ole="">
            <v:imagedata r:id="rId294" o:title=""/>
          </v:shape>
          <w:control r:id="rId295" w:name="DefaultOcxName139" w:shapeid="_x0000_i1613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(B) A gunshot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616" type="#_x0000_t75" style="width:20.35pt;height:17.8pt" o:ole="">
            <v:imagedata r:id="rId296" o:title=""/>
          </v:shape>
          <w:control r:id="rId297" w:name="DefaultOcxName140" w:shapeid="_x0000_i1616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(C) A train whistle</w:t>
      </w:r>
    </w:p>
    <w:p w:rsidR="00DD5C5A" w:rsidRDefault="009B744F" w:rsidP="00DD5C5A">
      <w:pPr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sz w:val="18"/>
          <w:szCs w:val="18"/>
          <w:lang/>
        </w:rPr>
        <w:object w:dxaOrig="1440" w:dyaOrig="1440">
          <v:shape id="_x0000_i1619" type="#_x0000_t75" style="width:20.35pt;height:17.8pt" o:ole="">
            <v:imagedata r:id="rId298" o:title=""/>
          </v:shape>
          <w:control r:id="rId299" w:name="DefaultOcxName141" w:shapeid="_x0000_i1619"/>
        </w:object>
      </w:r>
      <w:r w:rsidR="00DD5C5A">
        <w:rPr>
          <w:rFonts w:ascii="Arial" w:eastAsia="Times New Roman" w:hAnsi="Arial" w:cs="Arial"/>
          <w:sz w:val="18"/>
          <w:szCs w:val="18"/>
          <w:lang/>
        </w:rPr>
        <w:t>(D) A dog barking</w:t>
      </w:r>
    </w:p>
    <w:p w:rsidR="00DD5C5A" w:rsidRDefault="009B744F" w:rsidP="00DD5C5A">
      <w:pPr>
        <w:shd w:val="clear" w:color="auto" w:fill="FFFFFF"/>
        <w:bidi w:val="0"/>
        <w:spacing w:after="0" w:line="270" w:lineRule="atLeast"/>
        <w:rPr>
          <w:rFonts w:ascii="Arial" w:eastAsia="Times New Roman" w:hAnsi="Arial" w:cs="Arial"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622" type="#_x0000_t75" style="width:1in;height:17.8pt" o:ole="">
            <v:imagedata r:id="rId300" o:title=""/>
          </v:shape>
          <w:control r:id="rId301" w:name="DefaultOcxName142" w:shapeid="_x0000_i1622"/>
        </w:object>
      </w:r>
      <w:r>
        <w:rPr>
          <w:rFonts w:ascii="Arial" w:eastAsia="Times New Roman" w:hAnsi="Arial" w:cs="Arial"/>
          <w:vanish/>
          <w:sz w:val="18"/>
          <w:szCs w:val="18"/>
          <w:lang/>
        </w:rPr>
        <w:object w:dxaOrig="1440" w:dyaOrig="1440">
          <v:shape id="_x0000_i1625" type="#_x0000_t75" style="width:1in;height:17.8pt" o:ole="">
            <v:imagedata r:id="rId302" o:title=""/>
          </v:shape>
          <w:control r:id="rId303" w:name="DefaultOcxName143" w:shapeid="_x0000_i1625"/>
        </w:object>
      </w:r>
    </w:p>
    <w:p w:rsidR="00DD5C5A" w:rsidRDefault="009B744F" w:rsidP="00DD5C5A">
      <w:pPr>
        <w:shd w:val="clear" w:color="auto" w:fill="FFFFFF"/>
        <w:bidi w:val="0"/>
        <w:spacing w:before="165" w:after="165" w:line="270" w:lineRule="atLeast"/>
        <w:jc w:val="center"/>
        <w:rPr>
          <w:rFonts w:ascii="Arial" w:eastAsia="Times New Roman" w:hAnsi="Arial" w:cs="Arial"/>
          <w:vanish/>
          <w:sz w:val="18"/>
          <w:szCs w:val="18"/>
          <w:lang/>
        </w:rPr>
      </w:pPr>
      <w:r>
        <w:rPr>
          <w:rFonts w:ascii="Arial" w:eastAsia="Times New Roman" w:hAnsi="Arial" w:cs="Arial"/>
          <w:vanish/>
          <w:sz w:val="18"/>
          <w:szCs w:val="18"/>
          <w:lang/>
        </w:rPr>
        <w:lastRenderedPageBreak/>
        <w:object w:dxaOrig="1440" w:dyaOrig="1440">
          <v:shape id="_x0000_i1628" type="#_x0000_t75" style="width:33.9pt;height:14.4pt" o:ole="">
            <v:imagedata r:id="rId304" o:title=""/>
          </v:shape>
          <w:control r:id="rId305" w:name="DefaultOcxName144" w:shapeid="_x0000_i1628"/>
        </w:object>
      </w:r>
    </w:p>
    <w:p w:rsidR="00DD5C5A" w:rsidRDefault="00DD5C5A" w:rsidP="00DD5C5A"/>
    <w:p w:rsidR="00FF5968" w:rsidRPr="00DD5C5A" w:rsidRDefault="00FF5968" w:rsidP="005C1828">
      <w:pPr>
        <w:jc w:val="right"/>
        <w:rPr>
          <w:b/>
          <w:bCs/>
          <w:sz w:val="28"/>
          <w:szCs w:val="28"/>
          <w:rtl/>
        </w:rPr>
      </w:pPr>
      <w:bookmarkStart w:id="0" w:name="_GoBack"/>
      <w:bookmarkEnd w:id="0"/>
    </w:p>
    <w:p w:rsidR="00683E70" w:rsidRPr="0034691A" w:rsidRDefault="00683E70" w:rsidP="0034691A">
      <w:pPr>
        <w:rPr>
          <w:b/>
          <w:bCs/>
          <w:sz w:val="28"/>
          <w:szCs w:val="28"/>
          <w:rtl/>
          <w:lang/>
        </w:rPr>
      </w:pPr>
    </w:p>
    <w:p w:rsidR="0038563D" w:rsidRPr="0038563D" w:rsidRDefault="0038563D" w:rsidP="0038563D">
      <w:pPr>
        <w:jc w:val="right"/>
        <w:rPr>
          <w:b/>
          <w:bCs/>
          <w:sz w:val="28"/>
          <w:szCs w:val="28"/>
          <w:rtl/>
        </w:rPr>
      </w:pPr>
    </w:p>
    <w:p w:rsidR="0038563D" w:rsidRPr="00381C45" w:rsidRDefault="0038563D" w:rsidP="0038563D">
      <w:pPr>
        <w:jc w:val="right"/>
        <w:rPr>
          <w:b/>
          <w:bCs/>
          <w:sz w:val="28"/>
          <w:szCs w:val="28"/>
        </w:rPr>
      </w:pPr>
    </w:p>
    <w:p w:rsidR="00E678D0" w:rsidRDefault="00E678D0" w:rsidP="00E678D0">
      <w:pPr>
        <w:jc w:val="center"/>
        <w:rPr>
          <w:b/>
          <w:bCs/>
          <w:sz w:val="28"/>
          <w:szCs w:val="28"/>
          <w:rtl/>
        </w:rPr>
      </w:pPr>
    </w:p>
    <w:p w:rsidR="00E678D0" w:rsidRPr="00605694" w:rsidRDefault="00E678D0" w:rsidP="00E678D0">
      <w:pPr>
        <w:jc w:val="right"/>
        <w:rPr>
          <w:b/>
          <w:bCs/>
          <w:sz w:val="28"/>
          <w:szCs w:val="28"/>
        </w:rPr>
      </w:pPr>
    </w:p>
    <w:p w:rsidR="000C2574" w:rsidRPr="000C2574" w:rsidRDefault="000C2574" w:rsidP="000C2574">
      <w:pPr>
        <w:jc w:val="right"/>
        <w:rPr>
          <w:b/>
          <w:bCs/>
          <w:sz w:val="28"/>
          <w:szCs w:val="28"/>
        </w:rPr>
      </w:pPr>
    </w:p>
    <w:p w:rsidR="000C2574" w:rsidRPr="000C2574" w:rsidRDefault="000C2574" w:rsidP="00D51EEB">
      <w:pPr>
        <w:rPr>
          <w:b/>
          <w:bCs/>
          <w:sz w:val="28"/>
          <w:szCs w:val="28"/>
          <w:lang w:val="en-GB"/>
        </w:rPr>
      </w:pPr>
    </w:p>
    <w:p w:rsidR="001A1CA2" w:rsidRPr="001A1CA2" w:rsidRDefault="001A1CA2" w:rsidP="001A1CA2">
      <w:pPr>
        <w:jc w:val="right"/>
        <w:rPr>
          <w:b/>
          <w:bCs/>
          <w:sz w:val="28"/>
          <w:szCs w:val="28"/>
        </w:rPr>
      </w:pPr>
    </w:p>
    <w:p w:rsidR="00A96862" w:rsidRDefault="00A96862" w:rsidP="00A96862">
      <w:pPr>
        <w:jc w:val="right"/>
        <w:rPr>
          <w:b/>
          <w:bCs/>
          <w:sz w:val="28"/>
          <w:szCs w:val="28"/>
          <w:lang w:val="en-GB"/>
        </w:rPr>
      </w:pPr>
    </w:p>
    <w:p w:rsidR="003E0268" w:rsidRPr="00E5632A" w:rsidRDefault="001E027B" w:rsidP="009351A6">
      <w:pPr>
        <w:jc w:val="right"/>
        <w:rPr>
          <w:b/>
          <w:bCs/>
          <w:sz w:val="28"/>
          <w:szCs w:val="28"/>
          <w:rtl/>
          <w:lang w:val="en-GB"/>
        </w:rPr>
      </w:pPr>
      <w:r w:rsidRPr="00E5632A">
        <w:rPr>
          <w:b/>
          <w:bCs/>
          <w:sz w:val="28"/>
          <w:szCs w:val="28"/>
          <w:lang w:val="en-GB"/>
        </w:rPr>
        <w:br/>
      </w:r>
    </w:p>
    <w:p w:rsidR="007E47E8" w:rsidRDefault="007E47E8" w:rsidP="007E47E8">
      <w:pPr>
        <w:jc w:val="right"/>
        <w:rPr>
          <w:b/>
          <w:bCs/>
          <w:sz w:val="28"/>
          <w:szCs w:val="28"/>
          <w:lang w:val="en-GB"/>
        </w:rPr>
      </w:pPr>
    </w:p>
    <w:p w:rsidR="008D295C" w:rsidRPr="007E47E8" w:rsidRDefault="008D295C" w:rsidP="007E47E8">
      <w:pPr>
        <w:jc w:val="right"/>
        <w:rPr>
          <w:b/>
          <w:bCs/>
          <w:sz w:val="28"/>
          <w:szCs w:val="28"/>
          <w:rtl/>
        </w:rPr>
      </w:pPr>
    </w:p>
    <w:p w:rsidR="00403C24" w:rsidRDefault="00403C24" w:rsidP="00403C24">
      <w:pPr>
        <w:jc w:val="right"/>
        <w:rPr>
          <w:b/>
          <w:bCs/>
          <w:sz w:val="28"/>
          <w:szCs w:val="28"/>
          <w:lang w:val="en-GB"/>
        </w:rPr>
      </w:pPr>
    </w:p>
    <w:p w:rsidR="000369A3" w:rsidRPr="000369A3" w:rsidRDefault="000369A3" w:rsidP="00403C24">
      <w:pPr>
        <w:jc w:val="right"/>
        <w:rPr>
          <w:sz w:val="28"/>
          <w:szCs w:val="28"/>
          <w:u w:val="single"/>
          <w:rtl/>
        </w:rPr>
      </w:pPr>
      <w:r w:rsidRPr="000369A3">
        <w:rPr>
          <w:b/>
          <w:bCs/>
          <w:sz w:val="28"/>
          <w:szCs w:val="28"/>
          <w:u w:val="single"/>
          <w:lang w:val="en-GB"/>
        </w:rPr>
        <w:br/>
      </w:r>
    </w:p>
    <w:p w:rsidR="00083366" w:rsidRPr="00083366" w:rsidRDefault="00083366" w:rsidP="000369A3">
      <w:pPr>
        <w:jc w:val="right"/>
        <w:rPr>
          <w:sz w:val="28"/>
          <w:szCs w:val="28"/>
          <w:lang w:val="en-GB"/>
        </w:rPr>
      </w:pPr>
    </w:p>
    <w:p w:rsidR="00F72260" w:rsidRPr="00F72260" w:rsidRDefault="00F72260" w:rsidP="00F72260">
      <w:pPr>
        <w:jc w:val="right"/>
        <w:rPr>
          <w:sz w:val="28"/>
          <w:szCs w:val="28"/>
        </w:rPr>
      </w:pPr>
    </w:p>
    <w:p w:rsidR="00F72260" w:rsidRDefault="00F72260" w:rsidP="00F72260">
      <w:pPr>
        <w:jc w:val="center"/>
        <w:rPr>
          <w:sz w:val="28"/>
          <w:szCs w:val="28"/>
        </w:rPr>
      </w:pPr>
    </w:p>
    <w:p w:rsidR="00F72260" w:rsidRPr="00F72260" w:rsidRDefault="00F72260" w:rsidP="00F72260">
      <w:pPr>
        <w:jc w:val="center"/>
        <w:rPr>
          <w:sz w:val="28"/>
          <w:szCs w:val="28"/>
        </w:rPr>
      </w:pPr>
    </w:p>
    <w:sectPr w:rsidR="00F72260" w:rsidRPr="00F72260" w:rsidSect="00765B63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20"/>
  <w:characterSpacingControl w:val="doNotCompress"/>
  <w:compat/>
  <w:rsids>
    <w:rsidRoot w:val="00F72260"/>
    <w:rsid w:val="000369A3"/>
    <w:rsid w:val="00083366"/>
    <w:rsid w:val="000C1933"/>
    <w:rsid w:val="000C2574"/>
    <w:rsid w:val="000F4E42"/>
    <w:rsid w:val="000F531D"/>
    <w:rsid w:val="000F633C"/>
    <w:rsid w:val="00136012"/>
    <w:rsid w:val="001A1CA2"/>
    <w:rsid w:val="001E027B"/>
    <w:rsid w:val="0024313D"/>
    <w:rsid w:val="00262401"/>
    <w:rsid w:val="0034691A"/>
    <w:rsid w:val="00381C45"/>
    <w:rsid w:val="0038563D"/>
    <w:rsid w:val="003C2851"/>
    <w:rsid w:val="003E0268"/>
    <w:rsid w:val="003E0BC1"/>
    <w:rsid w:val="00403C24"/>
    <w:rsid w:val="00423A56"/>
    <w:rsid w:val="0043340F"/>
    <w:rsid w:val="004C53EE"/>
    <w:rsid w:val="005B29DD"/>
    <w:rsid w:val="005C1828"/>
    <w:rsid w:val="00605694"/>
    <w:rsid w:val="00683E70"/>
    <w:rsid w:val="00712876"/>
    <w:rsid w:val="00740F26"/>
    <w:rsid w:val="0074185B"/>
    <w:rsid w:val="00765B63"/>
    <w:rsid w:val="007E47E8"/>
    <w:rsid w:val="007F33CC"/>
    <w:rsid w:val="008D295C"/>
    <w:rsid w:val="00906A83"/>
    <w:rsid w:val="0091311A"/>
    <w:rsid w:val="009351A6"/>
    <w:rsid w:val="00945A80"/>
    <w:rsid w:val="009A286D"/>
    <w:rsid w:val="009B34AD"/>
    <w:rsid w:val="009B744F"/>
    <w:rsid w:val="009F13B5"/>
    <w:rsid w:val="00A50647"/>
    <w:rsid w:val="00A60EE0"/>
    <w:rsid w:val="00A752AD"/>
    <w:rsid w:val="00A902CC"/>
    <w:rsid w:val="00A96862"/>
    <w:rsid w:val="00AC3FA9"/>
    <w:rsid w:val="00AC5A58"/>
    <w:rsid w:val="00AF3371"/>
    <w:rsid w:val="00B92A0E"/>
    <w:rsid w:val="00C949E2"/>
    <w:rsid w:val="00D51EEB"/>
    <w:rsid w:val="00DA4444"/>
    <w:rsid w:val="00DD5C5A"/>
    <w:rsid w:val="00E331C1"/>
    <w:rsid w:val="00E5632A"/>
    <w:rsid w:val="00E678D0"/>
    <w:rsid w:val="00F23751"/>
    <w:rsid w:val="00F63DF0"/>
    <w:rsid w:val="00F72260"/>
    <w:rsid w:val="00FA038A"/>
    <w:rsid w:val="00FC6E1A"/>
    <w:rsid w:val="00FC7D23"/>
    <w:rsid w:val="00FF5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4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285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horttext">
    <w:name w:val="short_text"/>
    <w:basedOn w:val="a0"/>
    <w:rsid w:val="00083366"/>
  </w:style>
  <w:style w:type="character" w:customStyle="1" w:styleId="hps">
    <w:name w:val="hps"/>
    <w:basedOn w:val="a0"/>
    <w:rsid w:val="007E47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285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horttext">
    <w:name w:val="short_text"/>
    <w:basedOn w:val="a0"/>
    <w:rsid w:val="00083366"/>
  </w:style>
  <w:style w:type="character" w:customStyle="1" w:styleId="hps">
    <w:name w:val="hps"/>
    <w:basedOn w:val="a0"/>
    <w:rsid w:val="007E47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3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4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02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36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0" w:color="26C4FF"/>
                <w:bottom w:val="single" w:sz="12" w:space="0" w:color="26C4FF"/>
                <w:right w:val="single" w:sz="12" w:space="0" w:color="26C4FF"/>
              </w:divBdr>
              <w:divsChild>
                <w:div w:id="83650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81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088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349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045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30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89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67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0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413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537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20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698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456213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85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57.xml"/><Relationship Id="rId299" Type="http://schemas.openxmlformats.org/officeDocument/2006/relationships/control" Target="activeX/activeX148.xml"/><Relationship Id="rId303" Type="http://schemas.openxmlformats.org/officeDocument/2006/relationships/control" Target="activeX/activeX150.xml"/><Relationship Id="rId21" Type="http://schemas.openxmlformats.org/officeDocument/2006/relationships/control" Target="activeX/activeX9.xml"/><Relationship Id="rId42" Type="http://schemas.openxmlformats.org/officeDocument/2006/relationships/image" Target="media/image20.wmf"/><Relationship Id="rId63" Type="http://schemas.openxmlformats.org/officeDocument/2006/relationships/control" Target="activeX/activeX30.xml"/><Relationship Id="rId84" Type="http://schemas.openxmlformats.org/officeDocument/2006/relationships/image" Target="media/image41.wmf"/><Relationship Id="rId138" Type="http://schemas.openxmlformats.org/officeDocument/2006/relationships/image" Target="media/image68.wmf"/><Relationship Id="rId159" Type="http://schemas.openxmlformats.org/officeDocument/2006/relationships/control" Target="activeX/activeX78.xml"/><Relationship Id="rId170" Type="http://schemas.openxmlformats.org/officeDocument/2006/relationships/image" Target="media/image84.wmf"/><Relationship Id="rId191" Type="http://schemas.openxmlformats.org/officeDocument/2006/relationships/control" Target="activeX/activeX94.xml"/><Relationship Id="rId205" Type="http://schemas.openxmlformats.org/officeDocument/2006/relationships/control" Target="activeX/activeX101.xml"/><Relationship Id="rId226" Type="http://schemas.openxmlformats.org/officeDocument/2006/relationships/image" Target="media/image112.wmf"/><Relationship Id="rId247" Type="http://schemas.openxmlformats.org/officeDocument/2006/relationships/control" Target="activeX/activeX122.xml"/><Relationship Id="rId107" Type="http://schemas.openxmlformats.org/officeDocument/2006/relationships/control" Target="activeX/activeX52.xml"/><Relationship Id="rId268" Type="http://schemas.openxmlformats.org/officeDocument/2006/relationships/image" Target="media/image133.wmf"/><Relationship Id="rId289" Type="http://schemas.openxmlformats.org/officeDocument/2006/relationships/control" Target="activeX/activeX143.xml"/><Relationship Id="rId11" Type="http://schemas.openxmlformats.org/officeDocument/2006/relationships/control" Target="activeX/activeX4.xml"/><Relationship Id="rId32" Type="http://schemas.openxmlformats.org/officeDocument/2006/relationships/image" Target="media/image15.wmf"/><Relationship Id="rId53" Type="http://schemas.openxmlformats.org/officeDocument/2006/relationships/control" Target="activeX/activeX25.xml"/><Relationship Id="rId74" Type="http://schemas.openxmlformats.org/officeDocument/2006/relationships/image" Target="media/image36.wmf"/><Relationship Id="rId128" Type="http://schemas.openxmlformats.org/officeDocument/2006/relationships/image" Target="media/image63.wmf"/><Relationship Id="rId149" Type="http://schemas.openxmlformats.org/officeDocument/2006/relationships/control" Target="activeX/activeX73.xml"/><Relationship Id="rId5" Type="http://schemas.openxmlformats.org/officeDocument/2006/relationships/control" Target="activeX/activeX1.xml"/><Relationship Id="rId95" Type="http://schemas.openxmlformats.org/officeDocument/2006/relationships/control" Target="activeX/activeX46.xml"/><Relationship Id="rId160" Type="http://schemas.openxmlformats.org/officeDocument/2006/relationships/image" Target="media/image79.wmf"/><Relationship Id="rId181" Type="http://schemas.openxmlformats.org/officeDocument/2006/relationships/control" Target="activeX/activeX89.xml"/><Relationship Id="rId216" Type="http://schemas.openxmlformats.org/officeDocument/2006/relationships/image" Target="media/image107.wmf"/><Relationship Id="rId237" Type="http://schemas.openxmlformats.org/officeDocument/2006/relationships/control" Target="activeX/activeX117.xml"/><Relationship Id="rId258" Type="http://schemas.openxmlformats.org/officeDocument/2006/relationships/image" Target="media/image128.wmf"/><Relationship Id="rId279" Type="http://schemas.openxmlformats.org/officeDocument/2006/relationships/control" Target="activeX/activeX138.xml"/><Relationship Id="rId22" Type="http://schemas.openxmlformats.org/officeDocument/2006/relationships/image" Target="media/image10.wmf"/><Relationship Id="rId43" Type="http://schemas.openxmlformats.org/officeDocument/2006/relationships/control" Target="activeX/activeX20.xml"/><Relationship Id="rId64" Type="http://schemas.openxmlformats.org/officeDocument/2006/relationships/image" Target="media/image31.wmf"/><Relationship Id="rId118" Type="http://schemas.openxmlformats.org/officeDocument/2006/relationships/image" Target="media/image58.wmf"/><Relationship Id="rId139" Type="http://schemas.openxmlformats.org/officeDocument/2006/relationships/control" Target="activeX/activeX68.xml"/><Relationship Id="rId290" Type="http://schemas.openxmlformats.org/officeDocument/2006/relationships/image" Target="media/image144.wmf"/><Relationship Id="rId304" Type="http://schemas.openxmlformats.org/officeDocument/2006/relationships/image" Target="media/image151.wmf"/><Relationship Id="rId85" Type="http://schemas.openxmlformats.org/officeDocument/2006/relationships/control" Target="activeX/activeX41.xml"/><Relationship Id="rId150" Type="http://schemas.openxmlformats.org/officeDocument/2006/relationships/image" Target="media/image74.wmf"/><Relationship Id="rId171" Type="http://schemas.openxmlformats.org/officeDocument/2006/relationships/control" Target="activeX/activeX84.xml"/><Relationship Id="rId192" Type="http://schemas.openxmlformats.org/officeDocument/2006/relationships/image" Target="media/image95.wmf"/><Relationship Id="rId206" Type="http://schemas.openxmlformats.org/officeDocument/2006/relationships/image" Target="media/image102.wmf"/><Relationship Id="rId227" Type="http://schemas.openxmlformats.org/officeDocument/2006/relationships/control" Target="activeX/activeX112.xml"/><Relationship Id="rId248" Type="http://schemas.openxmlformats.org/officeDocument/2006/relationships/image" Target="media/image123.wmf"/><Relationship Id="rId269" Type="http://schemas.openxmlformats.org/officeDocument/2006/relationships/control" Target="activeX/activeX133.xml"/><Relationship Id="rId12" Type="http://schemas.openxmlformats.org/officeDocument/2006/relationships/image" Target="media/image5.wmf"/><Relationship Id="rId33" Type="http://schemas.openxmlformats.org/officeDocument/2006/relationships/control" Target="activeX/activeX15.xml"/><Relationship Id="rId108" Type="http://schemas.openxmlformats.org/officeDocument/2006/relationships/image" Target="media/image53.wmf"/><Relationship Id="rId129" Type="http://schemas.openxmlformats.org/officeDocument/2006/relationships/control" Target="activeX/activeX63.xml"/><Relationship Id="rId280" Type="http://schemas.openxmlformats.org/officeDocument/2006/relationships/image" Target="media/image139.wmf"/><Relationship Id="rId54" Type="http://schemas.openxmlformats.org/officeDocument/2006/relationships/image" Target="media/image26.wmf"/><Relationship Id="rId75" Type="http://schemas.openxmlformats.org/officeDocument/2006/relationships/control" Target="activeX/activeX36.xml"/><Relationship Id="rId96" Type="http://schemas.openxmlformats.org/officeDocument/2006/relationships/image" Target="media/image47.wmf"/><Relationship Id="rId140" Type="http://schemas.openxmlformats.org/officeDocument/2006/relationships/image" Target="media/image69.wmf"/><Relationship Id="rId161" Type="http://schemas.openxmlformats.org/officeDocument/2006/relationships/control" Target="activeX/activeX79.xml"/><Relationship Id="rId182" Type="http://schemas.openxmlformats.org/officeDocument/2006/relationships/image" Target="media/image90.wmf"/><Relationship Id="rId217" Type="http://schemas.openxmlformats.org/officeDocument/2006/relationships/control" Target="activeX/activeX107.xml"/><Relationship Id="rId6" Type="http://schemas.openxmlformats.org/officeDocument/2006/relationships/image" Target="media/image2.wmf"/><Relationship Id="rId238" Type="http://schemas.openxmlformats.org/officeDocument/2006/relationships/image" Target="media/image118.wmf"/><Relationship Id="rId259" Type="http://schemas.openxmlformats.org/officeDocument/2006/relationships/control" Target="activeX/activeX128.xml"/><Relationship Id="rId23" Type="http://schemas.openxmlformats.org/officeDocument/2006/relationships/control" Target="activeX/activeX10.xml"/><Relationship Id="rId119" Type="http://schemas.openxmlformats.org/officeDocument/2006/relationships/control" Target="activeX/activeX58.xml"/><Relationship Id="rId270" Type="http://schemas.openxmlformats.org/officeDocument/2006/relationships/image" Target="media/image134.wmf"/><Relationship Id="rId291" Type="http://schemas.openxmlformats.org/officeDocument/2006/relationships/control" Target="activeX/activeX144.xml"/><Relationship Id="rId305" Type="http://schemas.openxmlformats.org/officeDocument/2006/relationships/control" Target="activeX/activeX151.xml"/><Relationship Id="rId44" Type="http://schemas.openxmlformats.org/officeDocument/2006/relationships/image" Target="media/image21.wmf"/><Relationship Id="rId65" Type="http://schemas.openxmlformats.org/officeDocument/2006/relationships/control" Target="activeX/activeX31.xml"/><Relationship Id="rId86" Type="http://schemas.openxmlformats.org/officeDocument/2006/relationships/image" Target="media/image42.wmf"/><Relationship Id="rId130" Type="http://schemas.openxmlformats.org/officeDocument/2006/relationships/image" Target="media/image64.wmf"/><Relationship Id="rId151" Type="http://schemas.openxmlformats.org/officeDocument/2006/relationships/control" Target="activeX/activeX74.xml"/><Relationship Id="rId172" Type="http://schemas.openxmlformats.org/officeDocument/2006/relationships/image" Target="media/image85.wmf"/><Relationship Id="rId193" Type="http://schemas.openxmlformats.org/officeDocument/2006/relationships/control" Target="activeX/activeX95.xml"/><Relationship Id="rId207" Type="http://schemas.openxmlformats.org/officeDocument/2006/relationships/control" Target="activeX/activeX102.xml"/><Relationship Id="rId228" Type="http://schemas.openxmlformats.org/officeDocument/2006/relationships/image" Target="media/image113.wmf"/><Relationship Id="rId249" Type="http://schemas.openxmlformats.org/officeDocument/2006/relationships/control" Target="activeX/activeX123.xml"/><Relationship Id="rId13" Type="http://schemas.openxmlformats.org/officeDocument/2006/relationships/control" Target="activeX/activeX5.xml"/><Relationship Id="rId109" Type="http://schemas.openxmlformats.org/officeDocument/2006/relationships/control" Target="activeX/activeX53.xml"/><Relationship Id="rId260" Type="http://schemas.openxmlformats.org/officeDocument/2006/relationships/image" Target="media/image129.wmf"/><Relationship Id="rId281" Type="http://schemas.openxmlformats.org/officeDocument/2006/relationships/control" Target="activeX/activeX139.xml"/><Relationship Id="rId34" Type="http://schemas.openxmlformats.org/officeDocument/2006/relationships/image" Target="media/image16.wmf"/><Relationship Id="rId55" Type="http://schemas.openxmlformats.org/officeDocument/2006/relationships/control" Target="activeX/activeX26.xml"/><Relationship Id="rId76" Type="http://schemas.openxmlformats.org/officeDocument/2006/relationships/image" Target="media/image37.wmf"/><Relationship Id="rId97" Type="http://schemas.openxmlformats.org/officeDocument/2006/relationships/control" Target="activeX/activeX47.xml"/><Relationship Id="rId120" Type="http://schemas.openxmlformats.org/officeDocument/2006/relationships/image" Target="media/image59.wmf"/><Relationship Id="rId141" Type="http://schemas.openxmlformats.org/officeDocument/2006/relationships/control" Target="activeX/activeX69.xml"/><Relationship Id="rId7" Type="http://schemas.openxmlformats.org/officeDocument/2006/relationships/control" Target="activeX/activeX2.xml"/><Relationship Id="rId162" Type="http://schemas.openxmlformats.org/officeDocument/2006/relationships/image" Target="media/image80.wmf"/><Relationship Id="rId183" Type="http://schemas.openxmlformats.org/officeDocument/2006/relationships/control" Target="activeX/activeX90.xml"/><Relationship Id="rId218" Type="http://schemas.openxmlformats.org/officeDocument/2006/relationships/image" Target="media/image108.wmf"/><Relationship Id="rId239" Type="http://schemas.openxmlformats.org/officeDocument/2006/relationships/control" Target="activeX/activeX118.xml"/><Relationship Id="rId250" Type="http://schemas.openxmlformats.org/officeDocument/2006/relationships/image" Target="media/image124.wmf"/><Relationship Id="rId271" Type="http://schemas.openxmlformats.org/officeDocument/2006/relationships/control" Target="activeX/activeX134.xml"/><Relationship Id="rId292" Type="http://schemas.openxmlformats.org/officeDocument/2006/relationships/image" Target="media/image145.wmf"/><Relationship Id="rId306" Type="http://schemas.openxmlformats.org/officeDocument/2006/relationships/fontTable" Target="fontTable.xml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control" Target="activeX/activeX21.xml"/><Relationship Id="rId66" Type="http://schemas.openxmlformats.org/officeDocument/2006/relationships/image" Target="media/image32.wmf"/><Relationship Id="rId87" Type="http://schemas.openxmlformats.org/officeDocument/2006/relationships/control" Target="activeX/activeX42.xml"/><Relationship Id="rId110" Type="http://schemas.openxmlformats.org/officeDocument/2006/relationships/image" Target="media/image54.wmf"/><Relationship Id="rId115" Type="http://schemas.openxmlformats.org/officeDocument/2006/relationships/control" Target="activeX/activeX56.xml"/><Relationship Id="rId131" Type="http://schemas.openxmlformats.org/officeDocument/2006/relationships/control" Target="activeX/activeX64.xml"/><Relationship Id="rId136" Type="http://schemas.openxmlformats.org/officeDocument/2006/relationships/image" Target="media/image67.wmf"/><Relationship Id="rId157" Type="http://schemas.openxmlformats.org/officeDocument/2006/relationships/control" Target="activeX/activeX77.xml"/><Relationship Id="rId178" Type="http://schemas.openxmlformats.org/officeDocument/2006/relationships/image" Target="media/image88.wmf"/><Relationship Id="rId301" Type="http://schemas.openxmlformats.org/officeDocument/2006/relationships/control" Target="activeX/activeX149.xml"/><Relationship Id="rId61" Type="http://schemas.openxmlformats.org/officeDocument/2006/relationships/control" Target="activeX/activeX29.xml"/><Relationship Id="rId82" Type="http://schemas.openxmlformats.org/officeDocument/2006/relationships/image" Target="media/image40.wmf"/><Relationship Id="rId152" Type="http://schemas.openxmlformats.org/officeDocument/2006/relationships/image" Target="media/image75.wmf"/><Relationship Id="rId173" Type="http://schemas.openxmlformats.org/officeDocument/2006/relationships/control" Target="activeX/activeX85.xml"/><Relationship Id="rId194" Type="http://schemas.openxmlformats.org/officeDocument/2006/relationships/image" Target="media/image96.wmf"/><Relationship Id="rId199" Type="http://schemas.openxmlformats.org/officeDocument/2006/relationships/control" Target="activeX/activeX98.xml"/><Relationship Id="rId203" Type="http://schemas.openxmlformats.org/officeDocument/2006/relationships/control" Target="activeX/activeX100.xml"/><Relationship Id="rId208" Type="http://schemas.openxmlformats.org/officeDocument/2006/relationships/image" Target="media/image103.wmf"/><Relationship Id="rId229" Type="http://schemas.openxmlformats.org/officeDocument/2006/relationships/control" Target="activeX/activeX113.xml"/><Relationship Id="rId19" Type="http://schemas.openxmlformats.org/officeDocument/2006/relationships/control" Target="activeX/activeX8.xml"/><Relationship Id="rId224" Type="http://schemas.openxmlformats.org/officeDocument/2006/relationships/image" Target="media/image111.wmf"/><Relationship Id="rId240" Type="http://schemas.openxmlformats.org/officeDocument/2006/relationships/image" Target="media/image119.wmf"/><Relationship Id="rId245" Type="http://schemas.openxmlformats.org/officeDocument/2006/relationships/control" Target="activeX/activeX121.xml"/><Relationship Id="rId261" Type="http://schemas.openxmlformats.org/officeDocument/2006/relationships/control" Target="activeX/activeX129.xml"/><Relationship Id="rId266" Type="http://schemas.openxmlformats.org/officeDocument/2006/relationships/image" Target="media/image132.wmf"/><Relationship Id="rId287" Type="http://schemas.openxmlformats.org/officeDocument/2006/relationships/control" Target="activeX/activeX142.xml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control" Target="activeX/activeX16.xml"/><Relationship Id="rId56" Type="http://schemas.openxmlformats.org/officeDocument/2006/relationships/image" Target="media/image27.wmf"/><Relationship Id="rId77" Type="http://schemas.openxmlformats.org/officeDocument/2006/relationships/control" Target="activeX/activeX37.xml"/><Relationship Id="rId100" Type="http://schemas.openxmlformats.org/officeDocument/2006/relationships/image" Target="media/image49.wmf"/><Relationship Id="rId105" Type="http://schemas.openxmlformats.org/officeDocument/2006/relationships/control" Target="activeX/activeX51.xml"/><Relationship Id="rId126" Type="http://schemas.openxmlformats.org/officeDocument/2006/relationships/image" Target="media/image62.wmf"/><Relationship Id="rId147" Type="http://schemas.openxmlformats.org/officeDocument/2006/relationships/control" Target="activeX/activeX72.xml"/><Relationship Id="rId168" Type="http://schemas.openxmlformats.org/officeDocument/2006/relationships/image" Target="media/image83.wmf"/><Relationship Id="rId282" Type="http://schemas.openxmlformats.org/officeDocument/2006/relationships/image" Target="media/image140.wmf"/><Relationship Id="rId8" Type="http://schemas.openxmlformats.org/officeDocument/2006/relationships/image" Target="media/image3.wmf"/><Relationship Id="rId51" Type="http://schemas.openxmlformats.org/officeDocument/2006/relationships/control" Target="activeX/activeX24.xml"/><Relationship Id="rId72" Type="http://schemas.openxmlformats.org/officeDocument/2006/relationships/image" Target="media/image35.wmf"/><Relationship Id="rId93" Type="http://schemas.openxmlformats.org/officeDocument/2006/relationships/control" Target="activeX/activeX45.xml"/><Relationship Id="rId98" Type="http://schemas.openxmlformats.org/officeDocument/2006/relationships/image" Target="media/image48.wmf"/><Relationship Id="rId121" Type="http://schemas.openxmlformats.org/officeDocument/2006/relationships/control" Target="activeX/activeX59.xml"/><Relationship Id="rId142" Type="http://schemas.openxmlformats.org/officeDocument/2006/relationships/image" Target="media/image70.wmf"/><Relationship Id="rId163" Type="http://schemas.openxmlformats.org/officeDocument/2006/relationships/control" Target="activeX/activeX80.xml"/><Relationship Id="rId184" Type="http://schemas.openxmlformats.org/officeDocument/2006/relationships/image" Target="media/image91.wmf"/><Relationship Id="rId189" Type="http://schemas.openxmlformats.org/officeDocument/2006/relationships/control" Target="activeX/activeX93.xml"/><Relationship Id="rId219" Type="http://schemas.openxmlformats.org/officeDocument/2006/relationships/control" Target="activeX/activeX108.xml"/><Relationship Id="rId3" Type="http://schemas.openxmlformats.org/officeDocument/2006/relationships/webSettings" Target="webSettings.xml"/><Relationship Id="rId214" Type="http://schemas.openxmlformats.org/officeDocument/2006/relationships/image" Target="media/image106.wmf"/><Relationship Id="rId230" Type="http://schemas.openxmlformats.org/officeDocument/2006/relationships/image" Target="media/image114.wmf"/><Relationship Id="rId235" Type="http://schemas.openxmlformats.org/officeDocument/2006/relationships/control" Target="activeX/activeX116.xml"/><Relationship Id="rId251" Type="http://schemas.openxmlformats.org/officeDocument/2006/relationships/control" Target="activeX/activeX124.xml"/><Relationship Id="rId256" Type="http://schemas.openxmlformats.org/officeDocument/2006/relationships/image" Target="media/image127.wmf"/><Relationship Id="rId277" Type="http://schemas.openxmlformats.org/officeDocument/2006/relationships/control" Target="activeX/activeX137.xml"/><Relationship Id="rId298" Type="http://schemas.openxmlformats.org/officeDocument/2006/relationships/image" Target="media/image148.wmf"/><Relationship Id="rId25" Type="http://schemas.openxmlformats.org/officeDocument/2006/relationships/control" Target="activeX/activeX11.xml"/><Relationship Id="rId46" Type="http://schemas.openxmlformats.org/officeDocument/2006/relationships/image" Target="media/image22.wmf"/><Relationship Id="rId67" Type="http://schemas.openxmlformats.org/officeDocument/2006/relationships/control" Target="activeX/activeX32.xml"/><Relationship Id="rId116" Type="http://schemas.openxmlformats.org/officeDocument/2006/relationships/image" Target="media/image57.wmf"/><Relationship Id="rId137" Type="http://schemas.openxmlformats.org/officeDocument/2006/relationships/control" Target="activeX/activeX67.xml"/><Relationship Id="rId158" Type="http://schemas.openxmlformats.org/officeDocument/2006/relationships/image" Target="media/image78.wmf"/><Relationship Id="rId272" Type="http://schemas.openxmlformats.org/officeDocument/2006/relationships/image" Target="media/image135.wmf"/><Relationship Id="rId293" Type="http://schemas.openxmlformats.org/officeDocument/2006/relationships/control" Target="activeX/activeX145.xml"/><Relationship Id="rId302" Type="http://schemas.openxmlformats.org/officeDocument/2006/relationships/image" Target="media/image150.wmf"/><Relationship Id="rId307" Type="http://schemas.openxmlformats.org/officeDocument/2006/relationships/theme" Target="theme/theme1.xml"/><Relationship Id="rId20" Type="http://schemas.openxmlformats.org/officeDocument/2006/relationships/image" Target="media/image9.wmf"/><Relationship Id="rId41" Type="http://schemas.openxmlformats.org/officeDocument/2006/relationships/control" Target="activeX/activeX19.xml"/><Relationship Id="rId62" Type="http://schemas.openxmlformats.org/officeDocument/2006/relationships/image" Target="media/image30.wmf"/><Relationship Id="rId83" Type="http://schemas.openxmlformats.org/officeDocument/2006/relationships/control" Target="activeX/activeX40.xml"/><Relationship Id="rId88" Type="http://schemas.openxmlformats.org/officeDocument/2006/relationships/image" Target="media/image43.wmf"/><Relationship Id="rId111" Type="http://schemas.openxmlformats.org/officeDocument/2006/relationships/control" Target="activeX/activeX54.xml"/><Relationship Id="rId132" Type="http://schemas.openxmlformats.org/officeDocument/2006/relationships/image" Target="media/image65.wmf"/><Relationship Id="rId153" Type="http://schemas.openxmlformats.org/officeDocument/2006/relationships/control" Target="activeX/activeX75.xml"/><Relationship Id="rId174" Type="http://schemas.openxmlformats.org/officeDocument/2006/relationships/image" Target="media/image86.wmf"/><Relationship Id="rId179" Type="http://schemas.openxmlformats.org/officeDocument/2006/relationships/control" Target="activeX/activeX88.xml"/><Relationship Id="rId195" Type="http://schemas.openxmlformats.org/officeDocument/2006/relationships/control" Target="activeX/activeX96.xml"/><Relationship Id="rId209" Type="http://schemas.openxmlformats.org/officeDocument/2006/relationships/control" Target="activeX/activeX103.xml"/><Relationship Id="rId190" Type="http://schemas.openxmlformats.org/officeDocument/2006/relationships/image" Target="media/image94.wmf"/><Relationship Id="rId204" Type="http://schemas.openxmlformats.org/officeDocument/2006/relationships/image" Target="media/image101.wmf"/><Relationship Id="rId220" Type="http://schemas.openxmlformats.org/officeDocument/2006/relationships/image" Target="media/image109.wmf"/><Relationship Id="rId225" Type="http://schemas.openxmlformats.org/officeDocument/2006/relationships/control" Target="activeX/activeX111.xml"/><Relationship Id="rId241" Type="http://schemas.openxmlformats.org/officeDocument/2006/relationships/control" Target="activeX/activeX119.xml"/><Relationship Id="rId246" Type="http://schemas.openxmlformats.org/officeDocument/2006/relationships/image" Target="media/image122.wmf"/><Relationship Id="rId267" Type="http://schemas.openxmlformats.org/officeDocument/2006/relationships/control" Target="activeX/activeX132.xml"/><Relationship Id="rId288" Type="http://schemas.openxmlformats.org/officeDocument/2006/relationships/image" Target="media/image143.wmf"/><Relationship Id="rId15" Type="http://schemas.openxmlformats.org/officeDocument/2006/relationships/control" Target="activeX/activeX6.xml"/><Relationship Id="rId36" Type="http://schemas.openxmlformats.org/officeDocument/2006/relationships/image" Target="media/image17.wmf"/><Relationship Id="rId57" Type="http://schemas.openxmlformats.org/officeDocument/2006/relationships/control" Target="activeX/activeX27.xml"/><Relationship Id="rId106" Type="http://schemas.openxmlformats.org/officeDocument/2006/relationships/image" Target="media/image52.wmf"/><Relationship Id="rId127" Type="http://schemas.openxmlformats.org/officeDocument/2006/relationships/control" Target="activeX/activeX62.xml"/><Relationship Id="rId262" Type="http://schemas.openxmlformats.org/officeDocument/2006/relationships/image" Target="media/image130.wmf"/><Relationship Id="rId283" Type="http://schemas.openxmlformats.org/officeDocument/2006/relationships/control" Target="activeX/activeX140.xml"/><Relationship Id="rId10" Type="http://schemas.openxmlformats.org/officeDocument/2006/relationships/image" Target="media/image4.wmf"/><Relationship Id="rId31" Type="http://schemas.openxmlformats.org/officeDocument/2006/relationships/control" Target="activeX/activeX14.xml"/><Relationship Id="rId52" Type="http://schemas.openxmlformats.org/officeDocument/2006/relationships/image" Target="media/image25.wmf"/><Relationship Id="rId73" Type="http://schemas.openxmlformats.org/officeDocument/2006/relationships/control" Target="activeX/activeX35.xml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control" Target="activeX/activeX48.xml"/><Relationship Id="rId101" Type="http://schemas.openxmlformats.org/officeDocument/2006/relationships/control" Target="activeX/activeX49.xml"/><Relationship Id="rId122" Type="http://schemas.openxmlformats.org/officeDocument/2006/relationships/image" Target="media/image60.wmf"/><Relationship Id="rId143" Type="http://schemas.openxmlformats.org/officeDocument/2006/relationships/control" Target="activeX/activeX70.xml"/><Relationship Id="rId148" Type="http://schemas.openxmlformats.org/officeDocument/2006/relationships/image" Target="media/image73.wmf"/><Relationship Id="rId164" Type="http://schemas.openxmlformats.org/officeDocument/2006/relationships/image" Target="media/image81.wmf"/><Relationship Id="rId169" Type="http://schemas.openxmlformats.org/officeDocument/2006/relationships/control" Target="activeX/activeX83.xml"/><Relationship Id="rId185" Type="http://schemas.openxmlformats.org/officeDocument/2006/relationships/control" Target="activeX/activeX91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80" Type="http://schemas.openxmlformats.org/officeDocument/2006/relationships/image" Target="media/image89.wmf"/><Relationship Id="rId210" Type="http://schemas.openxmlformats.org/officeDocument/2006/relationships/image" Target="media/image104.wmf"/><Relationship Id="rId215" Type="http://schemas.openxmlformats.org/officeDocument/2006/relationships/control" Target="activeX/activeX106.xml"/><Relationship Id="rId236" Type="http://schemas.openxmlformats.org/officeDocument/2006/relationships/image" Target="media/image117.wmf"/><Relationship Id="rId257" Type="http://schemas.openxmlformats.org/officeDocument/2006/relationships/control" Target="activeX/activeX127.xml"/><Relationship Id="rId278" Type="http://schemas.openxmlformats.org/officeDocument/2006/relationships/image" Target="media/image138.wmf"/><Relationship Id="rId26" Type="http://schemas.openxmlformats.org/officeDocument/2006/relationships/image" Target="media/image12.wmf"/><Relationship Id="rId231" Type="http://schemas.openxmlformats.org/officeDocument/2006/relationships/control" Target="activeX/activeX114.xml"/><Relationship Id="rId252" Type="http://schemas.openxmlformats.org/officeDocument/2006/relationships/image" Target="media/image125.wmf"/><Relationship Id="rId273" Type="http://schemas.openxmlformats.org/officeDocument/2006/relationships/control" Target="activeX/activeX135.xml"/><Relationship Id="rId294" Type="http://schemas.openxmlformats.org/officeDocument/2006/relationships/image" Target="media/image146.wmf"/><Relationship Id="rId308" Type="http://schemas.microsoft.com/office/2007/relationships/stylesWithEffects" Target="stylesWithEffects.xml"/><Relationship Id="rId47" Type="http://schemas.openxmlformats.org/officeDocument/2006/relationships/control" Target="activeX/activeX22.xml"/><Relationship Id="rId68" Type="http://schemas.openxmlformats.org/officeDocument/2006/relationships/image" Target="media/image33.wmf"/><Relationship Id="rId89" Type="http://schemas.openxmlformats.org/officeDocument/2006/relationships/control" Target="activeX/activeX43.xml"/><Relationship Id="rId112" Type="http://schemas.openxmlformats.org/officeDocument/2006/relationships/image" Target="media/image55.wmf"/><Relationship Id="rId133" Type="http://schemas.openxmlformats.org/officeDocument/2006/relationships/control" Target="activeX/activeX65.xml"/><Relationship Id="rId154" Type="http://schemas.openxmlformats.org/officeDocument/2006/relationships/image" Target="media/image76.wmf"/><Relationship Id="rId175" Type="http://schemas.openxmlformats.org/officeDocument/2006/relationships/control" Target="activeX/activeX86.xml"/><Relationship Id="rId196" Type="http://schemas.openxmlformats.org/officeDocument/2006/relationships/image" Target="media/image97.wmf"/><Relationship Id="rId200" Type="http://schemas.openxmlformats.org/officeDocument/2006/relationships/image" Target="media/image99.wmf"/><Relationship Id="rId16" Type="http://schemas.openxmlformats.org/officeDocument/2006/relationships/image" Target="media/image7.wmf"/><Relationship Id="rId221" Type="http://schemas.openxmlformats.org/officeDocument/2006/relationships/control" Target="activeX/activeX109.xml"/><Relationship Id="rId242" Type="http://schemas.openxmlformats.org/officeDocument/2006/relationships/image" Target="media/image120.wmf"/><Relationship Id="rId263" Type="http://schemas.openxmlformats.org/officeDocument/2006/relationships/control" Target="activeX/activeX130.xml"/><Relationship Id="rId284" Type="http://schemas.openxmlformats.org/officeDocument/2006/relationships/image" Target="media/image141.wmf"/><Relationship Id="rId37" Type="http://schemas.openxmlformats.org/officeDocument/2006/relationships/control" Target="activeX/activeX17.xml"/><Relationship Id="rId58" Type="http://schemas.openxmlformats.org/officeDocument/2006/relationships/image" Target="media/image28.wmf"/><Relationship Id="rId79" Type="http://schemas.openxmlformats.org/officeDocument/2006/relationships/control" Target="activeX/activeX38.xml"/><Relationship Id="rId102" Type="http://schemas.openxmlformats.org/officeDocument/2006/relationships/image" Target="media/image50.wmf"/><Relationship Id="rId123" Type="http://schemas.openxmlformats.org/officeDocument/2006/relationships/control" Target="activeX/activeX60.xml"/><Relationship Id="rId144" Type="http://schemas.openxmlformats.org/officeDocument/2006/relationships/image" Target="media/image71.wmf"/><Relationship Id="rId90" Type="http://schemas.openxmlformats.org/officeDocument/2006/relationships/image" Target="media/image44.wmf"/><Relationship Id="rId165" Type="http://schemas.openxmlformats.org/officeDocument/2006/relationships/control" Target="activeX/activeX81.xml"/><Relationship Id="rId186" Type="http://schemas.openxmlformats.org/officeDocument/2006/relationships/image" Target="media/image92.wmf"/><Relationship Id="rId211" Type="http://schemas.openxmlformats.org/officeDocument/2006/relationships/control" Target="activeX/activeX104.xml"/><Relationship Id="rId232" Type="http://schemas.openxmlformats.org/officeDocument/2006/relationships/image" Target="media/image115.wmf"/><Relationship Id="rId253" Type="http://schemas.openxmlformats.org/officeDocument/2006/relationships/control" Target="activeX/activeX125.xml"/><Relationship Id="rId274" Type="http://schemas.openxmlformats.org/officeDocument/2006/relationships/image" Target="media/image136.wmf"/><Relationship Id="rId295" Type="http://schemas.openxmlformats.org/officeDocument/2006/relationships/control" Target="activeX/activeX146.xml"/><Relationship Id="rId27" Type="http://schemas.openxmlformats.org/officeDocument/2006/relationships/control" Target="activeX/activeX12.xml"/><Relationship Id="rId48" Type="http://schemas.openxmlformats.org/officeDocument/2006/relationships/image" Target="media/image23.wmf"/><Relationship Id="rId69" Type="http://schemas.openxmlformats.org/officeDocument/2006/relationships/control" Target="activeX/activeX33.xml"/><Relationship Id="rId113" Type="http://schemas.openxmlformats.org/officeDocument/2006/relationships/control" Target="activeX/activeX55.xml"/><Relationship Id="rId134" Type="http://schemas.openxmlformats.org/officeDocument/2006/relationships/image" Target="media/image66.wmf"/><Relationship Id="rId80" Type="http://schemas.openxmlformats.org/officeDocument/2006/relationships/image" Target="media/image39.wmf"/><Relationship Id="rId155" Type="http://schemas.openxmlformats.org/officeDocument/2006/relationships/control" Target="activeX/activeX76.xml"/><Relationship Id="rId176" Type="http://schemas.openxmlformats.org/officeDocument/2006/relationships/image" Target="media/image87.wmf"/><Relationship Id="rId197" Type="http://schemas.openxmlformats.org/officeDocument/2006/relationships/control" Target="activeX/activeX97.xml"/><Relationship Id="rId201" Type="http://schemas.openxmlformats.org/officeDocument/2006/relationships/control" Target="activeX/activeX99.xml"/><Relationship Id="rId222" Type="http://schemas.openxmlformats.org/officeDocument/2006/relationships/image" Target="media/image110.wmf"/><Relationship Id="rId243" Type="http://schemas.openxmlformats.org/officeDocument/2006/relationships/control" Target="activeX/activeX120.xml"/><Relationship Id="rId264" Type="http://schemas.openxmlformats.org/officeDocument/2006/relationships/image" Target="media/image131.wmf"/><Relationship Id="rId285" Type="http://schemas.openxmlformats.org/officeDocument/2006/relationships/control" Target="activeX/activeX141.xml"/><Relationship Id="rId17" Type="http://schemas.openxmlformats.org/officeDocument/2006/relationships/control" Target="activeX/activeX7.xml"/><Relationship Id="rId38" Type="http://schemas.openxmlformats.org/officeDocument/2006/relationships/image" Target="media/image18.wmf"/><Relationship Id="rId59" Type="http://schemas.openxmlformats.org/officeDocument/2006/relationships/control" Target="activeX/activeX28.xml"/><Relationship Id="rId103" Type="http://schemas.openxmlformats.org/officeDocument/2006/relationships/control" Target="activeX/activeX50.xml"/><Relationship Id="rId124" Type="http://schemas.openxmlformats.org/officeDocument/2006/relationships/image" Target="media/image61.wmf"/><Relationship Id="rId70" Type="http://schemas.openxmlformats.org/officeDocument/2006/relationships/image" Target="media/image34.wmf"/><Relationship Id="rId91" Type="http://schemas.openxmlformats.org/officeDocument/2006/relationships/control" Target="activeX/activeX44.xml"/><Relationship Id="rId145" Type="http://schemas.openxmlformats.org/officeDocument/2006/relationships/control" Target="activeX/activeX71.xml"/><Relationship Id="rId166" Type="http://schemas.openxmlformats.org/officeDocument/2006/relationships/image" Target="media/image82.wmf"/><Relationship Id="rId187" Type="http://schemas.openxmlformats.org/officeDocument/2006/relationships/control" Target="activeX/activeX92.xml"/><Relationship Id="rId1" Type="http://schemas.openxmlformats.org/officeDocument/2006/relationships/styles" Target="styles.xml"/><Relationship Id="rId212" Type="http://schemas.openxmlformats.org/officeDocument/2006/relationships/image" Target="media/image105.wmf"/><Relationship Id="rId233" Type="http://schemas.openxmlformats.org/officeDocument/2006/relationships/control" Target="activeX/activeX115.xml"/><Relationship Id="rId254" Type="http://schemas.openxmlformats.org/officeDocument/2006/relationships/image" Target="media/image126.wmf"/><Relationship Id="rId28" Type="http://schemas.openxmlformats.org/officeDocument/2006/relationships/image" Target="media/image13.wmf"/><Relationship Id="rId49" Type="http://schemas.openxmlformats.org/officeDocument/2006/relationships/control" Target="activeX/activeX23.xml"/><Relationship Id="rId114" Type="http://schemas.openxmlformats.org/officeDocument/2006/relationships/image" Target="media/image56.wmf"/><Relationship Id="rId275" Type="http://schemas.openxmlformats.org/officeDocument/2006/relationships/control" Target="activeX/activeX136.xml"/><Relationship Id="rId296" Type="http://schemas.openxmlformats.org/officeDocument/2006/relationships/image" Target="media/image147.wmf"/><Relationship Id="rId300" Type="http://schemas.openxmlformats.org/officeDocument/2006/relationships/image" Target="media/image149.wmf"/><Relationship Id="rId60" Type="http://schemas.openxmlformats.org/officeDocument/2006/relationships/image" Target="media/image29.wmf"/><Relationship Id="rId81" Type="http://schemas.openxmlformats.org/officeDocument/2006/relationships/control" Target="activeX/activeX39.xml"/><Relationship Id="rId135" Type="http://schemas.openxmlformats.org/officeDocument/2006/relationships/control" Target="activeX/activeX66.xml"/><Relationship Id="rId156" Type="http://schemas.openxmlformats.org/officeDocument/2006/relationships/image" Target="media/image77.wmf"/><Relationship Id="rId177" Type="http://schemas.openxmlformats.org/officeDocument/2006/relationships/control" Target="activeX/activeX87.xml"/><Relationship Id="rId198" Type="http://schemas.openxmlformats.org/officeDocument/2006/relationships/image" Target="media/image98.wmf"/><Relationship Id="rId202" Type="http://schemas.openxmlformats.org/officeDocument/2006/relationships/image" Target="media/image100.wmf"/><Relationship Id="rId223" Type="http://schemas.openxmlformats.org/officeDocument/2006/relationships/control" Target="activeX/activeX110.xml"/><Relationship Id="rId244" Type="http://schemas.openxmlformats.org/officeDocument/2006/relationships/image" Target="media/image121.wmf"/><Relationship Id="rId18" Type="http://schemas.openxmlformats.org/officeDocument/2006/relationships/image" Target="media/image8.wmf"/><Relationship Id="rId39" Type="http://schemas.openxmlformats.org/officeDocument/2006/relationships/control" Target="activeX/activeX18.xml"/><Relationship Id="rId265" Type="http://schemas.openxmlformats.org/officeDocument/2006/relationships/control" Target="activeX/activeX131.xml"/><Relationship Id="rId286" Type="http://schemas.openxmlformats.org/officeDocument/2006/relationships/image" Target="media/image142.wmf"/><Relationship Id="rId50" Type="http://schemas.openxmlformats.org/officeDocument/2006/relationships/image" Target="media/image24.wmf"/><Relationship Id="rId104" Type="http://schemas.openxmlformats.org/officeDocument/2006/relationships/image" Target="media/image51.wmf"/><Relationship Id="rId125" Type="http://schemas.openxmlformats.org/officeDocument/2006/relationships/control" Target="activeX/activeX61.xml"/><Relationship Id="rId146" Type="http://schemas.openxmlformats.org/officeDocument/2006/relationships/image" Target="media/image72.wmf"/><Relationship Id="rId167" Type="http://schemas.openxmlformats.org/officeDocument/2006/relationships/control" Target="activeX/activeX82.xml"/><Relationship Id="rId188" Type="http://schemas.openxmlformats.org/officeDocument/2006/relationships/image" Target="media/image93.wmf"/><Relationship Id="rId71" Type="http://schemas.openxmlformats.org/officeDocument/2006/relationships/control" Target="activeX/activeX34.xml"/><Relationship Id="rId92" Type="http://schemas.openxmlformats.org/officeDocument/2006/relationships/image" Target="media/image45.wmf"/><Relationship Id="rId213" Type="http://schemas.openxmlformats.org/officeDocument/2006/relationships/control" Target="activeX/activeX105.xml"/><Relationship Id="rId234" Type="http://schemas.openxmlformats.org/officeDocument/2006/relationships/image" Target="media/image116.wmf"/><Relationship Id="rId2" Type="http://schemas.openxmlformats.org/officeDocument/2006/relationships/settings" Target="settings.xml"/><Relationship Id="rId29" Type="http://schemas.openxmlformats.org/officeDocument/2006/relationships/control" Target="activeX/activeX13.xml"/><Relationship Id="rId255" Type="http://schemas.openxmlformats.org/officeDocument/2006/relationships/control" Target="activeX/activeX126.xml"/><Relationship Id="rId276" Type="http://schemas.openxmlformats.org/officeDocument/2006/relationships/image" Target="media/image137.wmf"/><Relationship Id="rId297" Type="http://schemas.openxmlformats.org/officeDocument/2006/relationships/control" Target="activeX/activeX14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21</Pages>
  <Words>2962</Words>
  <Characters>16885</Characters>
  <Application>Microsoft Office Word</Application>
  <DocSecurity>0</DocSecurity>
  <Lines>140</Lines>
  <Paragraphs>39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Zuhair</dc:creator>
  <cp:lastModifiedBy>WINDOWS7</cp:lastModifiedBy>
  <cp:revision>22</cp:revision>
  <dcterms:created xsi:type="dcterms:W3CDTF">2012-10-11T15:37:00Z</dcterms:created>
  <dcterms:modified xsi:type="dcterms:W3CDTF">2013-12-09T06:40:00Z</dcterms:modified>
</cp:coreProperties>
</file>