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0ED" w:rsidRPr="003E2963" w:rsidRDefault="003E2963" w:rsidP="004E0D49">
      <w:pPr>
        <w:rPr>
          <w:rFonts w:hint="cs"/>
          <w:rtl/>
          <w:lang w:bidi="ar-AE"/>
        </w:rPr>
      </w:pPr>
      <w:r>
        <w:rPr>
          <w:rFonts w:hint="cs"/>
          <w:rtl/>
          <w:lang w:bidi="ar-AE"/>
        </w:rPr>
        <w:t xml:space="preserve">اهم النقاط بالمحاضره الثامنه </w:t>
      </w:r>
    </w:p>
    <w:p w:rsidR="008150ED" w:rsidRPr="003E2963" w:rsidRDefault="008150ED" w:rsidP="008150ED">
      <w:pPr>
        <w:pStyle w:val="ListParagraph"/>
        <w:numPr>
          <w:ilvl w:val="0"/>
          <w:numId w:val="1"/>
        </w:numPr>
        <w:bidi w:val="0"/>
        <w:rPr>
          <w:b/>
          <w:bCs/>
          <w:lang w:bidi="ar-AE"/>
        </w:rPr>
      </w:pPr>
      <w:r w:rsidRPr="003E2963">
        <w:rPr>
          <w:rFonts w:ascii="Calibri" w:hAnsi="Calibri" w:cs="Calibri"/>
          <w:b/>
          <w:bCs/>
          <w:u w:val="single"/>
        </w:rPr>
        <w:t>Structuralism</w:t>
      </w:r>
      <w:r w:rsidRPr="003E2963">
        <w:rPr>
          <w:rFonts w:ascii="Calibri" w:hAnsi="Calibri" w:cs="Calibri"/>
        </w:rPr>
        <w:t xml:space="preserve"> in literature appeared </w:t>
      </w:r>
      <w:r w:rsidRPr="003E2963">
        <w:rPr>
          <w:rFonts w:ascii="Calibri" w:hAnsi="Calibri" w:cs="Calibri"/>
          <w:b/>
          <w:bCs/>
          <w:u w:val="single"/>
        </w:rPr>
        <w:t>in France in the 1960s</w:t>
      </w:r>
      <w:r w:rsidRPr="003E2963">
        <w:rPr>
          <w:rFonts w:ascii="Calibri" w:hAnsi="Calibri" w:cs="Calibri"/>
          <w:b/>
          <w:bCs/>
        </w:rPr>
        <w:t xml:space="preserve"> </w:t>
      </w:r>
    </w:p>
    <w:p w:rsidR="008150ED" w:rsidRPr="003E2963" w:rsidRDefault="008150ED" w:rsidP="008150ED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cs="Calibri"/>
        </w:rPr>
        <w:t xml:space="preserve">It continues the work of </w:t>
      </w:r>
      <w:r w:rsidRPr="003E2963">
        <w:rPr>
          <w:rFonts w:ascii="Calibri" w:hAnsi="Calibri" w:cs="Calibri"/>
          <w:b/>
          <w:bCs/>
          <w:u w:val="single"/>
        </w:rPr>
        <w:t>Russian Formalism</w:t>
      </w:r>
      <w:r w:rsidRPr="003E2963">
        <w:rPr>
          <w:rFonts w:ascii="Calibri" w:hAnsi="Calibri" w:cs="Calibri"/>
        </w:rPr>
        <w:t xml:space="preserve"> in the sense that it does not seek to interpret literature; it seeks rather to </w:t>
      </w:r>
      <w:r w:rsidRPr="003E2963">
        <w:rPr>
          <w:rFonts w:ascii="Calibri" w:hAnsi="Calibri" w:cs="Calibri"/>
          <w:u w:val="single"/>
        </w:rPr>
        <w:t>investigate its structures</w:t>
      </w:r>
    </w:p>
    <w:p w:rsidR="008150ED" w:rsidRPr="003E2963" w:rsidRDefault="008150ED" w:rsidP="008150ED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  <w:u w:val="single"/>
        </w:rPr>
        <w:t>The most common names associated with structuralism</w:t>
      </w:r>
      <w:r w:rsidRPr="003E2963">
        <w:rPr>
          <w:rFonts w:ascii="Calibri" w:hAnsi="Calibri" w:cs="Calibri"/>
          <w:u w:val="single"/>
        </w:rPr>
        <w:t xml:space="preserve"> </w:t>
      </w:r>
      <w:r w:rsidRPr="003E2963">
        <w:rPr>
          <w:rFonts w:ascii="Calibri" w:hAnsi="Calibri" w:cs="Calibri"/>
        </w:rPr>
        <w:t xml:space="preserve">are Roland Barthes, </w:t>
      </w:r>
      <w:proofErr w:type="spellStart"/>
      <w:r w:rsidRPr="003E2963">
        <w:rPr>
          <w:rFonts w:ascii="Calibri" w:hAnsi="Calibri" w:cs="Calibri"/>
        </w:rPr>
        <w:t>Tzvetan</w:t>
      </w:r>
      <w:proofErr w:type="spellEnd"/>
      <w:r w:rsidRPr="003E2963">
        <w:rPr>
          <w:rFonts w:ascii="Calibri" w:hAnsi="Calibri" w:cs="Calibri"/>
        </w:rPr>
        <w:t xml:space="preserve"> </w:t>
      </w:r>
      <w:proofErr w:type="spellStart"/>
      <w:r w:rsidRPr="003E2963">
        <w:rPr>
          <w:rFonts w:ascii="Calibri" w:hAnsi="Calibri" w:cs="Calibri"/>
        </w:rPr>
        <w:t>Todorov</w:t>
      </w:r>
      <w:proofErr w:type="spellEnd"/>
      <w:r w:rsidRPr="003E2963">
        <w:rPr>
          <w:rFonts w:ascii="Calibri" w:hAnsi="Calibri" w:cs="Calibri"/>
        </w:rPr>
        <w:t xml:space="preserve">, Gerard </w:t>
      </w:r>
      <w:proofErr w:type="spellStart"/>
      <w:r w:rsidRPr="003E2963">
        <w:rPr>
          <w:rFonts w:ascii="Calibri" w:hAnsi="Calibri" w:cs="Calibri"/>
        </w:rPr>
        <w:t>Gennete</w:t>
      </w:r>
      <w:proofErr w:type="spellEnd"/>
      <w:r w:rsidRPr="003E2963">
        <w:rPr>
          <w:rFonts w:ascii="Calibri" w:hAnsi="Calibri" w:cs="Calibri"/>
        </w:rPr>
        <w:t xml:space="preserve">, and </w:t>
      </w:r>
      <w:proofErr w:type="spellStart"/>
      <w:r w:rsidRPr="003E2963">
        <w:rPr>
          <w:rFonts w:ascii="Calibri" w:hAnsi="Calibri" w:cs="Calibri"/>
        </w:rPr>
        <w:t>A.j</w:t>
      </w:r>
      <w:proofErr w:type="spellEnd"/>
      <w:r w:rsidRPr="003E2963">
        <w:rPr>
          <w:rFonts w:ascii="Calibri" w:hAnsi="Calibri" w:cs="Calibri"/>
        </w:rPr>
        <w:t xml:space="preserve">. </w:t>
      </w:r>
      <w:proofErr w:type="spellStart"/>
      <w:r w:rsidRPr="003E2963">
        <w:rPr>
          <w:rFonts w:ascii="Calibri" w:hAnsi="Calibri" w:cs="Calibri"/>
        </w:rPr>
        <w:t>Greimas</w:t>
      </w:r>
      <w:proofErr w:type="spellEnd"/>
    </w:p>
    <w:p w:rsidR="008150ED" w:rsidRPr="003E2963" w:rsidRDefault="008150ED" w:rsidP="008150ED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hint="cs"/>
          <w:u w:val="single"/>
          <w:rtl/>
          <w:lang w:bidi="ar-AE"/>
        </w:rPr>
        <w:t xml:space="preserve">اهم كاتب فيهم والي سوى </w:t>
      </w:r>
      <w:r w:rsidRPr="003E2963">
        <w:rPr>
          <w:rFonts w:ascii="Calibri" w:hAnsi="Calibri" w:hint="cs"/>
          <w:b/>
          <w:bCs/>
          <w:u w:val="single"/>
          <w:rtl/>
          <w:lang w:bidi="ar-AE"/>
        </w:rPr>
        <w:t xml:space="preserve">السرد </w:t>
      </w:r>
      <w:r w:rsidRPr="003E2963">
        <w:rPr>
          <w:b/>
          <w:bCs/>
          <w:lang w:bidi="ar-AE"/>
        </w:rPr>
        <w:t xml:space="preserve"> </w:t>
      </w:r>
      <w:r w:rsidRPr="003E2963">
        <w:rPr>
          <w:rFonts w:ascii="Calibri" w:hAnsi="Calibri" w:cs="Calibri"/>
          <w:b/>
          <w:bCs/>
        </w:rPr>
        <w:t xml:space="preserve">Gerard </w:t>
      </w:r>
      <w:proofErr w:type="spellStart"/>
      <w:r w:rsidRPr="003E2963">
        <w:rPr>
          <w:rFonts w:ascii="Calibri" w:hAnsi="Calibri" w:cs="Calibri"/>
          <w:b/>
          <w:bCs/>
        </w:rPr>
        <w:t>Gennete</w:t>
      </w:r>
      <w:proofErr w:type="spellEnd"/>
      <w:r w:rsidRPr="003E2963">
        <w:rPr>
          <w:rFonts w:ascii="Calibri" w:hAnsi="Calibri" w:cs="Calibri"/>
        </w:rPr>
        <w:t xml:space="preserve">= </w:t>
      </w:r>
      <w:r w:rsidRPr="003E2963">
        <w:rPr>
          <w:rFonts w:ascii="Calibri,Italic" w:hAnsi="Calibri,Italic" w:cs="Calibri,Italic"/>
          <w:color w:val="FF0000"/>
        </w:rPr>
        <w:t>Narrative Discourse</w:t>
      </w:r>
      <w:r w:rsidRPr="003E2963">
        <w:rPr>
          <w:rFonts w:ascii="Calibri,Italic" w:hAnsi="Calibri,Italic" w:cs="Calibri,Italic"/>
        </w:rPr>
        <w:t xml:space="preserve">= </w:t>
      </w:r>
      <w:r w:rsidRPr="003E2963">
        <w:rPr>
          <w:rFonts w:ascii="Calibri,Italic" w:hAnsi="Calibri,Italic" w:hint="cs"/>
          <w:rtl/>
          <w:lang w:bidi="ar-AE"/>
        </w:rPr>
        <w:t xml:space="preserve">اسم كتابه </w:t>
      </w:r>
    </w:p>
    <w:p w:rsidR="004306A8" w:rsidRPr="003E2963" w:rsidRDefault="004306A8" w:rsidP="004306A8">
      <w:pPr>
        <w:pStyle w:val="ListParagraph"/>
        <w:bidi w:val="0"/>
        <w:rPr>
          <w:rFonts w:hint="cs"/>
          <w:lang w:bidi="ar-AE"/>
        </w:rPr>
      </w:pPr>
    </w:p>
    <w:p w:rsidR="008150ED" w:rsidRPr="003E2963" w:rsidRDefault="008150ED" w:rsidP="004306A8">
      <w:pPr>
        <w:pStyle w:val="ListParagraph"/>
        <w:numPr>
          <w:ilvl w:val="0"/>
          <w:numId w:val="1"/>
        </w:numPr>
        <w:bidi w:val="0"/>
        <w:rPr>
          <w:lang w:bidi="ar-AE"/>
        </w:rPr>
      </w:pPr>
      <w:proofErr w:type="spellStart"/>
      <w:r w:rsidRPr="003E2963">
        <w:rPr>
          <w:rFonts w:ascii="Calibri" w:hAnsi="Calibri" w:cs="Calibri"/>
        </w:rPr>
        <w:t>Gennette</w:t>
      </w:r>
      <w:proofErr w:type="spellEnd"/>
      <w:r w:rsidRPr="003E2963">
        <w:rPr>
          <w:rFonts w:ascii="Calibri" w:hAnsi="Calibri" w:cs="Calibri"/>
        </w:rPr>
        <w:t xml:space="preserve"> analyzes three main aspects of the </w:t>
      </w:r>
      <w:r w:rsidRPr="003E2963">
        <w:rPr>
          <w:rFonts w:ascii="Calibri" w:hAnsi="Calibri" w:cs="Calibri"/>
          <w:b/>
          <w:bCs/>
        </w:rPr>
        <w:t>narrative discourse</w:t>
      </w:r>
      <w:r w:rsidRPr="003E2963">
        <w:rPr>
          <w:rFonts w:ascii="Calibri" w:hAnsi="Calibri" w:cs="Calibri"/>
        </w:rPr>
        <w:t xml:space="preserve">: </w:t>
      </w:r>
    </w:p>
    <w:p w:rsidR="008150ED" w:rsidRPr="003E2963" w:rsidRDefault="008150ED" w:rsidP="008150ED">
      <w:pPr>
        <w:pStyle w:val="ListParagraph"/>
        <w:numPr>
          <w:ilvl w:val="0"/>
          <w:numId w:val="3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>Time</w:t>
      </w:r>
      <w:r w:rsidRPr="003E2963">
        <w:rPr>
          <w:rFonts w:ascii="Calibri" w:hAnsi="Calibri" w:cs="Calibri"/>
        </w:rPr>
        <w:t xml:space="preserve">: Order, Duration, Frequency </w:t>
      </w:r>
    </w:p>
    <w:p w:rsidR="008150ED" w:rsidRPr="003E2963" w:rsidRDefault="008150ED" w:rsidP="008150ED">
      <w:pPr>
        <w:pStyle w:val="ListParagraph"/>
        <w:numPr>
          <w:ilvl w:val="0"/>
          <w:numId w:val="3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>Mood</w:t>
      </w:r>
      <w:r w:rsidRPr="003E2963">
        <w:rPr>
          <w:rFonts w:ascii="Calibri" w:hAnsi="Calibri" w:cs="Calibri"/>
        </w:rPr>
        <w:t xml:space="preserve">: Distance (Mimesis vs. </w:t>
      </w:r>
      <w:proofErr w:type="spellStart"/>
      <w:r w:rsidRPr="003E2963">
        <w:rPr>
          <w:rFonts w:ascii="Calibri" w:hAnsi="Calibri" w:cs="Calibri"/>
        </w:rPr>
        <w:t>Diegesis</w:t>
      </w:r>
      <w:proofErr w:type="spellEnd"/>
      <w:r w:rsidRPr="003E2963">
        <w:rPr>
          <w:rFonts w:ascii="Calibri" w:hAnsi="Calibri" w:cs="Calibri"/>
        </w:rPr>
        <w:t xml:space="preserve">), Perspective (the question who sees?) </w:t>
      </w:r>
    </w:p>
    <w:p w:rsidR="008150ED" w:rsidRPr="003E2963" w:rsidRDefault="008150ED" w:rsidP="008150ED">
      <w:pPr>
        <w:pStyle w:val="ListParagraph"/>
        <w:numPr>
          <w:ilvl w:val="0"/>
          <w:numId w:val="3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>Voice</w:t>
      </w:r>
      <w:r w:rsidRPr="003E2963">
        <w:rPr>
          <w:rFonts w:ascii="Calibri" w:hAnsi="Calibri" w:cs="Calibri"/>
        </w:rPr>
        <w:t>: Levels of narration (the question who speaks?)</w:t>
      </w:r>
    </w:p>
    <w:p w:rsidR="008150ED" w:rsidRPr="003E2963" w:rsidRDefault="004306A8" w:rsidP="004306A8">
      <w:pPr>
        <w:autoSpaceDE w:val="0"/>
        <w:autoSpaceDN w:val="0"/>
        <w:bidi w:val="0"/>
        <w:adjustRightInd w:val="0"/>
        <w:spacing w:after="0" w:afterAutospacing="0"/>
        <w:rPr>
          <w:rFonts w:ascii="Calibri,Bold" w:hAnsi="Calibri,Bold" w:hint="cs"/>
          <w:b/>
          <w:bCs/>
          <w:rtl/>
          <w:lang w:bidi="ar-AE"/>
        </w:rPr>
      </w:pPr>
      <w:r w:rsidRPr="003E2963">
        <w:rPr>
          <w:rFonts w:ascii="Calibri,Bold" w:hAnsi="Calibri,Bold" w:cs="Calibri,Bold"/>
          <w:b/>
          <w:bCs/>
        </w:rPr>
        <w:t>-</w:t>
      </w:r>
      <w:r w:rsidR="008150ED" w:rsidRPr="003E2963">
        <w:rPr>
          <w:rFonts w:ascii="Calibri" w:hAnsi="Calibri" w:cs="Calibri"/>
        </w:rPr>
        <w:t>There are two forms of time in narrative:</w:t>
      </w:r>
      <w:r w:rsidRPr="003E2963">
        <w:rPr>
          <w:rFonts w:ascii="Calibri,Bold" w:hAnsi="Calibri,Bold" w:cs="Calibri,Bold"/>
          <w:b/>
          <w:bCs/>
        </w:rPr>
        <w:t xml:space="preserve"> </w:t>
      </w:r>
      <w:r w:rsidRPr="003E2963">
        <w:rPr>
          <w:rFonts w:ascii="Calibri,Bold" w:hAnsi="Calibri,Bold" w:hint="cs"/>
          <w:b/>
          <w:bCs/>
          <w:rtl/>
          <w:lang w:bidi="ar-AE"/>
        </w:rPr>
        <w:t xml:space="preserve">اشكال </w:t>
      </w:r>
    </w:p>
    <w:p w:rsidR="004306A8" w:rsidRPr="003E2963" w:rsidRDefault="008150ED" w:rsidP="004306A8">
      <w:pPr>
        <w:pStyle w:val="ListParagraph"/>
        <w:numPr>
          <w:ilvl w:val="0"/>
          <w:numId w:val="4"/>
        </w:numPr>
        <w:autoSpaceDE w:val="0"/>
        <w:autoSpaceDN w:val="0"/>
        <w:bidi w:val="0"/>
        <w:adjustRightInd w:val="0"/>
        <w:spacing w:after="0" w:afterAutospacing="0"/>
        <w:rPr>
          <w:rFonts w:ascii="Calibri" w:hAnsi="Calibri" w:cs="Calibri"/>
        </w:rPr>
      </w:pPr>
      <w:r w:rsidRPr="003E2963">
        <w:rPr>
          <w:rFonts w:ascii="Calibri" w:hAnsi="Calibri" w:cs="Calibri"/>
        </w:rPr>
        <w:t>The time of the story: The time in which the story happens</w:t>
      </w:r>
    </w:p>
    <w:p w:rsidR="008150ED" w:rsidRPr="003E2963" w:rsidRDefault="008150ED" w:rsidP="004306A8">
      <w:pPr>
        <w:pStyle w:val="ListParagraph"/>
        <w:numPr>
          <w:ilvl w:val="0"/>
          <w:numId w:val="4"/>
        </w:numPr>
        <w:autoSpaceDE w:val="0"/>
        <w:autoSpaceDN w:val="0"/>
        <w:bidi w:val="0"/>
        <w:adjustRightInd w:val="0"/>
        <w:spacing w:after="0" w:afterAutospacing="0"/>
        <w:rPr>
          <w:rFonts w:ascii="Calibri" w:hAnsi="Calibri" w:cs="Calibri"/>
        </w:rPr>
      </w:pPr>
      <w:r w:rsidRPr="003E2963">
        <w:rPr>
          <w:rFonts w:ascii="Calibri" w:hAnsi="Calibri" w:cs="Calibri"/>
        </w:rPr>
        <w:t>The time of the narrative: The time in which the story is told/narrated</w:t>
      </w:r>
    </w:p>
    <w:p w:rsidR="004306A8" w:rsidRPr="003E2963" w:rsidRDefault="004306A8" w:rsidP="004306A8">
      <w:pPr>
        <w:bidi w:val="0"/>
        <w:rPr>
          <w:rFonts w:ascii="Calibri" w:hAnsi="Calibri" w:cs="Calibri"/>
        </w:rPr>
      </w:pPr>
    </w:p>
    <w:p w:rsidR="008150ED" w:rsidRPr="003E2963" w:rsidRDefault="008150ED" w:rsidP="004306A8">
      <w:pPr>
        <w:bidi w:val="0"/>
        <w:rPr>
          <w:rFonts w:hint="cs"/>
          <w:rtl/>
          <w:lang w:bidi="ar-AE"/>
        </w:rPr>
      </w:pPr>
      <w:r w:rsidRPr="003E2963">
        <w:rPr>
          <w:rFonts w:ascii="Calibri" w:hAnsi="Calibri" w:cs="Calibri"/>
        </w:rPr>
        <w:t xml:space="preserve">“Narrative Order” is the relation between the </w:t>
      </w:r>
      <w:r w:rsidRPr="003E2963">
        <w:rPr>
          <w:rFonts w:ascii="Calibri" w:hAnsi="Calibri" w:cs="Calibri"/>
          <w:u w:val="single"/>
        </w:rPr>
        <w:t>sequencing of events in the story</w:t>
      </w:r>
      <w:r w:rsidRPr="003E2963">
        <w:rPr>
          <w:rFonts w:ascii="Calibri" w:hAnsi="Calibri" w:cs="Calibri"/>
        </w:rPr>
        <w:t xml:space="preserve"> and their </w:t>
      </w:r>
      <w:r w:rsidRPr="003E2963">
        <w:rPr>
          <w:rFonts w:ascii="Calibri" w:hAnsi="Calibri" w:cs="Calibri"/>
          <w:u w:val="single"/>
        </w:rPr>
        <w:t>arrangement in the narrative</w:t>
      </w:r>
      <w:r w:rsidR="004306A8" w:rsidRPr="003E2963">
        <w:rPr>
          <w:lang w:bidi="ar-AE"/>
        </w:rPr>
        <w:t xml:space="preserve"> </w:t>
      </w:r>
      <w:r w:rsidR="004306A8" w:rsidRPr="003E2963">
        <w:rPr>
          <w:rFonts w:hint="cs"/>
          <w:rtl/>
          <w:lang w:bidi="ar-AE"/>
        </w:rPr>
        <w:t xml:space="preserve">بين تسلسل الاحداث </w:t>
      </w:r>
      <w:proofErr w:type="gramStart"/>
      <w:r w:rsidR="004306A8" w:rsidRPr="003E2963">
        <w:rPr>
          <w:rFonts w:hint="cs"/>
          <w:rtl/>
          <w:lang w:bidi="ar-AE"/>
        </w:rPr>
        <w:t>في  القصه</w:t>
      </w:r>
      <w:proofErr w:type="gramEnd"/>
      <w:r w:rsidR="004306A8" w:rsidRPr="003E2963">
        <w:rPr>
          <w:rFonts w:hint="cs"/>
          <w:rtl/>
          <w:lang w:bidi="ar-AE"/>
        </w:rPr>
        <w:t xml:space="preserve"> وترتيبها في الروايه </w:t>
      </w:r>
    </w:p>
    <w:p w:rsidR="004306A8" w:rsidRPr="003E2963" w:rsidRDefault="004306A8" w:rsidP="004306A8">
      <w:pPr>
        <w:bidi w:val="0"/>
        <w:rPr>
          <w:lang w:bidi="ar-AE"/>
        </w:rPr>
      </w:pPr>
    </w:p>
    <w:p w:rsidR="004306A8" w:rsidRPr="003E2963" w:rsidRDefault="004306A8" w:rsidP="004306A8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 w:afterAutospacing="0"/>
        <w:rPr>
          <w:rFonts w:ascii="Calibri" w:hAnsi="Calibri" w:cs="Calibri"/>
        </w:rPr>
      </w:pPr>
      <w:r w:rsidRPr="003E2963">
        <w:rPr>
          <w:rFonts w:ascii="Calibri" w:hAnsi="Calibri" w:cs="Calibri"/>
          <w:color w:val="FF0000"/>
        </w:rPr>
        <w:t>The time of the story is, by definition</w:t>
      </w:r>
      <w:r w:rsidRPr="003E2963">
        <w:rPr>
          <w:rFonts w:ascii="Calibri" w:hAnsi="Calibri" w:cs="Calibri"/>
        </w:rPr>
        <w:t xml:space="preserve">, </w:t>
      </w:r>
      <w:r w:rsidRPr="003E2963">
        <w:rPr>
          <w:rFonts w:ascii="Calibri" w:hAnsi="Calibri" w:cs="Calibri"/>
          <w:b/>
          <w:bCs/>
        </w:rPr>
        <w:t>always chronological</w:t>
      </w:r>
      <w:r w:rsidRPr="003E2963">
        <w:rPr>
          <w:rFonts w:ascii="Calibri" w:hAnsi="Calibri" w:cs="Calibri"/>
        </w:rPr>
        <w:t>:</w:t>
      </w:r>
    </w:p>
    <w:p w:rsidR="004306A8" w:rsidRPr="003E2963" w:rsidRDefault="004306A8" w:rsidP="004306A8">
      <w:pPr>
        <w:autoSpaceDE w:val="0"/>
        <w:autoSpaceDN w:val="0"/>
        <w:bidi w:val="0"/>
        <w:adjustRightInd w:val="0"/>
        <w:spacing w:after="0" w:afterAutospacing="0"/>
        <w:rPr>
          <w:rFonts w:ascii="Calibri" w:hAnsi="Calibri" w:cs="Calibri"/>
          <w:color w:val="FF0000"/>
        </w:rPr>
      </w:pPr>
      <w:r w:rsidRPr="003E2963">
        <w:rPr>
          <w:rFonts w:ascii="Calibri" w:hAnsi="Calibri" w:cs="Calibri"/>
        </w:rPr>
        <w:t>Events as they happen: A – B – C – D – E – F (</w:t>
      </w:r>
      <w:r w:rsidRPr="003E2963">
        <w:rPr>
          <w:rFonts w:ascii="Calibri" w:hAnsi="Calibri" w:cs="Calibri"/>
          <w:color w:val="FF0000"/>
        </w:rPr>
        <w:t>a chronological order)</w:t>
      </w:r>
    </w:p>
    <w:p w:rsidR="004306A8" w:rsidRPr="003E2963" w:rsidRDefault="004306A8" w:rsidP="004306A8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 w:afterAutospacing="0"/>
        <w:rPr>
          <w:rFonts w:ascii="Calibri" w:hAnsi="Calibri" w:cs="Calibri"/>
        </w:rPr>
      </w:pPr>
      <w:r w:rsidRPr="003E2963">
        <w:rPr>
          <w:rFonts w:ascii="Calibri" w:hAnsi="Calibri" w:cs="Calibri"/>
          <w:color w:val="FF0000"/>
        </w:rPr>
        <w:t xml:space="preserve">The time of the narrative is </w:t>
      </w:r>
      <w:r w:rsidRPr="003E2963">
        <w:rPr>
          <w:rFonts w:ascii="Calibri" w:hAnsi="Calibri" w:cs="Calibri"/>
          <w:b/>
          <w:bCs/>
        </w:rPr>
        <w:t>not necessarily chronological</w:t>
      </w:r>
      <w:r w:rsidRPr="003E2963">
        <w:rPr>
          <w:rFonts w:ascii="Calibri" w:hAnsi="Calibri" w:cs="Calibri"/>
        </w:rPr>
        <w:t>:</w:t>
      </w:r>
    </w:p>
    <w:p w:rsidR="004306A8" w:rsidRPr="003E2963" w:rsidRDefault="004306A8" w:rsidP="004306A8">
      <w:pPr>
        <w:bidi w:val="0"/>
        <w:rPr>
          <w:color w:val="FF0000"/>
          <w:lang w:bidi="ar-AE"/>
        </w:rPr>
      </w:pPr>
      <w:r w:rsidRPr="003E2963">
        <w:rPr>
          <w:rFonts w:ascii="Calibri" w:hAnsi="Calibri" w:cs="Calibri"/>
        </w:rPr>
        <w:t>Events as narrated: E – D – A – C – B – F (</w:t>
      </w:r>
      <w:r w:rsidRPr="003E2963">
        <w:rPr>
          <w:rFonts w:ascii="Calibri" w:hAnsi="Calibri" w:cs="Calibri"/>
          <w:color w:val="FF0000"/>
        </w:rPr>
        <w:t>non-chronological</w:t>
      </w:r>
      <w:r w:rsidRPr="003E2963">
        <w:rPr>
          <w:color w:val="FF0000"/>
          <w:lang w:bidi="ar-AE"/>
        </w:rPr>
        <w:t>)</w:t>
      </w:r>
    </w:p>
    <w:p w:rsidR="006A6E7C" w:rsidRPr="003E2963" w:rsidRDefault="004306A8" w:rsidP="006A6E7C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,Bold" w:hAnsi="Calibri,Bold" w:cs="Calibri,Bold"/>
          <w:b/>
          <w:bCs/>
        </w:rPr>
        <w:t>Time Zeros</w:t>
      </w:r>
      <w:r w:rsidRPr="003E2963">
        <w:rPr>
          <w:rFonts w:ascii="Calibri" w:hAnsi="Calibri" w:cs="Calibri"/>
        </w:rPr>
        <w:t xml:space="preserve">: is the point in time in which the narrator is telling his/her story. </w:t>
      </w:r>
      <w:r w:rsidR="006A6E7C" w:rsidRPr="003E2963">
        <w:rPr>
          <w:rFonts w:hint="cs"/>
          <w:rtl/>
          <w:lang w:bidi="ar-AE"/>
        </w:rPr>
        <w:t>هي النقطه الزمنيه التي يخبر فيها الراوي او الراويه قصته</w:t>
      </w:r>
    </w:p>
    <w:p w:rsidR="008150ED" w:rsidRPr="003E2963" w:rsidRDefault="004306A8" w:rsidP="006A6E7C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>Time Zero</w:t>
      </w:r>
      <w:r w:rsidRPr="003E2963">
        <w:rPr>
          <w:rFonts w:ascii="Calibri" w:hAnsi="Calibri" w:cs="Calibri"/>
        </w:rPr>
        <w:t xml:space="preserve"> is the </w:t>
      </w:r>
      <w:r w:rsidR="006A6E7C" w:rsidRPr="003E2963">
        <w:rPr>
          <w:rFonts w:ascii="Calibri" w:hAnsi="Calibri" w:cs="Calibri"/>
          <w:b/>
          <w:bCs/>
          <w:u w:val="single"/>
        </w:rPr>
        <w:t>to</w:t>
      </w:r>
      <w:r w:rsidRPr="003E2963">
        <w:rPr>
          <w:rFonts w:ascii="Calibri" w:hAnsi="Calibri" w:cs="Calibri"/>
          <w:b/>
          <w:bCs/>
          <w:u w:val="single"/>
        </w:rPr>
        <w:t>me of the narration</w:t>
      </w:r>
    </w:p>
    <w:p w:rsidR="006A6E7C" w:rsidRPr="003E2963" w:rsidRDefault="006A6E7C" w:rsidP="006A6E7C">
      <w:pPr>
        <w:pStyle w:val="ListParagraph"/>
        <w:numPr>
          <w:ilvl w:val="0"/>
          <w:numId w:val="1"/>
        </w:numPr>
        <w:bidi w:val="0"/>
        <w:rPr>
          <w:rFonts w:hint="cs"/>
          <w:lang w:bidi="ar-AE"/>
        </w:rPr>
      </w:pPr>
      <w:proofErr w:type="spellStart"/>
      <w:r w:rsidRPr="003E2963">
        <w:rPr>
          <w:rFonts w:ascii="Calibri" w:hAnsi="Calibri" w:cs="Calibri"/>
          <w:b/>
          <w:bCs/>
        </w:rPr>
        <w:t>Gennette</w:t>
      </w:r>
      <w:proofErr w:type="spellEnd"/>
      <w:r w:rsidRPr="003E2963">
        <w:rPr>
          <w:rFonts w:ascii="Calibri" w:hAnsi="Calibri" w:cs="Calibri"/>
          <w:b/>
          <w:bCs/>
        </w:rPr>
        <w:t xml:space="preserve"> calls</w:t>
      </w:r>
      <w:r w:rsidRPr="003E2963">
        <w:rPr>
          <w:rFonts w:ascii="Calibri" w:hAnsi="Calibri" w:cs="Calibri"/>
        </w:rPr>
        <w:t xml:space="preserve"> all </w:t>
      </w:r>
      <w:r w:rsidRPr="003E2963">
        <w:rPr>
          <w:rFonts w:ascii="Calibri" w:hAnsi="Calibri" w:cs="Calibri"/>
          <w:u w:val="single"/>
        </w:rPr>
        <w:t>irregularities</w:t>
      </w:r>
      <w:r w:rsidRPr="003E2963">
        <w:rPr>
          <w:rFonts w:ascii="Calibri" w:hAnsi="Calibri" w:cs="Calibri"/>
        </w:rPr>
        <w:t xml:space="preserve"> in the time of narration: </w:t>
      </w:r>
      <w:proofErr w:type="spellStart"/>
      <w:r w:rsidRPr="003E2963">
        <w:rPr>
          <w:rFonts w:ascii="Calibri" w:hAnsi="Calibri" w:cs="Calibri"/>
          <w:highlight w:val="yellow"/>
        </w:rPr>
        <w:t>Anachrobies</w:t>
      </w:r>
      <w:proofErr w:type="spellEnd"/>
      <w:r w:rsidRPr="003E2963">
        <w:rPr>
          <w:rFonts w:ascii="Calibri" w:hAnsi="Calibri" w:cs="Calibri"/>
        </w:rPr>
        <w:t>.</w:t>
      </w:r>
      <w:r w:rsidRPr="003E2963">
        <w:rPr>
          <w:rFonts w:hint="cs"/>
          <w:rtl/>
          <w:lang w:bidi="ar-AE"/>
        </w:rPr>
        <w:t xml:space="preserve">هي المخالفات التي توجد في السرد الزمني </w:t>
      </w:r>
    </w:p>
    <w:p w:rsidR="006A6E7C" w:rsidRPr="003E2963" w:rsidRDefault="006A6E7C" w:rsidP="006A6E7C">
      <w:pPr>
        <w:pStyle w:val="ListParagraph"/>
        <w:numPr>
          <w:ilvl w:val="0"/>
          <w:numId w:val="1"/>
        </w:numPr>
        <w:bidi w:val="0"/>
        <w:rPr>
          <w:lang w:bidi="ar-AE"/>
        </w:rPr>
      </w:pPr>
      <w:proofErr w:type="spellStart"/>
      <w:r w:rsidRPr="003E2963">
        <w:rPr>
          <w:rFonts w:ascii="Calibri" w:hAnsi="Calibri" w:cs="Calibri"/>
          <w:highlight w:val="yellow"/>
        </w:rPr>
        <w:t>Anachrobies</w:t>
      </w:r>
      <w:proofErr w:type="spellEnd"/>
      <w:r w:rsidRPr="003E2963">
        <w:rPr>
          <w:lang w:bidi="ar-AE"/>
        </w:rPr>
        <w:t>=</w:t>
      </w:r>
      <w:r w:rsidRPr="003E2963">
        <w:rPr>
          <w:rFonts w:ascii="Calibri" w:hAnsi="Calibri" w:cs="Calibri"/>
        </w:rPr>
        <w:t xml:space="preserve"> all </w:t>
      </w:r>
      <w:r w:rsidRPr="003E2963">
        <w:rPr>
          <w:rFonts w:ascii="Calibri" w:hAnsi="Calibri" w:cs="Calibri"/>
          <w:u w:val="single"/>
        </w:rPr>
        <w:t>irregularities</w:t>
      </w:r>
    </w:p>
    <w:p w:rsidR="006A6E7C" w:rsidRPr="003E2963" w:rsidRDefault="006A6E7C" w:rsidP="00C45F85">
      <w:pPr>
        <w:bidi w:val="0"/>
        <w:rPr>
          <w:lang w:bidi="ar-AE"/>
        </w:rPr>
      </w:pPr>
      <w:proofErr w:type="spellStart"/>
      <w:r w:rsidRPr="003E2963">
        <w:rPr>
          <w:rFonts w:ascii="Calibri" w:hAnsi="Calibri" w:cs="Calibri"/>
          <w:u w:val="single"/>
        </w:rPr>
        <w:t>Anachronies</w:t>
      </w:r>
      <w:proofErr w:type="spellEnd"/>
      <w:r w:rsidRPr="003E2963">
        <w:rPr>
          <w:rFonts w:ascii="Calibri" w:hAnsi="Calibri" w:cs="Calibri"/>
        </w:rPr>
        <w:t xml:space="preserve"> happen whenever a narrative stops the chronological order in order to bring events or information from </w:t>
      </w:r>
      <w:r w:rsidRPr="003E2963">
        <w:rPr>
          <w:rFonts w:ascii="Calibri" w:hAnsi="Calibri" w:cs="Calibri"/>
          <w:u w:val="single"/>
        </w:rPr>
        <w:t>the past or from the future</w:t>
      </w:r>
      <w:r w:rsidRPr="003E2963">
        <w:rPr>
          <w:rFonts w:ascii="Calibri" w:hAnsi="Calibri" w:cs="Calibri"/>
        </w:rPr>
        <w:t xml:space="preserve"> </w:t>
      </w:r>
      <w:r w:rsidRPr="003E2963">
        <w:rPr>
          <w:lang w:bidi="ar-AE"/>
        </w:rPr>
        <w:t xml:space="preserve">= </w:t>
      </w:r>
      <w:r w:rsidRPr="003E2963">
        <w:rPr>
          <w:rFonts w:hint="cs"/>
          <w:rtl/>
          <w:lang w:bidi="ar-AE"/>
        </w:rPr>
        <w:t xml:space="preserve">تحدث عندما يتوقف </w:t>
      </w:r>
      <w:r w:rsidR="00C45F85" w:rsidRPr="003E2963">
        <w:rPr>
          <w:rFonts w:hint="cs"/>
          <w:rtl/>
          <w:lang w:bidi="ar-AE"/>
        </w:rPr>
        <w:t xml:space="preserve">سرد في الترتيب الزمني ويجلب احداث ومعلومات من الماضي الحاضر </w:t>
      </w:r>
    </w:p>
    <w:p w:rsidR="00C45F85" w:rsidRPr="003E2963" w:rsidRDefault="00C45F85" w:rsidP="00C45F85">
      <w:pPr>
        <w:bidi w:val="0"/>
        <w:rPr>
          <w:lang w:bidi="ar-AE"/>
        </w:rPr>
      </w:pPr>
      <w:r w:rsidRPr="003E2963">
        <w:rPr>
          <w:rFonts w:ascii="Calibri,Bold" w:hAnsi="Calibri,Bold" w:cs="Calibri,Bold"/>
          <w:b/>
          <w:bCs/>
        </w:rPr>
        <w:t xml:space="preserve">The Function of </w:t>
      </w:r>
      <w:proofErr w:type="spellStart"/>
      <w:r w:rsidRPr="003E2963">
        <w:rPr>
          <w:rFonts w:ascii="Calibri,Bold" w:hAnsi="Calibri,Bold" w:cs="Calibri,Bold"/>
          <w:b/>
          <w:bCs/>
        </w:rPr>
        <w:t>Anachronies</w:t>
      </w:r>
      <w:proofErr w:type="spellEnd"/>
    </w:p>
    <w:p w:rsidR="00C45F85" w:rsidRPr="003E2963" w:rsidRDefault="00C45F85" w:rsidP="00C45F85">
      <w:pPr>
        <w:pStyle w:val="ListParagraph"/>
        <w:numPr>
          <w:ilvl w:val="0"/>
          <w:numId w:val="1"/>
        </w:numPr>
        <w:bidi w:val="0"/>
        <w:rPr>
          <w:lang w:bidi="ar-AE"/>
        </w:rPr>
      </w:pPr>
      <w:proofErr w:type="spellStart"/>
      <w:r w:rsidRPr="003E2963">
        <w:rPr>
          <w:rFonts w:ascii="Calibri" w:hAnsi="Calibri" w:cs="Calibri"/>
          <w:b/>
          <w:bCs/>
        </w:rPr>
        <w:t>Analepsis</w:t>
      </w:r>
      <w:proofErr w:type="spellEnd"/>
      <w:r w:rsidRPr="003E2963">
        <w:rPr>
          <w:rFonts w:ascii="Calibri" w:hAnsi="Calibri" w:cs="Calibri"/>
          <w:u w:val="single"/>
        </w:rPr>
        <w:t>: The narrator recounts</w:t>
      </w:r>
      <w:r w:rsidRPr="003E2963">
        <w:rPr>
          <w:rFonts w:ascii="Calibri" w:hAnsi="Calibri" w:cs="Calibri"/>
        </w:rPr>
        <w:t xml:space="preserve"> </w:t>
      </w:r>
      <w:r w:rsidRPr="003E2963">
        <w:rPr>
          <w:rFonts w:ascii="Calibri,Italic" w:hAnsi="Calibri,Italic" w:cs="Calibri,Italic"/>
        </w:rPr>
        <w:t xml:space="preserve">after the fact </w:t>
      </w:r>
      <w:r w:rsidRPr="003E2963">
        <w:rPr>
          <w:rFonts w:ascii="Calibri" w:hAnsi="Calibri" w:cs="Calibri"/>
        </w:rPr>
        <w:t>an event that took place earlier than the moment in which the narrative is stopped</w:t>
      </w:r>
    </w:p>
    <w:p w:rsidR="00C45F85" w:rsidRPr="003E2963" w:rsidRDefault="00C45F85" w:rsidP="00C45F85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>Prolepsis</w:t>
      </w:r>
      <w:r w:rsidRPr="003E2963">
        <w:rPr>
          <w:rFonts w:ascii="Calibri" w:hAnsi="Calibri" w:cs="Calibri"/>
        </w:rPr>
        <w:t xml:space="preserve">: </w:t>
      </w:r>
      <w:r w:rsidRPr="003E2963">
        <w:rPr>
          <w:rFonts w:ascii="Calibri" w:hAnsi="Calibri" w:cs="Calibri"/>
          <w:u w:val="single"/>
        </w:rPr>
        <w:t>The narrator anticipates</w:t>
      </w:r>
      <w:r w:rsidRPr="003E2963">
        <w:rPr>
          <w:rFonts w:ascii="Arial" w:hAnsi="Arial" w:cs="Arial"/>
        </w:rPr>
        <w:t xml:space="preserve"> </w:t>
      </w:r>
      <w:r w:rsidRPr="003E2963">
        <w:rPr>
          <w:rFonts w:ascii="Calibri" w:hAnsi="Calibri" w:cs="Calibri"/>
        </w:rPr>
        <w:t xml:space="preserve">events that </w:t>
      </w:r>
      <w:r w:rsidRPr="003E2963">
        <w:rPr>
          <w:rFonts w:ascii="Calibri" w:hAnsi="Calibri" w:cs="Calibri"/>
          <w:b/>
          <w:bCs/>
        </w:rPr>
        <w:t>will occur</w:t>
      </w:r>
      <w:r w:rsidRPr="003E2963">
        <w:rPr>
          <w:rFonts w:ascii="Calibri" w:hAnsi="Calibri" w:cs="Calibri"/>
        </w:rPr>
        <w:t xml:space="preserve"> after the point in time in which the story has stops.</w:t>
      </w:r>
    </w:p>
    <w:p w:rsidR="00C45F85" w:rsidRPr="003E2963" w:rsidRDefault="00C45F85" w:rsidP="00C45F85">
      <w:pPr>
        <w:bidi w:val="0"/>
        <w:rPr>
          <w:lang w:bidi="ar-AE"/>
        </w:rPr>
      </w:pPr>
    </w:p>
    <w:p w:rsidR="00BF10B7" w:rsidRPr="003E2963" w:rsidRDefault="00C45F85" w:rsidP="00BF10B7">
      <w:pPr>
        <w:pStyle w:val="ListParagraph"/>
        <w:numPr>
          <w:ilvl w:val="0"/>
          <w:numId w:val="1"/>
        </w:numPr>
        <w:bidi w:val="0"/>
        <w:rPr>
          <w:rFonts w:hint="cs"/>
          <w:u w:val="single"/>
          <w:lang w:bidi="ar-AE"/>
        </w:rPr>
      </w:pPr>
      <w:proofErr w:type="gramStart"/>
      <w:r w:rsidRPr="003E2963">
        <w:rPr>
          <w:rFonts w:ascii="Calibri" w:hAnsi="Calibri" w:cs="Calibri"/>
        </w:rPr>
        <w:lastRenderedPageBreak/>
        <w:t>the</w:t>
      </w:r>
      <w:proofErr w:type="gramEnd"/>
      <w:r w:rsidRPr="003E2963">
        <w:rPr>
          <w:rFonts w:ascii="Calibri" w:hAnsi="Calibri" w:cs="Calibri"/>
        </w:rPr>
        <w:t xml:space="preserve"> function of narrative </w:t>
      </w:r>
      <w:r w:rsidRPr="003E2963">
        <w:rPr>
          <w:rFonts w:ascii="Calibri" w:hAnsi="Calibri" w:cs="Calibri"/>
          <w:u w:val="single"/>
        </w:rPr>
        <w:t>is not to give an order</w:t>
      </w:r>
      <w:r w:rsidRPr="003E2963">
        <w:rPr>
          <w:rFonts w:ascii="Calibri" w:hAnsi="Calibri" w:cs="Calibri"/>
        </w:rPr>
        <w:t xml:space="preserve">, express a wish, state a condition, etc., but </w:t>
      </w:r>
      <w:r w:rsidRPr="003E2963">
        <w:rPr>
          <w:rFonts w:ascii="Calibri" w:hAnsi="Calibri" w:cs="Calibri"/>
          <w:u w:val="single"/>
        </w:rPr>
        <w:t xml:space="preserve">simply to tell a story and therefore to “report” facts </w:t>
      </w:r>
      <w:r w:rsidRPr="003E2963">
        <w:rPr>
          <w:rFonts w:ascii="Calibri" w:hAnsi="Calibri" w:cs="Calibri"/>
        </w:rPr>
        <w:t xml:space="preserve">(real or fictive), the </w:t>
      </w:r>
      <w:r w:rsidRPr="003E2963">
        <w:rPr>
          <w:rFonts w:ascii="Calibri" w:hAnsi="Calibri" w:cs="Calibri"/>
          <w:b/>
          <w:bCs/>
          <w:u w:val="single"/>
        </w:rPr>
        <w:t>indicative is its only mood</w:t>
      </w:r>
      <w:r w:rsidRPr="003E2963">
        <w:rPr>
          <w:rFonts w:ascii="Calibri" w:hAnsi="Calibri" w:cs="Calibri"/>
          <w:u w:val="single"/>
        </w:rPr>
        <w:t>.</w:t>
      </w:r>
      <w:r w:rsidRPr="003E2963">
        <w:rPr>
          <w:u w:val="single"/>
          <w:lang w:bidi="ar-AE"/>
        </w:rPr>
        <w:t xml:space="preserve"> </w:t>
      </w:r>
    </w:p>
    <w:p w:rsidR="00BF10B7" w:rsidRPr="003E2963" w:rsidRDefault="00BF10B7" w:rsidP="00BF10B7">
      <w:pPr>
        <w:pStyle w:val="ListParagraph"/>
        <w:rPr>
          <w:rFonts w:hint="cs"/>
          <w:u w:val="single"/>
          <w:rtl/>
          <w:lang w:bidi="ar-AE"/>
        </w:rPr>
      </w:pPr>
    </w:p>
    <w:p w:rsidR="00BF10B7" w:rsidRPr="003E2963" w:rsidRDefault="00C45F85" w:rsidP="00BF10B7">
      <w:pPr>
        <w:pStyle w:val="ListParagraph"/>
        <w:numPr>
          <w:ilvl w:val="0"/>
          <w:numId w:val="1"/>
        </w:numPr>
        <w:rPr>
          <w:rFonts w:hint="cs"/>
          <w:u w:val="single"/>
          <w:lang w:bidi="ar-AE"/>
        </w:rPr>
      </w:pPr>
      <w:r w:rsidRPr="003E2963">
        <w:rPr>
          <w:rFonts w:hint="cs"/>
          <w:u w:val="single"/>
          <w:rtl/>
          <w:lang w:bidi="ar-AE"/>
        </w:rPr>
        <w:t xml:space="preserve">وظيفة الروايه هي ليست اعطاء ترتيب او تعبير عن رغبه --- </w:t>
      </w:r>
      <w:r w:rsidR="00BF10B7" w:rsidRPr="003E2963">
        <w:rPr>
          <w:rFonts w:hint="cs"/>
          <w:u w:val="single"/>
          <w:rtl/>
          <w:lang w:bidi="ar-AE"/>
        </w:rPr>
        <w:t>هو ببساطه</w:t>
      </w:r>
    </w:p>
    <w:p w:rsidR="00C45F85" w:rsidRPr="003E2963" w:rsidRDefault="00BF10B7" w:rsidP="00BF10B7">
      <w:pPr>
        <w:pStyle w:val="ListParagraph"/>
        <w:numPr>
          <w:ilvl w:val="0"/>
          <w:numId w:val="1"/>
        </w:numPr>
        <w:rPr>
          <w:rFonts w:hint="cs"/>
          <w:u w:val="single"/>
          <w:lang w:bidi="ar-AE"/>
        </w:rPr>
      </w:pPr>
      <w:r w:rsidRPr="003E2963">
        <w:rPr>
          <w:rFonts w:hint="cs"/>
          <w:u w:val="single"/>
          <w:rtl/>
          <w:lang w:bidi="ar-AE"/>
        </w:rPr>
        <w:t xml:space="preserve"> سرد قصه وبالتالي التليغ بحقائق وووونمطهااااااا الووووحيد </w:t>
      </w:r>
      <w:r w:rsidRPr="003E2963">
        <w:rPr>
          <w:u w:val="single"/>
          <w:lang w:bidi="ar-AE"/>
        </w:rPr>
        <w:t xml:space="preserve">mood </w:t>
      </w:r>
      <w:r w:rsidR="00C45F85" w:rsidRPr="003E2963">
        <w:rPr>
          <w:rFonts w:hint="cs"/>
          <w:u w:val="single"/>
          <w:rtl/>
          <w:lang w:bidi="ar-AE"/>
        </w:rPr>
        <w:t xml:space="preserve"> </w:t>
      </w:r>
    </w:p>
    <w:p w:rsidR="00BF10B7" w:rsidRPr="003E2963" w:rsidRDefault="00BF10B7" w:rsidP="00BF10B7">
      <w:pPr>
        <w:pStyle w:val="ListParagraph"/>
        <w:numPr>
          <w:ilvl w:val="0"/>
          <w:numId w:val="1"/>
        </w:numPr>
        <w:rPr>
          <w:u w:val="single"/>
          <w:lang w:bidi="ar-AE"/>
        </w:rPr>
      </w:pPr>
    </w:p>
    <w:p w:rsidR="00BF10B7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rFonts w:ascii="Calibri,Bold" w:hAnsi="Calibri,Bold" w:cs="Calibri,Bold"/>
          <w:b/>
          <w:bCs/>
        </w:rPr>
      </w:pPr>
      <w:proofErr w:type="gramStart"/>
      <w:r w:rsidRPr="003E2963">
        <w:rPr>
          <w:rFonts w:ascii="Calibri" w:hAnsi="Calibri" w:cs="Calibri"/>
          <w:b/>
          <w:bCs/>
        </w:rPr>
        <w:t>all</w:t>
      </w:r>
      <w:proofErr w:type="gramEnd"/>
      <w:r w:rsidRPr="003E2963">
        <w:rPr>
          <w:rFonts w:ascii="Calibri" w:hAnsi="Calibri" w:cs="Calibri"/>
          <w:b/>
          <w:bCs/>
        </w:rPr>
        <w:t xml:space="preserve"> narrative</w:t>
      </w:r>
      <w:r w:rsidRPr="003E2963">
        <w:rPr>
          <w:rFonts w:ascii="Calibri" w:hAnsi="Calibri" w:cs="Calibri"/>
        </w:rPr>
        <w:t xml:space="preserve"> is necessarily </w:t>
      </w:r>
      <w:proofErr w:type="spellStart"/>
      <w:r w:rsidRPr="003E2963">
        <w:rPr>
          <w:rFonts w:ascii="Calibri,BoldItalic" w:hAnsi="Calibri,BoldItalic" w:cs="Calibri,BoldItalic"/>
          <w:b/>
          <w:bCs/>
          <w:highlight w:val="yellow"/>
        </w:rPr>
        <w:t>diegesis</w:t>
      </w:r>
      <w:proofErr w:type="spellEnd"/>
      <w:r w:rsidRPr="003E2963">
        <w:rPr>
          <w:rFonts w:ascii="Calibri,BoldItalic" w:hAnsi="Calibri,BoldItalic" w:cs="Calibri,BoldItalic"/>
          <w:b/>
          <w:bCs/>
        </w:rPr>
        <w:t xml:space="preserve"> </w:t>
      </w:r>
      <w:r w:rsidRPr="003E2963">
        <w:rPr>
          <w:rFonts w:ascii="Calibri" w:hAnsi="Calibri" w:cs="Calibri"/>
        </w:rPr>
        <w:t xml:space="preserve">(telling). </w:t>
      </w:r>
    </w:p>
    <w:p w:rsidR="00C45F85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rFonts w:ascii="Calibri,Bold" w:hAnsi="Calibri,Bold" w:cs="Calibri,Bold"/>
          <w:b/>
          <w:bCs/>
        </w:rPr>
      </w:pPr>
      <w:r w:rsidRPr="003E2963">
        <w:rPr>
          <w:rFonts w:ascii="Calibri" w:hAnsi="Calibri" w:cs="Calibri"/>
        </w:rPr>
        <w:t xml:space="preserve">It can only achieve an illusion of </w:t>
      </w:r>
      <w:r w:rsidRPr="003E2963">
        <w:rPr>
          <w:rFonts w:ascii="Calibri,BoldItalic" w:hAnsi="Calibri,BoldItalic" w:cs="Calibri,BoldItalic"/>
          <w:b/>
          <w:bCs/>
          <w:highlight w:val="yellow"/>
        </w:rPr>
        <w:t>mimesis</w:t>
      </w:r>
      <w:r w:rsidRPr="003E2963">
        <w:rPr>
          <w:rFonts w:ascii="Calibri,BoldItalic" w:hAnsi="Calibri,BoldItalic" w:cs="Calibri,BoldItalic"/>
          <w:b/>
          <w:bCs/>
        </w:rPr>
        <w:t xml:space="preserve"> </w:t>
      </w:r>
      <w:r w:rsidRPr="003E2963">
        <w:rPr>
          <w:rFonts w:ascii="Calibri" w:hAnsi="Calibri" w:cs="Calibri"/>
        </w:rPr>
        <w:t>(showing)</w:t>
      </w:r>
    </w:p>
    <w:p w:rsidR="00BF10B7" w:rsidRPr="003E2963" w:rsidRDefault="00BF10B7" w:rsidP="00BF10B7">
      <w:pPr>
        <w:pStyle w:val="ListParagraph"/>
        <w:numPr>
          <w:ilvl w:val="0"/>
          <w:numId w:val="1"/>
        </w:numPr>
        <w:rPr>
          <w:rFonts w:ascii="Calibri,Bold" w:hAnsi="Calibri,Bold" w:cs="Calibri,Bold"/>
          <w:b/>
          <w:bCs/>
        </w:rPr>
      </w:pPr>
      <w:r w:rsidRPr="003E2963">
        <w:rPr>
          <w:rFonts w:ascii="Calibri,Bold" w:hAnsi="Calibri,Bold" w:hint="cs"/>
          <w:b/>
          <w:bCs/>
          <w:rtl/>
          <w:lang w:bidi="ar-AE"/>
        </w:rPr>
        <w:t xml:space="preserve">طبعا هذا الي قاله </w:t>
      </w:r>
      <w:proofErr w:type="spellStart"/>
      <w:r w:rsidRPr="003E2963">
        <w:rPr>
          <w:rFonts w:ascii="Calibri,Bold" w:hAnsi="Calibri,Bold"/>
          <w:b/>
          <w:bCs/>
          <w:lang w:bidi="ar-AE"/>
        </w:rPr>
        <w:t>Genette</w:t>
      </w:r>
      <w:proofErr w:type="spellEnd"/>
    </w:p>
    <w:p w:rsidR="00C45F85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 xml:space="preserve">Narration (oral or written) </w:t>
      </w:r>
      <w:r w:rsidRPr="003E2963">
        <w:rPr>
          <w:rFonts w:ascii="Calibri" w:hAnsi="Calibri" w:cs="Calibri"/>
        </w:rPr>
        <w:t xml:space="preserve">is a fact of language and language </w:t>
      </w:r>
      <w:r w:rsidRPr="003E2963">
        <w:rPr>
          <w:rFonts w:ascii="Calibri" w:hAnsi="Calibri" w:cs="Calibri"/>
          <w:u w:val="single"/>
        </w:rPr>
        <w:t>signifies without imitating</w:t>
      </w:r>
      <w:r w:rsidRPr="003E2963">
        <w:rPr>
          <w:rFonts w:ascii="Calibri" w:hAnsi="Calibri" w:cs="Calibri"/>
        </w:rPr>
        <w:t>.</w:t>
      </w:r>
      <w:r w:rsidRPr="003E2963">
        <w:rPr>
          <w:rFonts w:hint="cs"/>
          <w:rtl/>
          <w:lang w:bidi="ar-AE"/>
        </w:rPr>
        <w:t xml:space="preserve">السرد الشفهي هو حقيقه اللغه واللغه تعبر من دون المحاكاه </w:t>
      </w:r>
    </w:p>
    <w:p w:rsidR="00BF10B7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lang w:bidi="ar-AE"/>
        </w:rPr>
      </w:pPr>
    </w:p>
    <w:p w:rsidR="00BF10B7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" w:hAnsi="Calibri" w:cs="Calibri"/>
          <w:b/>
          <w:bCs/>
        </w:rPr>
        <w:t xml:space="preserve">The only imitation </w:t>
      </w:r>
      <w:r w:rsidRPr="003E2963">
        <w:rPr>
          <w:rFonts w:ascii="Calibri" w:hAnsi="Calibri" w:cs="Calibri"/>
        </w:rPr>
        <w:t xml:space="preserve">(mimesis) </w:t>
      </w:r>
      <w:r w:rsidRPr="003E2963">
        <w:rPr>
          <w:rFonts w:ascii="Calibri" w:hAnsi="Calibri" w:cs="Calibri"/>
          <w:u w:val="single"/>
        </w:rPr>
        <w:t>possible</w:t>
      </w:r>
      <w:r w:rsidRPr="003E2963">
        <w:rPr>
          <w:rFonts w:ascii="Calibri" w:hAnsi="Calibri" w:cs="Calibri"/>
        </w:rPr>
        <w:t xml:space="preserve"> in literature is the imitation </w:t>
      </w:r>
      <w:r w:rsidRPr="003E2963">
        <w:rPr>
          <w:rFonts w:ascii="Calibri" w:hAnsi="Calibri" w:cs="Calibri"/>
          <w:color w:val="C0504D" w:themeColor="accent2"/>
        </w:rPr>
        <w:t>of words</w:t>
      </w:r>
      <w:r w:rsidRPr="003E2963">
        <w:rPr>
          <w:rFonts w:ascii="Calibri" w:hAnsi="Calibri" w:cs="Calibri"/>
        </w:rPr>
        <w:t>.</w:t>
      </w:r>
    </w:p>
    <w:p w:rsidR="00BF10B7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,Bold" w:hAnsi="Calibri,Bold" w:cs="Calibri,Bold"/>
          <w:b/>
          <w:bCs/>
          <w:highlight w:val="yellow"/>
        </w:rPr>
        <w:t>Narrative of Events</w:t>
      </w:r>
      <w:r w:rsidRPr="003E2963">
        <w:rPr>
          <w:rFonts w:ascii="Calibri" w:hAnsi="Calibri" w:cs="Calibri"/>
        </w:rPr>
        <w:t xml:space="preserve">: Always a </w:t>
      </w:r>
      <w:proofErr w:type="spellStart"/>
      <w:r w:rsidRPr="003E2963">
        <w:rPr>
          <w:rFonts w:ascii="Calibri,Italic" w:hAnsi="Calibri,Italic" w:cs="Calibri,Italic"/>
          <w:highlight w:val="yellow"/>
        </w:rPr>
        <w:t>diegesis</w:t>
      </w:r>
      <w:proofErr w:type="spellEnd"/>
      <w:r w:rsidRPr="003E2963">
        <w:rPr>
          <w:rFonts w:ascii="Calibri" w:hAnsi="Calibri" w:cs="Calibri"/>
        </w:rPr>
        <w:t xml:space="preserve">, that is, a transcription of the </w:t>
      </w:r>
      <w:r w:rsidRPr="003E2963">
        <w:rPr>
          <w:rFonts w:ascii="Calibri" w:hAnsi="Calibri" w:cs="Calibri"/>
          <w:highlight w:val="yellow"/>
        </w:rPr>
        <w:t>non-verbal into the verbal</w:t>
      </w:r>
      <w:r w:rsidRPr="003E2963">
        <w:rPr>
          <w:rFonts w:ascii="Calibri" w:hAnsi="Calibri" w:cs="Calibri"/>
        </w:rPr>
        <w:t xml:space="preserve">. </w:t>
      </w:r>
    </w:p>
    <w:p w:rsidR="00BF10B7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,Italic" w:hAnsi="Calibri,Italic" w:cs="Calibri,Italic"/>
          <w:u w:val="single"/>
        </w:rPr>
        <w:t>Mimesis</w:t>
      </w:r>
      <w:r w:rsidRPr="003E2963">
        <w:rPr>
          <w:rFonts w:ascii="Calibri" w:hAnsi="Calibri" w:cs="Calibri"/>
        </w:rPr>
        <w:t xml:space="preserve">: maximum of information and a minimum of the informer. </w:t>
      </w:r>
    </w:p>
    <w:p w:rsidR="00BF10B7" w:rsidRPr="003E2963" w:rsidRDefault="00BF10B7" w:rsidP="00BF10B7">
      <w:pPr>
        <w:pStyle w:val="ListParagraph"/>
        <w:numPr>
          <w:ilvl w:val="0"/>
          <w:numId w:val="1"/>
        </w:numPr>
        <w:bidi w:val="0"/>
        <w:rPr>
          <w:lang w:bidi="ar-AE"/>
        </w:rPr>
      </w:pPr>
      <w:proofErr w:type="spellStart"/>
      <w:r w:rsidRPr="003E2963">
        <w:rPr>
          <w:rFonts w:ascii="Calibri,Italic" w:hAnsi="Calibri,Italic" w:cs="Calibri,Italic"/>
          <w:u w:val="single"/>
        </w:rPr>
        <w:t>Diegesis</w:t>
      </w:r>
      <w:proofErr w:type="spellEnd"/>
      <w:r w:rsidRPr="003E2963">
        <w:rPr>
          <w:rFonts w:ascii="Calibri" w:hAnsi="Calibri" w:cs="Calibri"/>
        </w:rPr>
        <w:t>: a minimum of information and a maximum presence of the informer</w:t>
      </w:r>
    </w:p>
    <w:p w:rsidR="003E2963" w:rsidRPr="003E2963" w:rsidRDefault="003E2963" w:rsidP="003E2963">
      <w:pPr>
        <w:pStyle w:val="ListParagraph"/>
        <w:numPr>
          <w:ilvl w:val="0"/>
          <w:numId w:val="1"/>
        </w:numPr>
        <w:bidi w:val="0"/>
        <w:rPr>
          <w:lang w:bidi="ar-AE"/>
        </w:rPr>
      </w:pPr>
      <w:r w:rsidRPr="003E2963">
        <w:rPr>
          <w:rFonts w:ascii="Calibri,Bold" w:hAnsi="Calibri,Bold" w:cs="Calibri,Bold"/>
          <w:b/>
          <w:bCs/>
        </w:rPr>
        <w:t>Narrative of Words</w:t>
      </w:r>
      <w:r w:rsidRPr="003E2963">
        <w:rPr>
          <w:rFonts w:ascii="Calibri" w:hAnsi="Calibri" w:cs="Calibri"/>
        </w:rPr>
        <w:t>: The only form of mimesis that is possible(Three types):</w:t>
      </w:r>
    </w:p>
    <w:p w:rsidR="003E2963" w:rsidRDefault="003E2963" w:rsidP="003E2963">
      <w:pPr>
        <w:pStyle w:val="ListParagraph"/>
        <w:numPr>
          <w:ilvl w:val="0"/>
          <w:numId w:val="5"/>
        </w:numPr>
        <w:bidi w:val="0"/>
        <w:rPr>
          <w:rFonts w:ascii="Calibri" w:hAnsi="Calibri" w:cs="Calibri"/>
        </w:rPr>
      </w:pPr>
      <w:r w:rsidRPr="003E2963">
        <w:rPr>
          <w:rFonts w:ascii="Calibri,Italic" w:hAnsi="Calibri,Italic" w:cs="Calibri,Italic"/>
          <w:i/>
          <w:iCs/>
        </w:rPr>
        <w:t xml:space="preserve">Narrated speech: </w:t>
      </w:r>
      <w:r w:rsidRPr="003E2963">
        <w:rPr>
          <w:rFonts w:ascii="Calibri" w:hAnsi="Calibri" w:cs="Calibri"/>
        </w:rPr>
        <w:t>is the most distant and reduced [exact uttered speech].</w:t>
      </w:r>
    </w:p>
    <w:p w:rsidR="003E2963" w:rsidRDefault="003E2963" w:rsidP="003E2963">
      <w:pPr>
        <w:pStyle w:val="ListParagraph"/>
        <w:numPr>
          <w:ilvl w:val="0"/>
          <w:numId w:val="5"/>
        </w:numPr>
        <w:bidi w:val="0"/>
        <w:rPr>
          <w:rFonts w:ascii="Calibri" w:hAnsi="Calibri" w:cs="Calibri"/>
        </w:rPr>
      </w:pPr>
      <w:r w:rsidRPr="003E2963">
        <w:rPr>
          <w:rFonts w:ascii="Calibri,Italic" w:hAnsi="Calibri,Italic" w:cs="Calibri,Italic"/>
          <w:i/>
          <w:iCs/>
        </w:rPr>
        <w:t>Transposed speech</w:t>
      </w:r>
      <w:r>
        <w:rPr>
          <w:rFonts w:ascii="Calibri" w:hAnsi="Calibri" w:cs="Calibri"/>
        </w:rPr>
        <w:t>: in indirect style</w:t>
      </w:r>
      <w:r w:rsidRPr="003E2963">
        <w:rPr>
          <w:rFonts w:ascii="Calibri" w:hAnsi="Calibri" w:cs="Calibri"/>
        </w:rPr>
        <w:t xml:space="preserve"> [mixture of uttered and narrated speech]</w:t>
      </w:r>
    </w:p>
    <w:p w:rsidR="003E2963" w:rsidRPr="003E2963" w:rsidRDefault="003E2963" w:rsidP="003E2963">
      <w:pPr>
        <w:pStyle w:val="ListParagraph"/>
        <w:numPr>
          <w:ilvl w:val="0"/>
          <w:numId w:val="5"/>
        </w:numPr>
        <w:bidi w:val="0"/>
        <w:rPr>
          <w:lang w:bidi="ar-AE"/>
        </w:rPr>
      </w:pPr>
      <w:r w:rsidRPr="003E2963">
        <w:rPr>
          <w:rFonts w:ascii="Calibri,Italic" w:hAnsi="Calibri,Italic" w:cs="Calibri,Italic"/>
          <w:i/>
          <w:iCs/>
        </w:rPr>
        <w:t>Reproduced speech</w:t>
      </w:r>
      <w:r w:rsidRPr="003E2963">
        <w:rPr>
          <w:rFonts w:ascii="Calibri" w:hAnsi="Calibri" w:cs="Calibri"/>
        </w:rPr>
        <w:t>: The most mimetic form is where the narrator pretends that the character is speaking and not the narrator</w:t>
      </w:r>
    </w:p>
    <w:p w:rsidR="003E2963" w:rsidRPr="003E2963" w:rsidRDefault="003E2963" w:rsidP="003E2963">
      <w:pPr>
        <w:pStyle w:val="ListParagraph"/>
        <w:numPr>
          <w:ilvl w:val="0"/>
          <w:numId w:val="1"/>
        </w:numPr>
        <w:bidi w:val="0"/>
        <w:rPr>
          <w:lang w:bidi="ar-AE"/>
        </w:rPr>
      </w:pPr>
    </w:p>
    <w:sectPr w:rsidR="003E2963" w:rsidRPr="003E2963" w:rsidSect="004032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866E0"/>
    <w:multiLevelType w:val="hybridMultilevel"/>
    <w:tmpl w:val="C03E7FF4"/>
    <w:lvl w:ilvl="0" w:tplc="0409000F">
      <w:start w:val="1"/>
      <w:numFmt w:val="decimal"/>
      <w:lvlText w:val="%1.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>
    <w:nsid w:val="41E229FD"/>
    <w:multiLevelType w:val="hybridMultilevel"/>
    <w:tmpl w:val="F33E2212"/>
    <w:lvl w:ilvl="0" w:tplc="468CBF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9C2D45"/>
    <w:multiLevelType w:val="hybridMultilevel"/>
    <w:tmpl w:val="BB1CD9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4D75EBC"/>
    <w:multiLevelType w:val="hybridMultilevel"/>
    <w:tmpl w:val="A510032E"/>
    <w:lvl w:ilvl="0" w:tplc="468CBF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794291"/>
    <w:multiLevelType w:val="hybridMultilevel"/>
    <w:tmpl w:val="33D290F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C23D31"/>
    <w:rsid w:val="00002B3A"/>
    <w:rsid w:val="000036B0"/>
    <w:rsid w:val="000046B4"/>
    <w:rsid w:val="000074E0"/>
    <w:rsid w:val="00011EA7"/>
    <w:rsid w:val="00020D11"/>
    <w:rsid w:val="00035DC5"/>
    <w:rsid w:val="000360F1"/>
    <w:rsid w:val="000401F1"/>
    <w:rsid w:val="00041121"/>
    <w:rsid w:val="00041F94"/>
    <w:rsid w:val="000437DF"/>
    <w:rsid w:val="00046E82"/>
    <w:rsid w:val="0005192B"/>
    <w:rsid w:val="00051F88"/>
    <w:rsid w:val="0005259A"/>
    <w:rsid w:val="00052644"/>
    <w:rsid w:val="00053FB5"/>
    <w:rsid w:val="0005450E"/>
    <w:rsid w:val="000566B5"/>
    <w:rsid w:val="0005784F"/>
    <w:rsid w:val="00067361"/>
    <w:rsid w:val="00072E5B"/>
    <w:rsid w:val="00072F94"/>
    <w:rsid w:val="00083950"/>
    <w:rsid w:val="00091192"/>
    <w:rsid w:val="0009125D"/>
    <w:rsid w:val="00094982"/>
    <w:rsid w:val="000957F3"/>
    <w:rsid w:val="00096A49"/>
    <w:rsid w:val="000973B8"/>
    <w:rsid w:val="000977D1"/>
    <w:rsid w:val="000A0B9C"/>
    <w:rsid w:val="000A3F80"/>
    <w:rsid w:val="000A648C"/>
    <w:rsid w:val="000B2253"/>
    <w:rsid w:val="000C25D3"/>
    <w:rsid w:val="000C473B"/>
    <w:rsid w:val="000D15D6"/>
    <w:rsid w:val="000D2503"/>
    <w:rsid w:val="000D7001"/>
    <w:rsid w:val="000E11E9"/>
    <w:rsid w:val="000E38CE"/>
    <w:rsid w:val="000E5DC9"/>
    <w:rsid w:val="000E63EA"/>
    <w:rsid w:val="000F197E"/>
    <w:rsid w:val="000F21AC"/>
    <w:rsid w:val="000F29F0"/>
    <w:rsid w:val="000F679D"/>
    <w:rsid w:val="001115A0"/>
    <w:rsid w:val="001122DB"/>
    <w:rsid w:val="001141A4"/>
    <w:rsid w:val="00117003"/>
    <w:rsid w:val="001244FB"/>
    <w:rsid w:val="001279AD"/>
    <w:rsid w:val="001306B9"/>
    <w:rsid w:val="00130746"/>
    <w:rsid w:val="001317E5"/>
    <w:rsid w:val="00134C9B"/>
    <w:rsid w:val="001356F6"/>
    <w:rsid w:val="00136E97"/>
    <w:rsid w:val="001370FE"/>
    <w:rsid w:val="0013749D"/>
    <w:rsid w:val="0014290A"/>
    <w:rsid w:val="001504E4"/>
    <w:rsid w:val="00150A6B"/>
    <w:rsid w:val="001578A3"/>
    <w:rsid w:val="00165125"/>
    <w:rsid w:val="0016564D"/>
    <w:rsid w:val="00166703"/>
    <w:rsid w:val="00167276"/>
    <w:rsid w:val="00170FEB"/>
    <w:rsid w:val="00173A18"/>
    <w:rsid w:val="00183E34"/>
    <w:rsid w:val="001935AD"/>
    <w:rsid w:val="001A0F52"/>
    <w:rsid w:val="001A124C"/>
    <w:rsid w:val="001A4BFC"/>
    <w:rsid w:val="001A50B4"/>
    <w:rsid w:val="001A5F3B"/>
    <w:rsid w:val="001A71FD"/>
    <w:rsid w:val="001B101D"/>
    <w:rsid w:val="001B316A"/>
    <w:rsid w:val="001C78FE"/>
    <w:rsid w:val="001D0725"/>
    <w:rsid w:val="001D7F08"/>
    <w:rsid w:val="001E16A2"/>
    <w:rsid w:val="001E20BA"/>
    <w:rsid w:val="001E24CC"/>
    <w:rsid w:val="001E2A4D"/>
    <w:rsid w:val="001E2C3B"/>
    <w:rsid w:val="001F0796"/>
    <w:rsid w:val="001F2D72"/>
    <w:rsid w:val="001F41C5"/>
    <w:rsid w:val="001F5768"/>
    <w:rsid w:val="001F5CBA"/>
    <w:rsid w:val="002022E5"/>
    <w:rsid w:val="002030CE"/>
    <w:rsid w:val="002034FA"/>
    <w:rsid w:val="00206A2D"/>
    <w:rsid w:val="002075FB"/>
    <w:rsid w:val="00207CA3"/>
    <w:rsid w:val="002159AD"/>
    <w:rsid w:val="00217A8F"/>
    <w:rsid w:val="002216D8"/>
    <w:rsid w:val="00230749"/>
    <w:rsid w:val="0023221E"/>
    <w:rsid w:val="00233422"/>
    <w:rsid w:val="00234D47"/>
    <w:rsid w:val="0023505C"/>
    <w:rsid w:val="00240D87"/>
    <w:rsid w:val="00241373"/>
    <w:rsid w:val="00250F5F"/>
    <w:rsid w:val="0025162E"/>
    <w:rsid w:val="00254F8F"/>
    <w:rsid w:val="002606ED"/>
    <w:rsid w:val="00262C81"/>
    <w:rsid w:val="00262FD1"/>
    <w:rsid w:val="00264624"/>
    <w:rsid w:val="00266238"/>
    <w:rsid w:val="002704CB"/>
    <w:rsid w:val="002718DA"/>
    <w:rsid w:val="00277C73"/>
    <w:rsid w:val="00281169"/>
    <w:rsid w:val="00281483"/>
    <w:rsid w:val="00284729"/>
    <w:rsid w:val="00284826"/>
    <w:rsid w:val="002863E8"/>
    <w:rsid w:val="002864D4"/>
    <w:rsid w:val="002920FD"/>
    <w:rsid w:val="002925CE"/>
    <w:rsid w:val="002936AF"/>
    <w:rsid w:val="00297DFA"/>
    <w:rsid w:val="002A03DC"/>
    <w:rsid w:val="002B12D1"/>
    <w:rsid w:val="002B1BA5"/>
    <w:rsid w:val="002B28FA"/>
    <w:rsid w:val="002B6588"/>
    <w:rsid w:val="002C07F4"/>
    <w:rsid w:val="002D0511"/>
    <w:rsid w:val="002D2FCA"/>
    <w:rsid w:val="002E5233"/>
    <w:rsid w:val="002F09B2"/>
    <w:rsid w:val="002F1DF1"/>
    <w:rsid w:val="002F1E25"/>
    <w:rsid w:val="002F2381"/>
    <w:rsid w:val="002F2A5A"/>
    <w:rsid w:val="002F3E53"/>
    <w:rsid w:val="00301AEE"/>
    <w:rsid w:val="0030259C"/>
    <w:rsid w:val="00306255"/>
    <w:rsid w:val="00307236"/>
    <w:rsid w:val="003073B3"/>
    <w:rsid w:val="0030781A"/>
    <w:rsid w:val="0031595E"/>
    <w:rsid w:val="00322BA0"/>
    <w:rsid w:val="0032650A"/>
    <w:rsid w:val="00326B06"/>
    <w:rsid w:val="00331BEC"/>
    <w:rsid w:val="0033403E"/>
    <w:rsid w:val="003353D1"/>
    <w:rsid w:val="00340914"/>
    <w:rsid w:val="00340EF0"/>
    <w:rsid w:val="00347201"/>
    <w:rsid w:val="00352206"/>
    <w:rsid w:val="00355102"/>
    <w:rsid w:val="00356EED"/>
    <w:rsid w:val="0035777B"/>
    <w:rsid w:val="00361866"/>
    <w:rsid w:val="00363070"/>
    <w:rsid w:val="00365DA6"/>
    <w:rsid w:val="00367F6B"/>
    <w:rsid w:val="00375164"/>
    <w:rsid w:val="00377BA6"/>
    <w:rsid w:val="003839B8"/>
    <w:rsid w:val="003915D7"/>
    <w:rsid w:val="00392209"/>
    <w:rsid w:val="0039262C"/>
    <w:rsid w:val="00392677"/>
    <w:rsid w:val="00393215"/>
    <w:rsid w:val="00397762"/>
    <w:rsid w:val="003A081F"/>
    <w:rsid w:val="003A278E"/>
    <w:rsid w:val="003A431E"/>
    <w:rsid w:val="003A54BE"/>
    <w:rsid w:val="003A5637"/>
    <w:rsid w:val="003A65F5"/>
    <w:rsid w:val="003B4D5A"/>
    <w:rsid w:val="003B6429"/>
    <w:rsid w:val="003B76B4"/>
    <w:rsid w:val="003B7ED4"/>
    <w:rsid w:val="003C18FB"/>
    <w:rsid w:val="003C2EE6"/>
    <w:rsid w:val="003C52C9"/>
    <w:rsid w:val="003C5725"/>
    <w:rsid w:val="003C74E2"/>
    <w:rsid w:val="003D0A46"/>
    <w:rsid w:val="003D778B"/>
    <w:rsid w:val="003E2963"/>
    <w:rsid w:val="003E7FAD"/>
    <w:rsid w:val="003F0402"/>
    <w:rsid w:val="003F1021"/>
    <w:rsid w:val="003F2123"/>
    <w:rsid w:val="003F2FAA"/>
    <w:rsid w:val="003F4018"/>
    <w:rsid w:val="003F4EA0"/>
    <w:rsid w:val="003F5A8E"/>
    <w:rsid w:val="003F6F3C"/>
    <w:rsid w:val="004012EC"/>
    <w:rsid w:val="0040328B"/>
    <w:rsid w:val="004041D1"/>
    <w:rsid w:val="004049EA"/>
    <w:rsid w:val="00405DDA"/>
    <w:rsid w:val="00405DFC"/>
    <w:rsid w:val="004075F0"/>
    <w:rsid w:val="0041014C"/>
    <w:rsid w:val="0041160D"/>
    <w:rsid w:val="004137E5"/>
    <w:rsid w:val="00414795"/>
    <w:rsid w:val="004215CC"/>
    <w:rsid w:val="004224B6"/>
    <w:rsid w:val="00425701"/>
    <w:rsid w:val="004306A8"/>
    <w:rsid w:val="00431B8E"/>
    <w:rsid w:val="00431C7C"/>
    <w:rsid w:val="00434AE3"/>
    <w:rsid w:val="00435974"/>
    <w:rsid w:val="004407C3"/>
    <w:rsid w:val="004437BA"/>
    <w:rsid w:val="00444E0F"/>
    <w:rsid w:val="00444FE6"/>
    <w:rsid w:val="004611A6"/>
    <w:rsid w:val="00461D67"/>
    <w:rsid w:val="004668BF"/>
    <w:rsid w:val="00467234"/>
    <w:rsid w:val="00470140"/>
    <w:rsid w:val="0047236D"/>
    <w:rsid w:val="00476498"/>
    <w:rsid w:val="004801DB"/>
    <w:rsid w:val="0048473D"/>
    <w:rsid w:val="00492AEC"/>
    <w:rsid w:val="0049517F"/>
    <w:rsid w:val="00496AA0"/>
    <w:rsid w:val="0049760C"/>
    <w:rsid w:val="004A5F5E"/>
    <w:rsid w:val="004B1A9B"/>
    <w:rsid w:val="004B3F38"/>
    <w:rsid w:val="004B791C"/>
    <w:rsid w:val="004C2704"/>
    <w:rsid w:val="004C3A5E"/>
    <w:rsid w:val="004C3AE7"/>
    <w:rsid w:val="004D0FF4"/>
    <w:rsid w:val="004D2C2F"/>
    <w:rsid w:val="004D3421"/>
    <w:rsid w:val="004D402E"/>
    <w:rsid w:val="004D41EA"/>
    <w:rsid w:val="004D430F"/>
    <w:rsid w:val="004D5853"/>
    <w:rsid w:val="004D65C1"/>
    <w:rsid w:val="004E0602"/>
    <w:rsid w:val="004E0D49"/>
    <w:rsid w:val="004E0D55"/>
    <w:rsid w:val="004F0233"/>
    <w:rsid w:val="004F1E34"/>
    <w:rsid w:val="004F7348"/>
    <w:rsid w:val="00501C39"/>
    <w:rsid w:val="00502DBB"/>
    <w:rsid w:val="00505349"/>
    <w:rsid w:val="00510C88"/>
    <w:rsid w:val="00521318"/>
    <w:rsid w:val="005226D7"/>
    <w:rsid w:val="00525161"/>
    <w:rsid w:val="00527156"/>
    <w:rsid w:val="00532AA1"/>
    <w:rsid w:val="00534EFF"/>
    <w:rsid w:val="00542F57"/>
    <w:rsid w:val="00543100"/>
    <w:rsid w:val="005440AE"/>
    <w:rsid w:val="005479AE"/>
    <w:rsid w:val="005510C4"/>
    <w:rsid w:val="00551D55"/>
    <w:rsid w:val="00555D40"/>
    <w:rsid w:val="00561CF4"/>
    <w:rsid w:val="00564550"/>
    <w:rsid w:val="0057172A"/>
    <w:rsid w:val="00572943"/>
    <w:rsid w:val="00573016"/>
    <w:rsid w:val="005773AF"/>
    <w:rsid w:val="00585096"/>
    <w:rsid w:val="005861B2"/>
    <w:rsid w:val="00593BF3"/>
    <w:rsid w:val="00594A96"/>
    <w:rsid w:val="00594AAB"/>
    <w:rsid w:val="0059704C"/>
    <w:rsid w:val="005A26FB"/>
    <w:rsid w:val="005A78D6"/>
    <w:rsid w:val="005B4682"/>
    <w:rsid w:val="005B590F"/>
    <w:rsid w:val="005B5B6D"/>
    <w:rsid w:val="005B7C69"/>
    <w:rsid w:val="005C248E"/>
    <w:rsid w:val="005C3E26"/>
    <w:rsid w:val="005C5D1A"/>
    <w:rsid w:val="005C6726"/>
    <w:rsid w:val="005C739D"/>
    <w:rsid w:val="005D3F5F"/>
    <w:rsid w:val="005D47A4"/>
    <w:rsid w:val="005E2794"/>
    <w:rsid w:val="005E6151"/>
    <w:rsid w:val="005E6238"/>
    <w:rsid w:val="005E7600"/>
    <w:rsid w:val="005F3742"/>
    <w:rsid w:val="005F37F3"/>
    <w:rsid w:val="005F3B30"/>
    <w:rsid w:val="005F497F"/>
    <w:rsid w:val="0060368D"/>
    <w:rsid w:val="006049B3"/>
    <w:rsid w:val="00605124"/>
    <w:rsid w:val="00605765"/>
    <w:rsid w:val="00617E48"/>
    <w:rsid w:val="0062326C"/>
    <w:rsid w:val="006258E5"/>
    <w:rsid w:val="00630B8E"/>
    <w:rsid w:val="00631921"/>
    <w:rsid w:val="00632968"/>
    <w:rsid w:val="00634CD7"/>
    <w:rsid w:val="00634D74"/>
    <w:rsid w:val="00646E4E"/>
    <w:rsid w:val="006523E7"/>
    <w:rsid w:val="0065324D"/>
    <w:rsid w:val="00654C7D"/>
    <w:rsid w:val="00654D2C"/>
    <w:rsid w:val="006570F1"/>
    <w:rsid w:val="00657223"/>
    <w:rsid w:val="00660295"/>
    <w:rsid w:val="0066755C"/>
    <w:rsid w:val="0067165C"/>
    <w:rsid w:val="00681C9D"/>
    <w:rsid w:val="00684DFC"/>
    <w:rsid w:val="0068525D"/>
    <w:rsid w:val="00687710"/>
    <w:rsid w:val="00690FD2"/>
    <w:rsid w:val="00694AA5"/>
    <w:rsid w:val="0069510B"/>
    <w:rsid w:val="00697AC5"/>
    <w:rsid w:val="006A58B1"/>
    <w:rsid w:val="006A6E7C"/>
    <w:rsid w:val="006A71DB"/>
    <w:rsid w:val="006B0D1D"/>
    <w:rsid w:val="006B2C42"/>
    <w:rsid w:val="006B3E7F"/>
    <w:rsid w:val="006B63DD"/>
    <w:rsid w:val="006B66D7"/>
    <w:rsid w:val="006C1610"/>
    <w:rsid w:val="006C2759"/>
    <w:rsid w:val="006C3C83"/>
    <w:rsid w:val="006C4176"/>
    <w:rsid w:val="006C67C4"/>
    <w:rsid w:val="006D422F"/>
    <w:rsid w:val="006D4251"/>
    <w:rsid w:val="006E0484"/>
    <w:rsid w:val="006E0641"/>
    <w:rsid w:val="006E5E83"/>
    <w:rsid w:val="006F3A8A"/>
    <w:rsid w:val="006F4BBD"/>
    <w:rsid w:val="006F5BD2"/>
    <w:rsid w:val="006F767A"/>
    <w:rsid w:val="006F7ADD"/>
    <w:rsid w:val="00700EC2"/>
    <w:rsid w:val="00702C7F"/>
    <w:rsid w:val="007055F3"/>
    <w:rsid w:val="00710C8C"/>
    <w:rsid w:val="00713A45"/>
    <w:rsid w:val="00713E35"/>
    <w:rsid w:val="00714B82"/>
    <w:rsid w:val="00720FA2"/>
    <w:rsid w:val="00722AFA"/>
    <w:rsid w:val="00723B03"/>
    <w:rsid w:val="00723CE5"/>
    <w:rsid w:val="0072409D"/>
    <w:rsid w:val="007240DD"/>
    <w:rsid w:val="00725667"/>
    <w:rsid w:val="00730482"/>
    <w:rsid w:val="007305DC"/>
    <w:rsid w:val="00732861"/>
    <w:rsid w:val="00733C06"/>
    <w:rsid w:val="00747BE6"/>
    <w:rsid w:val="00753B31"/>
    <w:rsid w:val="0075590E"/>
    <w:rsid w:val="00771043"/>
    <w:rsid w:val="00771CF5"/>
    <w:rsid w:val="0078118D"/>
    <w:rsid w:val="00781461"/>
    <w:rsid w:val="00782895"/>
    <w:rsid w:val="007856FF"/>
    <w:rsid w:val="00786E71"/>
    <w:rsid w:val="00792D13"/>
    <w:rsid w:val="00793F94"/>
    <w:rsid w:val="0079794E"/>
    <w:rsid w:val="007A01C6"/>
    <w:rsid w:val="007A4FB0"/>
    <w:rsid w:val="007B2D06"/>
    <w:rsid w:val="007B4D41"/>
    <w:rsid w:val="007B5970"/>
    <w:rsid w:val="007C6423"/>
    <w:rsid w:val="007D42DC"/>
    <w:rsid w:val="007D4D6E"/>
    <w:rsid w:val="007D65AD"/>
    <w:rsid w:val="007D7636"/>
    <w:rsid w:val="007E0040"/>
    <w:rsid w:val="007E0E26"/>
    <w:rsid w:val="007F0095"/>
    <w:rsid w:val="008008F0"/>
    <w:rsid w:val="00805630"/>
    <w:rsid w:val="00810971"/>
    <w:rsid w:val="008116CB"/>
    <w:rsid w:val="00812B8E"/>
    <w:rsid w:val="008150ED"/>
    <w:rsid w:val="00816893"/>
    <w:rsid w:val="008204E6"/>
    <w:rsid w:val="008207AC"/>
    <w:rsid w:val="008236E5"/>
    <w:rsid w:val="00824CB7"/>
    <w:rsid w:val="008253AC"/>
    <w:rsid w:val="00825BD5"/>
    <w:rsid w:val="008365A9"/>
    <w:rsid w:val="008404C4"/>
    <w:rsid w:val="00840877"/>
    <w:rsid w:val="008449C4"/>
    <w:rsid w:val="008574B1"/>
    <w:rsid w:val="00861B3C"/>
    <w:rsid w:val="008620E4"/>
    <w:rsid w:val="00862B19"/>
    <w:rsid w:val="00865FA0"/>
    <w:rsid w:val="00870788"/>
    <w:rsid w:val="00874CAC"/>
    <w:rsid w:val="00875191"/>
    <w:rsid w:val="00880ACC"/>
    <w:rsid w:val="008854DF"/>
    <w:rsid w:val="008915C8"/>
    <w:rsid w:val="008916CA"/>
    <w:rsid w:val="00893E63"/>
    <w:rsid w:val="00893FD4"/>
    <w:rsid w:val="008948E0"/>
    <w:rsid w:val="008A0C1E"/>
    <w:rsid w:val="008A263F"/>
    <w:rsid w:val="008A3660"/>
    <w:rsid w:val="008A42A1"/>
    <w:rsid w:val="008A445A"/>
    <w:rsid w:val="008B041E"/>
    <w:rsid w:val="008B6ED6"/>
    <w:rsid w:val="008B7D62"/>
    <w:rsid w:val="008C2C3F"/>
    <w:rsid w:val="008C2F5D"/>
    <w:rsid w:val="008C67D6"/>
    <w:rsid w:val="008D2666"/>
    <w:rsid w:val="008D29FC"/>
    <w:rsid w:val="008D3A02"/>
    <w:rsid w:val="008D6610"/>
    <w:rsid w:val="008D7236"/>
    <w:rsid w:val="008E3C47"/>
    <w:rsid w:val="008E51CA"/>
    <w:rsid w:val="008E63BB"/>
    <w:rsid w:val="008F2791"/>
    <w:rsid w:val="008F4BBD"/>
    <w:rsid w:val="00900DB0"/>
    <w:rsid w:val="00904D50"/>
    <w:rsid w:val="00907EB9"/>
    <w:rsid w:val="00910524"/>
    <w:rsid w:val="009105AA"/>
    <w:rsid w:val="009111BA"/>
    <w:rsid w:val="00915FD9"/>
    <w:rsid w:val="0092290F"/>
    <w:rsid w:val="0092696D"/>
    <w:rsid w:val="00934CC3"/>
    <w:rsid w:val="00937E79"/>
    <w:rsid w:val="00941650"/>
    <w:rsid w:val="009418A1"/>
    <w:rsid w:val="00943321"/>
    <w:rsid w:val="00943BDF"/>
    <w:rsid w:val="009457ED"/>
    <w:rsid w:val="009505A2"/>
    <w:rsid w:val="009531DA"/>
    <w:rsid w:val="00953D95"/>
    <w:rsid w:val="00956F8C"/>
    <w:rsid w:val="00956FEA"/>
    <w:rsid w:val="00963A53"/>
    <w:rsid w:val="00964345"/>
    <w:rsid w:val="00970411"/>
    <w:rsid w:val="00972AA2"/>
    <w:rsid w:val="00974796"/>
    <w:rsid w:val="00980C2F"/>
    <w:rsid w:val="0098625C"/>
    <w:rsid w:val="00997130"/>
    <w:rsid w:val="00997523"/>
    <w:rsid w:val="009A02FF"/>
    <w:rsid w:val="009A44AE"/>
    <w:rsid w:val="009A7169"/>
    <w:rsid w:val="009B1D9F"/>
    <w:rsid w:val="009B6B24"/>
    <w:rsid w:val="009C71C7"/>
    <w:rsid w:val="009D1D3E"/>
    <w:rsid w:val="009D5BDE"/>
    <w:rsid w:val="009E26A7"/>
    <w:rsid w:val="009E498D"/>
    <w:rsid w:val="009F0B72"/>
    <w:rsid w:val="009F267B"/>
    <w:rsid w:val="009F56AE"/>
    <w:rsid w:val="00A00D44"/>
    <w:rsid w:val="00A07FE8"/>
    <w:rsid w:val="00A15F57"/>
    <w:rsid w:val="00A22EAD"/>
    <w:rsid w:val="00A24CAE"/>
    <w:rsid w:val="00A25252"/>
    <w:rsid w:val="00A258DB"/>
    <w:rsid w:val="00A26C90"/>
    <w:rsid w:val="00A27BE5"/>
    <w:rsid w:val="00A3147F"/>
    <w:rsid w:val="00A34A0D"/>
    <w:rsid w:val="00A36FFA"/>
    <w:rsid w:val="00A376DC"/>
    <w:rsid w:val="00A41A81"/>
    <w:rsid w:val="00A44212"/>
    <w:rsid w:val="00A46390"/>
    <w:rsid w:val="00A51D2E"/>
    <w:rsid w:val="00A52E77"/>
    <w:rsid w:val="00A52EEE"/>
    <w:rsid w:val="00A60476"/>
    <w:rsid w:val="00A719F8"/>
    <w:rsid w:val="00A72771"/>
    <w:rsid w:val="00A74BEF"/>
    <w:rsid w:val="00A84D31"/>
    <w:rsid w:val="00A85215"/>
    <w:rsid w:val="00A8681E"/>
    <w:rsid w:val="00A908A3"/>
    <w:rsid w:val="00A92893"/>
    <w:rsid w:val="00A95584"/>
    <w:rsid w:val="00AA0D3E"/>
    <w:rsid w:val="00AA1034"/>
    <w:rsid w:val="00AA5724"/>
    <w:rsid w:val="00AA7C5B"/>
    <w:rsid w:val="00AB7122"/>
    <w:rsid w:val="00AC4630"/>
    <w:rsid w:val="00AC50C9"/>
    <w:rsid w:val="00AD0309"/>
    <w:rsid w:val="00AD09AE"/>
    <w:rsid w:val="00AD65DA"/>
    <w:rsid w:val="00AD6B13"/>
    <w:rsid w:val="00AD6E29"/>
    <w:rsid w:val="00AE32F1"/>
    <w:rsid w:val="00AE38BE"/>
    <w:rsid w:val="00AE4984"/>
    <w:rsid w:val="00AE4CF9"/>
    <w:rsid w:val="00AF0C60"/>
    <w:rsid w:val="00AF237D"/>
    <w:rsid w:val="00AF306C"/>
    <w:rsid w:val="00AF649A"/>
    <w:rsid w:val="00B02CFE"/>
    <w:rsid w:val="00B049DB"/>
    <w:rsid w:val="00B074F8"/>
    <w:rsid w:val="00B106AC"/>
    <w:rsid w:val="00B109CC"/>
    <w:rsid w:val="00B15B29"/>
    <w:rsid w:val="00B179BB"/>
    <w:rsid w:val="00B2051C"/>
    <w:rsid w:val="00B20D18"/>
    <w:rsid w:val="00B21B44"/>
    <w:rsid w:val="00B21E50"/>
    <w:rsid w:val="00B2337B"/>
    <w:rsid w:val="00B2547E"/>
    <w:rsid w:val="00B25CDB"/>
    <w:rsid w:val="00B26067"/>
    <w:rsid w:val="00B271FB"/>
    <w:rsid w:val="00B3142A"/>
    <w:rsid w:val="00B358EA"/>
    <w:rsid w:val="00B36750"/>
    <w:rsid w:val="00B36DA4"/>
    <w:rsid w:val="00B51ACE"/>
    <w:rsid w:val="00B54BFC"/>
    <w:rsid w:val="00B65F1E"/>
    <w:rsid w:val="00B67D6C"/>
    <w:rsid w:val="00B728D9"/>
    <w:rsid w:val="00B737AC"/>
    <w:rsid w:val="00B76511"/>
    <w:rsid w:val="00B765DC"/>
    <w:rsid w:val="00B8201A"/>
    <w:rsid w:val="00B83375"/>
    <w:rsid w:val="00B83487"/>
    <w:rsid w:val="00B8490D"/>
    <w:rsid w:val="00B852F9"/>
    <w:rsid w:val="00B903C2"/>
    <w:rsid w:val="00B93914"/>
    <w:rsid w:val="00BA44E8"/>
    <w:rsid w:val="00BA6B09"/>
    <w:rsid w:val="00BB0086"/>
    <w:rsid w:val="00BB161D"/>
    <w:rsid w:val="00BB1E36"/>
    <w:rsid w:val="00BB2CEF"/>
    <w:rsid w:val="00BB3B09"/>
    <w:rsid w:val="00BB7670"/>
    <w:rsid w:val="00BB7FAD"/>
    <w:rsid w:val="00BC09F3"/>
    <w:rsid w:val="00BC0D7D"/>
    <w:rsid w:val="00BD6B10"/>
    <w:rsid w:val="00BE1B83"/>
    <w:rsid w:val="00BE1F6A"/>
    <w:rsid w:val="00BE4070"/>
    <w:rsid w:val="00BF03F3"/>
    <w:rsid w:val="00BF10B7"/>
    <w:rsid w:val="00BF2973"/>
    <w:rsid w:val="00BF34F0"/>
    <w:rsid w:val="00BF417F"/>
    <w:rsid w:val="00BF4DCE"/>
    <w:rsid w:val="00BF4E98"/>
    <w:rsid w:val="00BF4FFE"/>
    <w:rsid w:val="00BF6A1A"/>
    <w:rsid w:val="00BF7558"/>
    <w:rsid w:val="00C046A5"/>
    <w:rsid w:val="00C17375"/>
    <w:rsid w:val="00C22F7C"/>
    <w:rsid w:val="00C239AA"/>
    <w:rsid w:val="00C23D31"/>
    <w:rsid w:val="00C30F37"/>
    <w:rsid w:val="00C40436"/>
    <w:rsid w:val="00C45F85"/>
    <w:rsid w:val="00C50015"/>
    <w:rsid w:val="00C52ACB"/>
    <w:rsid w:val="00C54683"/>
    <w:rsid w:val="00C62A87"/>
    <w:rsid w:val="00C6314F"/>
    <w:rsid w:val="00C63287"/>
    <w:rsid w:val="00C638C3"/>
    <w:rsid w:val="00C67466"/>
    <w:rsid w:val="00C7306B"/>
    <w:rsid w:val="00C7590E"/>
    <w:rsid w:val="00C75FB2"/>
    <w:rsid w:val="00C80520"/>
    <w:rsid w:val="00C92851"/>
    <w:rsid w:val="00C93D75"/>
    <w:rsid w:val="00CA2BDF"/>
    <w:rsid w:val="00CB00E3"/>
    <w:rsid w:val="00CB05C2"/>
    <w:rsid w:val="00CC011A"/>
    <w:rsid w:val="00CC03CD"/>
    <w:rsid w:val="00CC1629"/>
    <w:rsid w:val="00CC4A25"/>
    <w:rsid w:val="00CC4D0E"/>
    <w:rsid w:val="00CC612A"/>
    <w:rsid w:val="00CD0303"/>
    <w:rsid w:val="00CD24DB"/>
    <w:rsid w:val="00CD2515"/>
    <w:rsid w:val="00CD3316"/>
    <w:rsid w:val="00CF2493"/>
    <w:rsid w:val="00CF5FF7"/>
    <w:rsid w:val="00CF6936"/>
    <w:rsid w:val="00CF7FFD"/>
    <w:rsid w:val="00D01886"/>
    <w:rsid w:val="00D0215C"/>
    <w:rsid w:val="00D0299D"/>
    <w:rsid w:val="00D02B03"/>
    <w:rsid w:val="00D10C79"/>
    <w:rsid w:val="00D123DF"/>
    <w:rsid w:val="00D145F9"/>
    <w:rsid w:val="00D22B1A"/>
    <w:rsid w:val="00D25627"/>
    <w:rsid w:val="00D25E43"/>
    <w:rsid w:val="00D373BC"/>
    <w:rsid w:val="00D40839"/>
    <w:rsid w:val="00D4314F"/>
    <w:rsid w:val="00D43205"/>
    <w:rsid w:val="00D45089"/>
    <w:rsid w:val="00D47099"/>
    <w:rsid w:val="00D47325"/>
    <w:rsid w:val="00D47898"/>
    <w:rsid w:val="00D508A1"/>
    <w:rsid w:val="00D535E3"/>
    <w:rsid w:val="00D60B85"/>
    <w:rsid w:val="00D628C3"/>
    <w:rsid w:val="00D639B7"/>
    <w:rsid w:val="00D75206"/>
    <w:rsid w:val="00D77DC7"/>
    <w:rsid w:val="00D83144"/>
    <w:rsid w:val="00D83AE2"/>
    <w:rsid w:val="00D83DCE"/>
    <w:rsid w:val="00D860FB"/>
    <w:rsid w:val="00D91557"/>
    <w:rsid w:val="00D9216C"/>
    <w:rsid w:val="00D93941"/>
    <w:rsid w:val="00DA1F43"/>
    <w:rsid w:val="00DA7640"/>
    <w:rsid w:val="00DB367D"/>
    <w:rsid w:val="00DB52B6"/>
    <w:rsid w:val="00DC05C1"/>
    <w:rsid w:val="00DC0A3C"/>
    <w:rsid w:val="00DC128A"/>
    <w:rsid w:val="00DC3FA4"/>
    <w:rsid w:val="00DC6DA1"/>
    <w:rsid w:val="00DC6F4B"/>
    <w:rsid w:val="00DC729F"/>
    <w:rsid w:val="00DC7C0D"/>
    <w:rsid w:val="00DD0332"/>
    <w:rsid w:val="00DD7092"/>
    <w:rsid w:val="00DD7D1C"/>
    <w:rsid w:val="00DE0DDD"/>
    <w:rsid w:val="00DE24ED"/>
    <w:rsid w:val="00DF384F"/>
    <w:rsid w:val="00E01109"/>
    <w:rsid w:val="00E1086F"/>
    <w:rsid w:val="00E13BB8"/>
    <w:rsid w:val="00E17F05"/>
    <w:rsid w:val="00E20B1A"/>
    <w:rsid w:val="00E223D7"/>
    <w:rsid w:val="00E2252C"/>
    <w:rsid w:val="00E232A3"/>
    <w:rsid w:val="00E23E07"/>
    <w:rsid w:val="00E254CF"/>
    <w:rsid w:val="00E27E2C"/>
    <w:rsid w:val="00E33815"/>
    <w:rsid w:val="00E3549B"/>
    <w:rsid w:val="00E37EE3"/>
    <w:rsid w:val="00E52631"/>
    <w:rsid w:val="00E542EA"/>
    <w:rsid w:val="00E56845"/>
    <w:rsid w:val="00E60B7D"/>
    <w:rsid w:val="00E60F7F"/>
    <w:rsid w:val="00E613B8"/>
    <w:rsid w:val="00E64EEA"/>
    <w:rsid w:val="00E66F45"/>
    <w:rsid w:val="00E718D4"/>
    <w:rsid w:val="00E7497F"/>
    <w:rsid w:val="00E7517F"/>
    <w:rsid w:val="00E762E7"/>
    <w:rsid w:val="00E81E52"/>
    <w:rsid w:val="00E82F37"/>
    <w:rsid w:val="00E833A2"/>
    <w:rsid w:val="00E87598"/>
    <w:rsid w:val="00E95A2F"/>
    <w:rsid w:val="00EA16EF"/>
    <w:rsid w:val="00EA17AF"/>
    <w:rsid w:val="00EA20A9"/>
    <w:rsid w:val="00EA58A5"/>
    <w:rsid w:val="00EA5BF7"/>
    <w:rsid w:val="00EC27F4"/>
    <w:rsid w:val="00EC708E"/>
    <w:rsid w:val="00EC70AC"/>
    <w:rsid w:val="00ED4F10"/>
    <w:rsid w:val="00ED5D61"/>
    <w:rsid w:val="00ED648A"/>
    <w:rsid w:val="00ED747F"/>
    <w:rsid w:val="00EE6034"/>
    <w:rsid w:val="00EE6850"/>
    <w:rsid w:val="00EF0A2B"/>
    <w:rsid w:val="00EF194A"/>
    <w:rsid w:val="00EF2493"/>
    <w:rsid w:val="00EF5ADF"/>
    <w:rsid w:val="00EF5B35"/>
    <w:rsid w:val="00EF661F"/>
    <w:rsid w:val="00EF7841"/>
    <w:rsid w:val="00F013D2"/>
    <w:rsid w:val="00F0142E"/>
    <w:rsid w:val="00F04D4B"/>
    <w:rsid w:val="00F0517C"/>
    <w:rsid w:val="00F068CA"/>
    <w:rsid w:val="00F06D75"/>
    <w:rsid w:val="00F06F81"/>
    <w:rsid w:val="00F14B35"/>
    <w:rsid w:val="00F15DC8"/>
    <w:rsid w:val="00F162B2"/>
    <w:rsid w:val="00F246C6"/>
    <w:rsid w:val="00F24E11"/>
    <w:rsid w:val="00F26BB0"/>
    <w:rsid w:val="00F3156E"/>
    <w:rsid w:val="00F413B4"/>
    <w:rsid w:val="00F574AD"/>
    <w:rsid w:val="00F61882"/>
    <w:rsid w:val="00F63843"/>
    <w:rsid w:val="00F66A55"/>
    <w:rsid w:val="00F66AE7"/>
    <w:rsid w:val="00F72275"/>
    <w:rsid w:val="00F73B49"/>
    <w:rsid w:val="00F75E35"/>
    <w:rsid w:val="00F82521"/>
    <w:rsid w:val="00F8374C"/>
    <w:rsid w:val="00F9736E"/>
    <w:rsid w:val="00FA532C"/>
    <w:rsid w:val="00FA7A30"/>
    <w:rsid w:val="00FB2021"/>
    <w:rsid w:val="00FB2626"/>
    <w:rsid w:val="00FB3518"/>
    <w:rsid w:val="00FC1F05"/>
    <w:rsid w:val="00FC2B5F"/>
    <w:rsid w:val="00FC2DE4"/>
    <w:rsid w:val="00FC6CE1"/>
    <w:rsid w:val="00FD1520"/>
    <w:rsid w:val="00FD2EB9"/>
    <w:rsid w:val="00FD52CD"/>
    <w:rsid w:val="00FD55B1"/>
    <w:rsid w:val="00FD5990"/>
    <w:rsid w:val="00FE00C6"/>
    <w:rsid w:val="00FE4BD5"/>
    <w:rsid w:val="00FE6102"/>
    <w:rsid w:val="00FF42CA"/>
    <w:rsid w:val="00FF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725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27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2014-12-19T10:22:00Z</dcterms:created>
  <dcterms:modified xsi:type="dcterms:W3CDTF">2014-12-20T04:13:00Z</dcterms:modified>
</cp:coreProperties>
</file>