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31" w:rsidRPr="00FE215D" w:rsidRDefault="00FE215D" w:rsidP="00E94C21">
      <w:pPr>
        <w:jc w:val="center"/>
        <w:rPr>
          <w:color w:val="0070C0"/>
          <w:sz w:val="36"/>
          <w:szCs w:val="36"/>
          <w:u w:val="double"/>
          <w:rtl/>
        </w:rPr>
      </w:pPr>
      <w:r w:rsidRPr="00FE215D">
        <w:rPr>
          <w:rFonts w:hint="cs"/>
          <w:color w:val="0070C0"/>
          <w:sz w:val="36"/>
          <w:szCs w:val="36"/>
          <w:u w:val="double"/>
          <w:rtl/>
        </w:rPr>
        <w:t>مناقشات علم اللغة الا</w:t>
      </w:r>
      <w:r w:rsidR="00E94C21" w:rsidRPr="00FE215D">
        <w:rPr>
          <w:rFonts w:hint="cs"/>
          <w:color w:val="0070C0"/>
          <w:sz w:val="36"/>
          <w:szCs w:val="36"/>
          <w:u w:val="double"/>
          <w:rtl/>
        </w:rPr>
        <w:t>جتماعي</w:t>
      </w:r>
    </w:p>
    <w:p w:rsidR="00E94C21" w:rsidRDefault="00E94C21" w:rsidP="00E94C21">
      <w:pPr>
        <w:jc w:val="center"/>
        <w:rPr>
          <w:rtl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1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.A lot of what we say is for a specific purpose  Whether we are apologizing , Expressing a wish or asking permission we use language in order to fulfill that purpose.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Each purpose can be known as a language function.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FE215D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2</w:t>
      </w:r>
      <w:r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One obvious feature of how language operates in social interactions is it's relationship with power, but influential and instrumental.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Neither rule nor law, neither discipline nor hierarchy sanctions power.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It inclines us or makes us want to behave in certain ways or opinions or attitudes, without obvious force.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It operates in such social phenomena as advertising culture and the media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3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  <w:r w:rsidRPr="00C35E73">
        <w:rPr>
          <w:color w:val="000000" w:themeColor="text1"/>
          <w:sz w:val="32"/>
          <w:szCs w:val="32"/>
        </w:rPr>
        <w:t xml:space="preserve"> 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Representation system lacks the external forms, and merely provides mental structure which relate to or denote, external situations.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lastRenderedPageBreak/>
        <w:t>There would be no practical advantage in having a representation, system which not in same way related to the world outside the mind possessing it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4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  <w:r>
        <w:rPr>
          <w:color w:val="000000" w:themeColor="text1"/>
          <w:sz w:val="32"/>
          <w:szCs w:val="32"/>
        </w:rPr>
        <w:t xml:space="preserve"> 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Metaphors, repetitions, rhetorical questions and other linguistic devices which present politicians use in their speeches to achieve 2 their political goals were well-known in times of Socrates &amp; Aristotle, and the skill of using it public speeches, i.e, oratory, was considered as art ( Oratory was considered even as " the queen of arts "- since so strong was its influence ondecision-making of stats affairs, so effective was its influence on feelings &amp; thoughts of people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5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  <w:r>
        <w:rPr>
          <w:color w:val="000000" w:themeColor="text1"/>
          <w:sz w:val="32"/>
          <w:szCs w:val="32"/>
        </w:rPr>
        <w:t xml:space="preserve"> 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Despite decades of feminist consciousness- sexist language still exists in English culture.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Gender- specific titles &amp; pronouns can subtly influence sexism as well as our thought &amp; expectations about gender roles &amp; appropriate occupations &amp; goals for the sexes .</w:t>
      </w:r>
    </w:p>
    <w:p w:rsidR="00C35E73" w:rsidRPr="00C35E73" w:rsidRDefault="00C35E73" w:rsidP="00E94C21">
      <w:pPr>
        <w:rPr>
          <w:color w:val="000000" w:themeColor="text1"/>
          <w:sz w:val="32"/>
          <w:szCs w:val="32"/>
        </w:rPr>
      </w:pPr>
    </w:p>
    <w:p w:rsidR="00C35E73" w:rsidRPr="00C35E73" w:rsidRDefault="00C35E73" w:rsidP="00C35E73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6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  <w:r>
        <w:rPr>
          <w:color w:val="000000" w:themeColor="text1"/>
          <w:sz w:val="32"/>
          <w:szCs w:val="32"/>
        </w:rPr>
        <w:t xml:space="preserve"> 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A background belief relating to an utterance, that must be mutually known or assumed by the speaker &amp; addressee for the utterance to be considered appropriate in context, that generally will remain such a necessary assumption whether the utterance is placed in the form of an assertion, denial, or question, and that can generally be associated lexical item or grammatical feature in the utterance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7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The analysis is followed by a general discussion &amp; the conclusion which finds that presupposition in political discourse is used mainly for persuasion, among other uses, as the context allows the presupposition to go through whole sentence unblocked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8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It is important to study language as a tool used by politicians to persuade the public with their assertion of power.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In fact language is ideological as speakers can speak in a way that support their interests.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What are the mechanisms of power inherent in language ?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Language is a powerful instrument employed by political leaders.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They use linguistic strategies including manipulation as an influential instrument of political rhetoric to persuade audiences for a specific political action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9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Metaphor : Is a way of comparing two different concepts simile: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asserts that something is similar something else .</w:t>
      </w:r>
    </w:p>
    <w:p w:rsidR="00E94C21" w:rsidRDefault="00E94C21" w:rsidP="00E94C21">
      <w:pPr>
        <w:rPr>
          <w:color w:val="000000" w:themeColor="text1"/>
          <w:sz w:val="32"/>
          <w:szCs w:val="32"/>
        </w:rPr>
      </w:pPr>
    </w:p>
    <w:p w:rsidR="00C35E73" w:rsidRPr="00C35E73" w:rsidRDefault="00C35E73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lastRenderedPageBreak/>
        <w:t>10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Rhetorical devices are the nuts and bolts of speech &amp; writing, the parts that make a communication work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Separately, each part of is meaningless,but once put together they create a powerful effect on the listener L reader 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11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the medial can select what counts as news.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the media can who gets the television , radio or newspaper.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medial plays important role in the ways through which infromaiton is told or presented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the medial has become an integral part of most peoples lives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12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accent: refers to features of speakers pronunciation that can signal their regional or social backgruond.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dialect: refers to avriety of a language that can signal the speaker's regional or social background-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</w:p>
    <w:p w:rsidR="00E94C21" w:rsidRDefault="00E94C21" w:rsidP="00E94C21">
      <w:pPr>
        <w:rPr>
          <w:color w:val="000000" w:themeColor="text1"/>
          <w:sz w:val="32"/>
          <w:szCs w:val="32"/>
        </w:rPr>
      </w:pPr>
    </w:p>
    <w:p w:rsidR="00C35E73" w:rsidRPr="00C35E73" w:rsidRDefault="00C35E73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lastRenderedPageBreak/>
        <w:t>13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this provides the opportunity for democratic debate in the media.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this can depoliticize some important issues by presenting them for public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-This opens up access to an important public domain for people whose voices and opinions are not usually heard on television.</w:t>
      </w:r>
    </w:p>
    <w:p w:rsidR="00C35E73" w:rsidRPr="00C35E73" w:rsidRDefault="00E94C21" w:rsidP="00C35E73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This provides a powerful space for the voices of ordinary people to be privileged over the voices of institutional representatives whose opinions and views usually predominate in the media.-</w:t>
      </w:r>
    </w:p>
    <w:p w:rsidR="00C35E73" w:rsidRPr="00C35E73" w:rsidRDefault="00C35E73" w:rsidP="00E94C21">
      <w:pPr>
        <w:rPr>
          <w:color w:val="000000" w:themeColor="text1"/>
          <w:sz w:val="32"/>
          <w:szCs w:val="32"/>
        </w:rPr>
      </w:pPr>
    </w:p>
    <w:p w:rsidR="00E94C21" w:rsidRPr="00C35E73" w:rsidRDefault="00C35E73" w:rsidP="00E94C21"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14</w:t>
      </w:r>
      <w:r w:rsidR="00FE215D">
        <w:rPr>
          <w:rFonts w:hint="cs"/>
          <w:color w:val="000000" w:themeColor="text1"/>
          <w:sz w:val="32"/>
          <w:szCs w:val="32"/>
          <w:rtl/>
        </w:rPr>
        <w:t>/</w:t>
      </w:r>
      <w:bookmarkStart w:id="0" w:name="_GoBack"/>
      <w:bookmarkEnd w:id="0"/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sexist language presents stereotypes of women and men sometimes to the disadvantage of men, but more often to the dis advangage of women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-English language system is inherently sexist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some ways of using language are sexistsexist language presents stereotypes of women and men sometimes to the disadvantage of men, but more often to the dis advangage of women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-English language system is inherently sexistsexist language presents stereotypes of women and men sometimes to the disadvantage of men, but more often to the dis advangage of women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-English language system is inherently sexist</w:t>
      </w:r>
    </w:p>
    <w:p w:rsidR="00E94C21" w:rsidRPr="00C35E73" w:rsidRDefault="00E94C21" w:rsidP="00E94C21">
      <w:pPr>
        <w:rPr>
          <w:color w:val="000000" w:themeColor="text1"/>
          <w:sz w:val="32"/>
          <w:szCs w:val="32"/>
        </w:rPr>
      </w:pPr>
      <w:r w:rsidRPr="00C35E73">
        <w:rPr>
          <w:color w:val="000000" w:themeColor="text1"/>
          <w:sz w:val="32"/>
          <w:szCs w:val="32"/>
        </w:rPr>
        <w:t>- some ways of using language are sexist</w:t>
      </w:r>
    </w:p>
    <w:p w:rsidR="00E94C21" w:rsidRDefault="00E94C21" w:rsidP="00E94C21"/>
    <w:sectPr w:rsidR="00E94C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138" w:rsidRDefault="00977138" w:rsidP="00E94C21">
      <w:pPr>
        <w:spacing w:after="0" w:line="240" w:lineRule="auto"/>
      </w:pPr>
      <w:r>
        <w:separator/>
      </w:r>
    </w:p>
  </w:endnote>
  <w:endnote w:type="continuationSeparator" w:id="0">
    <w:p w:rsidR="00977138" w:rsidRDefault="00977138" w:rsidP="00E94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138" w:rsidRDefault="00977138" w:rsidP="00E94C21">
      <w:pPr>
        <w:spacing w:after="0" w:line="240" w:lineRule="auto"/>
      </w:pPr>
      <w:r>
        <w:separator/>
      </w:r>
    </w:p>
  </w:footnote>
  <w:footnote w:type="continuationSeparator" w:id="0">
    <w:p w:rsidR="00977138" w:rsidRDefault="00977138" w:rsidP="00E94C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C21"/>
    <w:rsid w:val="000E30BC"/>
    <w:rsid w:val="002D1063"/>
    <w:rsid w:val="00435488"/>
    <w:rsid w:val="005F2ECC"/>
    <w:rsid w:val="00763C12"/>
    <w:rsid w:val="00854238"/>
    <w:rsid w:val="00977138"/>
    <w:rsid w:val="00B21084"/>
    <w:rsid w:val="00BD28CC"/>
    <w:rsid w:val="00C35E73"/>
    <w:rsid w:val="00E46CC3"/>
    <w:rsid w:val="00E94C21"/>
    <w:rsid w:val="00FE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F75A0"/>
  <w15:chartTrackingRefBased/>
  <w15:docId w15:val="{6231A048-2887-4EBF-A32B-03A4C718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4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C21"/>
  </w:style>
  <w:style w:type="paragraph" w:styleId="Footer">
    <w:name w:val="footer"/>
    <w:basedOn w:val="Normal"/>
    <w:link w:val="FooterChar"/>
    <w:uiPriority w:val="99"/>
    <w:unhideWhenUsed/>
    <w:rsid w:val="00E94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C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saudi</dc:creator>
  <cp:keywords/>
  <dc:description/>
  <cp:lastModifiedBy>mohammed saudi</cp:lastModifiedBy>
  <cp:revision>3</cp:revision>
  <dcterms:created xsi:type="dcterms:W3CDTF">2017-02-11T22:21:00Z</dcterms:created>
  <dcterms:modified xsi:type="dcterms:W3CDTF">2017-02-13T17:17:00Z</dcterms:modified>
</cp:coreProperties>
</file>