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925" w:rsidRDefault="00911925" w:rsidP="00911925">
      <w:pPr>
        <w:bidi w:val="0"/>
        <w:jc w:val="center"/>
        <w:rPr>
          <w:sz w:val="32"/>
          <w:szCs w:val="32"/>
        </w:rPr>
      </w:pPr>
    </w:p>
    <w:p w:rsidR="00911925" w:rsidRDefault="00911925" w:rsidP="00911925">
      <w:pPr>
        <w:bidi w:val="0"/>
        <w:jc w:val="center"/>
        <w:rPr>
          <w:sz w:val="32"/>
          <w:szCs w:val="32"/>
        </w:rPr>
      </w:pPr>
    </w:p>
    <w:p w:rsidR="00644869" w:rsidRPr="00E533A5" w:rsidRDefault="00E533A5" w:rsidP="00911925">
      <w:pPr>
        <w:bidi w:val="0"/>
        <w:jc w:val="center"/>
        <w:rPr>
          <w:sz w:val="32"/>
          <w:szCs w:val="32"/>
        </w:rPr>
      </w:pPr>
      <w:r w:rsidRPr="00315475">
        <w:rPr>
          <w:sz w:val="32"/>
          <w:szCs w:val="32"/>
        </w:rPr>
        <w:t xml:space="preserve">The </w:t>
      </w:r>
      <w:r w:rsidR="00D1679D">
        <w:rPr>
          <w:sz w:val="32"/>
          <w:szCs w:val="32"/>
        </w:rPr>
        <w:t>S</w:t>
      </w:r>
      <w:r w:rsidRPr="00315475">
        <w:rPr>
          <w:sz w:val="32"/>
          <w:szCs w:val="32"/>
        </w:rPr>
        <w:t xml:space="preserve">ignificance of </w:t>
      </w:r>
      <w:r w:rsidR="00D1679D">
        <w:rPr>
          <w:sz w:val="32"/>
          <w:szCs w:val="32"/>
        </w:rPr>
        <w:t>U</w:t>
      </w:r>
      <w:r w:rsidRPr="00315475">
        <w:rPr>
          <w:sz w:val="32"/>
          <w:szCs w:val="32"/>
        </w:rPr>
        <w:t xml:space="preserve">sing </w:t>
      </w:r>
      <w:r w:rsidR="00D1679D">
        <w:rPr>
          <w:sz w:val="32"/>
          <w:szCs w:val="32"/>
        </w:rPr>
        <w:t>C</w:t>
      </w:r>
      <w:r w:rsidRPr="00315475">
        <w:rPr>
          <w:sz w:val="32"/>
          <w:szCs w:val="32"/>
        </w:rPr>
        <w:t xml:space="preserve">hildren </w:t>
      </w:r>
      <w:r w:rsidR="00D1679D">
        <w:rPr>
          <w:sz w:val="32"/>
          <w:szCs w:val="32"/>
        </w:rPr>
        <w:t>O</w:t>
      </w:r>
      <w:r w:rsidRPr="00315475">
        <w:rPr>
          <w:sz w:val="32"/>
          <w:szCs w:val="32"/>
        </w:rPr>
        <w:t xml:space="preserve">riented </w:t>
      </w:r>
      <w:r w:rsidR="00D1679D">
        <w:rPr>
          <w:sz w:val="32"/>
          <w:szCs w:val="32"/>
        </w:rPr>
        <w:t>M</w:t>
      </w:r>
      <w:r w:rsidRPr="00315475">
        <w:rPr>
          <w:sz w:val="32"/>
          <w:szCs w:val="32"/>
        </w:rPr>
        <w:t>ateri</w:t>
      </w:r>
      <w:r>
        <w:rPr>
          <w:sz w:val="32"/>
          <w:szCs w:val="32"/>
        </w:rPr>
        <w:t xml:space="preserve">al </w:t>
      </w:r>
      <w:r w:rsidR="00D1679D">
        <w:rPr>
          <w:sz w:val="32"/>
          <w:szCs w:val="32"/>
        </w:rPr>
        <w:t>i</w:t>
      </w:r>
      <w:r>
        <w:rPr>
          <w:sz w:val="32"/>
          <w:szCs w:val="32"/>
        </w:rPr>
        <w:t xml:space="preserve">n </w:t>
      </w:r>
      <w:r w:rsidR="00D1679D">
        <w:rPr>
          <w:sz w:val="32"/>
          <w:szCs w:val="32"/>
        </w:rPr>
        <w:t>I</w:t>
      </w:r>
      <w:r>
        <w:rPr>
          <w:sz w:val="32"/>
          <w:szCs w:val="32"/>
        </w:rPr>
        <w:t xml:space="preserve">mproving </w:t>
      </w:r>
      <w:r w:rsidR="00D1679D">
        <w:rPr>
          <w:sz w:val="32"/>
          <w:szCs w:val="32"/>
        </w:rPr>
        <w:t>T</w:t>
      </w:r>
      <w:r>
        <w:rPr>
          <w:sz w:val="32"/>
          <w:szCs w:val="32"/>
        </w:rPr>
        <w:t xml:space="preserve">he </w:t>
      </w:r>
      <w:r w:rsidR="00D1679D">
        <w:rPr>
          <w:sz w:val="32"/>
          <w:szCs w:val="32"/>
        </w:rPr>
        <w:t>P</w:t>
      </w:r>
      <w:r>
        <w:rPr>
          <w:sz w:val="32"/>
          <w:szCs w:val="32"/>
        </w:rPr>
        <w:t xml:space="preserve">ronunciation </w:t>
      </w:r>
      <w:r w:rsidR="00D1679D">
        <w:rPr>
          <w:sz w:val="32"/>
          <w:szCs w:val="32"/>
        </w:rPr>
        <w:t>S</w:t>
      </w:r>
      <w:r>
        <w:rPr>
          <w:sz w:val="32"/>
          <w:szCs w:val="32"/>
        </w:rPr>
        <w:t xml:space="preserve">kill and </w:t>
      </w:r>
      <w:r w:rsidR="00D1679D">
        <w:rPr>
          <w:sz w:val="32"/>
          <w:szCs w:val="32"/>
        </w:rPr>
        <w:t>V</w:t>
      </w:r>
      <w:r>
        <w:rPr>
          <w:sz w:val="32"/>
          <w:szCs w:val="32"/>
        </w:rPr>
        <w:t>ocabulary</w:t>
      </w:r>
      <w:r w:rsidRPr="00315475">
        <w:rPr>
          <w:sz w:val="32"/>
          <w:szCs w:val="32"/>
        </w:rPr>
        <w:t xml:space="preserve"> in </w:t>
      </w:r>
      <w:r w:rsidR="00D1679D">
        <w:rPr>
          <w:sz w:val="32"/>
          <w:szCs w:val="32"/>
        </w:rPr>
        <w:t>F</w:t>
      </w:r>
      <w:r w:rsidRPr="00315475">
        <w:rPr>
          <w:sz w:val="32"/>
          <w:szCs w:val="32"/>
        </w:rPr>
        <w:t xml:space="preserve">reshmen of </w:t>
      </w:r>
      <w:r w:rsidR="00D1679D">
        <w:rPr>
          <w:sz w:val="32"/>
          <w:szCs w:val="32"/>
        </w:rPr>
        <w:t>T</w:t>
      </w:r>
      <w:r w:rsidRPr="00315475">
        <w:rPr>
          <w:sz w:val="32"/>
          <w:szCs w:val="32"/>
        </w:rPr>
        <w:t xml:space="preserve">he  </w:t>
      </w:r>
      <w:r w:rsidR="00D1679D">
        <w:rPr>
          <w:sz w:val="32"/>
          <w:szCs w:val="32"/>
        </w:rPr>
        <w:t>P</w:t>
      </w:r>
      <w:r w:rsidRPr="00315475">
        <w:rPr>
          <w:sz w:val="32"/>
          <w:szCs w:val="32"/>
        </w:rPr>
        <w:t xml:space="preserve">reparation </w:t>
      </w:r>
      <w:r w:rsidR="00D1679D">
        <w:rPr>
          <w:sz w:val="32"/>
          <w:szCs w:val="32"/>
        </w:rPr>
        <w:t>Y</w:t>
      </w:r>
      <w:r w:rsidRPr="00315475">
        <w:rPr>
          <w:sz w:val="32"/>
          <w:szCs w:val="32"/>
        </w:rPr>
        <w:t xml:space="preserve">ear </w:t>
      </w:r>
      <w:r w:rsidR="00D1679D">
        <w:rPr>
          <w:sz w:val="32"/>
          <w:szCs w:val="32"/>
        </w:rPr>
        <w:t>F</w:t>
      </w:r>
      <w:r w:rsidRPr="00315475">
        <w:rPr>
          <w:sz w:val="32"/>
          <w:szCs w:val="32"/>
        </w:rPr>
        <w:t xml:space="preserve">or </w:t>
      </w:r>
      <w:r w:rsidR="00D1679D">
        <w:rPr>
          <w:sz w:val="32"/>
          <w:szCs w:val="32"/>
        </w:rPr>
        <w:t>M</w:t>
      </w:r>
      <w:r w:rsidRPr="00315475">
        <w:rPr>
          <w:sz w:val="32"/>
          <w:szCs w:val="32"/>
        </w:rPr>
        <w:t xml:space="preserve">edical </w:t>
      </w:r>
      <w:r w:rsidR="00D1679D">
        <w:rPr>
          <w:sz w:val="32"/>
          <w:szCs w:val="32"/>
        </w:rPr>
        <w:t>S</w:t>
      </w:r>
      <w:r w:rsidRPr="00315475">
        <w:rPr>
          <w:sz w:val="32"/>
          <w:szCs w:val="32"/>
        </w:rPr>
        <w:t xml:space="preserve">pecialties at Dammam </w:t>
      </w:r>
      <w:r w:rsidR="00D1679D">
        <w:rPr>
          <w:sz w:val="32"/>
          <w:szCs w:val="32"/>
        </w:rPr>
        <w:t>U</w:t>
      </w:r>
      <w:r w:rsidRPr="00315475">
        <w:rPr>
          <w:sz w:val="32"/>
          <w:szCs w:val="32"/>
        </w:rPr>
        <w:t>niversity</w:t>
      </w:r>
      <w:r w:rsidR="00644869" w:rsidRPr="00644869">
        <w:rPr>
          <w:sz w:val="28"/>
          <w:szCs w:val="28"/>
        </w:rPr>
        <w:t>.</w:t>
      </w:r>
    </w:p>
    <w:p w:rsidR="00644869" w:rsidRDefault="00644869" w:rsidP="00644869">
      <w:pPr>
        <w:bidi w:val="0"/>
        <w:rPr>
          <w:sz w:val="28"/>
          <w:szCs w:val="28"/>
        </w:rPr>
      </w:pPr>
    </w:p>
    <w:p w:rsidR="00911925" w:rsidRDefault="00911925">
      <w:pPr>
        <w:bidi w:val="0"/>
        <w:rPr>
          <w:sz w:val="32"/>
          <w:szCs w:val="32"/>
        </w:rPr>
      </w:pPr>
    </w:p>
    <w:p w:rsidR="00911925" w:rsidRDefault="00911925" w:rsidP="00911925">
      <w:pPr>
        <w:bidi w:val="0"/>
        <w:rPr>
          <w:sz w:val="32"/>
          <w:szCs w:val="32"/>
        </w:rPr>
      </w:pPr>
      <w:r>
        <w:rPr>
          <w:sz w:val="32"/>
          <w:szCs w:val="32"/>
        </w:rPr>
        <w:t>Submitted by:</w:t>
      </w:r>
    </w:p>
    <w:p w:rsidR="00911925" w:rsidRPr="00644869" w:rsidRDefault="00911925" w:rsidP="00911925">
      <w:pPr>
        <w:bidi w:val="0"/>
        <w:rPr>
          <w:sz w:val="32"/>
          <w:szCs w:val="32"/>
        </w:rPr>
      </w:pPr>
      <w:r w:rsidRPr="00644869">
        <w:rPr>
          <w:sz w:val="32"/>
          <w:szCs w:val="32"/>
        </w:rPr>
        <w:t>Student</w:t>
      </w:r>
      <w:r>
        <w:rPr>
          <w:sz w:val="32"/>
          <w:szCs w:val="32"/>
        </w:rPr>
        <w:t>'s</w:t>
      </w:r>
      <w:r w:rsidRPr="00644869">
        <w:rPr>
          <w:sz w:val="32"/>
          <w:szCs w:val="32"/>
        </w:rPr>
        <w:t xml:space="preserve"> name:     </w:t>
      </w:r>
      <w:r w:rsidR="00EA586D">
        <w:rPr>
          <w:sz w:val="32"/>
          <w:szCs w:val="32"/>
        </w:rPr>
        <w:tab/>
        <w:t>A.</w:t>
      </w:r>
      <w:r>
        <w:rPr>
          <w:sz w:val="32"/>
          <w:szCs w:val="32"/>
        </w:rPr>
        <w:t xml:space="preserve"> Radwan</w:t>
      </w:r>
    </w:p>
    <w:p w:rsidR="00911925" w:rsidRPr="00644869" w:rsidRDefault="00911925" w:rsidP="00EA586D">
      <w:pPr>
        <w:bidi w:val="0"/>
        <w:rPr>
          <w:sz w:val="32"/>
          <w:szCs w:val="32"/>
        </w:rPr>
      </w:pPr>
      <w:r>
        <w:rPr>
          <w:sz w:val="32"/>
          <w:szCs w:val="32"/>
        </w:rPr>
        <w:t>Academic number:</w:t>
      </w:r>
      <w:r>
        <w:rPr>
          <w:sz w:val="32"/>
          <w:szCs w:val="32"/>
        </w:rPr>
        <w:tab/>
        <w:t>21</w:t>
      </w:r>
      <w:r w:rsidR="00EA586D">
        <w:rPr>
          <w:sz w:val="32"/>
          <w:szCs w:val="32"/>
        </w:rPr>
        <w:t>*****</w:t>
      </w:r>
      <w:r>
        <w:rPr>
          <w:sz w:val="32"/>
          <w:szCs w:val="32"/>
        </w:rPr>
        <w:t>08</w:t>
      </w:r>
    </w:p>
    <w:p w:rsidR="00911925" w:rsidRDefault="00911925" w:rsidP="00911925">
      <w:pPr>
        <w:bidi w:val="0"/>
        <w:rPr>
          <w:sz w:val="32"/>
          <w:szCs w:val="32"/>
        </w:rPr>
      </w:pPr>
      <w:r>
        <w:rPr>
          <w:sz w:val="32"/>
          <w:szCs w:val="32"/>
        </w:rPr>
        <w:t>Under supervision of</w:t>
      </w:r>
      <w:r w:rsidRPr="00644869">
        <w:rPr>
          <w:sz w:val="32"/>
          <w:szCs w:val="32"/>
        </w:rPr>
        <w:t>:</w:t>
      </w:r>
      <w:r>
        <w:rPr>
          <w:sz w:val="32"/>
          <w:szCs w:val="32"/>
        </w:rPr>
        <w:t xml:space="preserve"> </w:t>
      </w:r>
      <w:proofErr w:type="spellStart"/>
      <w:r>
        <w:rPr>
          <w:sz w:val="32"/>
          <w:szCs w:val="32"/>
        </w:rPr>
        <w:t>Dr.Abdullah</w:t>
      </w:r>
      <w:proofErr w:type="spellEnd"/>
      <w:r>
        <w:rPr>
          <w:sz w:val="32"/>
          <w:szCs w:val="32"/>
        </w:rPr>
        <w:t xml:space="preserve"> Al-</w:t>
      </w:r>
      <w:proofErr w:type="spellStart"/>
      <w:r>
        <w:rPr>
          <w:sz w:val="32"/>
          <w:szCs w:val="32"/>
        </w:rPr>
        <w:t>Mulhim</w:t>
      </w:r>
      <w:proofErr w:type="spellEnd"/>
    </w:p>
    <w:p w:rsidR="00911925" w:rsidRDefault="00911925" w:rsidP="00911925">
      <w:pPr>
        <w:bidi w:val="0"/>
        <w:rPr>
          <w:sz w:val="32"/>
          <w:szCs w:val="32"/>
        </w:rPr>
      </w:pPr>
    </w:p>
    <w:p w:rsidR="00911925" w:rsidRDefault="00911925" w:rsidP="00911925">
      <w:pPr>
        <w:bidi w:val="0"/>
        <w:rPr>
          <w:sz w:val="32"/>
          <w:szCs w:val="32"/>
        </w:rPr>
      </w:pPr>
    </w:p>
    <w:p w:rsidR="00911925" w:rsidRPr="00911925" w:rsidRDefault="00911925" w:rsidP="00911925">
      <w:pPr>
        <w:bidi w:val="0"/>
        <w:rPr>
          <w:sz w:val="32"/>
          <w:szCs w:val="32"/>
        </w:rPr>
      </w:pPr>
      <w:r w:rsidRPr="00911925">
        <w:rPr>
          <w:sz w:val="32"/>
          <w:szCs w:val="32"/>
        </w:rPr>
        <w:t xml:space="preserve">I certify that all material in this proposal which is not my own work has been identified and that no material has previously been submitted and approved for the award of a degree by this or any other University. </w:t>
      </w:r>
    </w:p>
    <w:p w:rsidR="00911925" w:rsidRDefault="00911925" w:rsidP="00911925">
      <w:pPr>
        <w:bidi w:val="0"/>
        <w:rPr>
          <w:sz w:val="32"/>
          <w:szCs w:val="32"/>
        </w:rPr>
      </w:pPr>
      <w:r w:rsidRPr="00911925">
        <w:rPr>
          <w:sz w:val="32"/>
          <w:szCs w:val="32"/>
        </w:rPr>
        <w:t xml:space="preserve">(Signature) </w:t>
      </w:r>
      <w:r w:rsidR="00EA586D">
        <w:rPr>
          <w:sz w:val="32"/>
          <w:szCs w:val="32"/>
        </w:rPr>
        <w:t>A.</w:t>
      </w:r>
      <w:bookmarkStart w:id="0" w:name="_GoBack"/>
      <w:bookmarkEnd w:id="0"/>
      <w:r>
        <w:rPr>
          <w:sz w:val="32"/>
          <w:szCs w:val="32"/>
        </w:rPr>
        <w:t xml:space="preserve"> Radwan</w:t>
      </w:r>
      <w:r>
        <w:rPr>
          <w:sz w:val="32"/>
          <w:szCs w:val="32"/>
        </w:rPr>
        <w:br w:type="page"/>
      </w:r>
    </w:p>
    <w:p w:rsidR="00911925" w:rsidRDefault="00911925" w:rsidP="00911925">
      <w:pPr>
        <w:bidi w:val="0"/>
        <w:rPr>
          <w:sz w:val="32"/>
          <w:szCs w:val="32"/>
        </w:rPr>
      </w:pPr>
    </w:p>
    <w:p w:rsidR="003F4CC7" w:rsidRDefault="00644869" w:rsidP="003F4CC7">
      <w:pPr>
        <w:tabs>
          <w:tab w:val="left" w:pos="6465"/>
        </w:tabs>
        <w:bidi w:val="0"/>
        <w:rPr>
          <w:sz w:val="32"/>
          <w:szCs w:val="32"/>
        </w:rPr>
      </w:pPr>
      <w:r w:rsidRPr="00644869">
        <w:rPr>
          <w:sz w:val="32"/>
          <w:szCs w:val="32"/>
        </w:rPr>
        <w:t>Table of contents:</w:t>
      </w:r>
      <w:r w:rsidR="003F4CC7">
        <w:rPr>
          <w:sz w:val="32"/>
          <w:szCs w:val="32"/>
        </w:rPr>
        <w:t xml:space="preserve">                                               </w:t>
      </w:r>
    </w:p>
    <w:p w:rsidR="003F4CC7" w:rsidRPr="00644869" w:rsidRDefault="003F4CC7" w:rsidP="003F4CC7">
      <w:pPr>
        <w:tabs>
          <w:tab w:val="left" w:pos="6465"/>
        </w:tabs>
        <w:bidi w:val="0"/>
        <w:rPr>
          <w:sz w:val="32"/>
          <w:szCs w:val="32"/>
          <w:rtl/>
        </w:rPr>
      </w:pPr>
      <w:r>
        <w:rPr>
          <w:sz w:val="32"/>
          <w:szCs w:val="32"/>
        </w:rPr>
        <w:t>Section                                                              Page Number</w:t>
      </w:r>
      <w:r>
        <w:rPr>
          <w:sz w:val="32"/>
          <w:szCs w:val="32"/>
        </w:rPr>
        <w:br/>
      </w: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w:t>
      </w:r>
    </w:p>
    <w:p w:rsidR="00644869" w:rsidRDefault="00644869" w:rsidP="00D1679D">
      <w:pPr>
        <w:tabs>
          <w:tab w:val="left" w:pos="6465"/>
        </w:tabs>
        <w:bidi w:val="0"/>
        <w:rPr>
          <w:sz w:val="28"/>
          <w:szCs w:val="28"/>
        </w:rPr>
      </w:pPr>
      <w:r>
        <w:rPr>
          <w:sz w:val="28"/>
          <w:szCs w:val="28"/>
        </w:rPr>
        <w:t>1-Abstract</w:t>
      </w:r>
      <w:r w:rsidR="00D1679D">
        <w:rPr>
          <w:sz w:val="28"/>
          <w:szCs w:val="28"/>
        </w:rPr>
        <w:t>………………………………………………………………………</w:t>
      </w:r>
      <w:r w:rsidR="0081147C">
        <w:rPr>
          <w:sz w:val="28"/>
          <w:szCs w:val="28"/>
        </w:rPr>
        <w:t>3</w:t>
      </w:r>
    </w:p>
    <w:p w:rsidR="00644869" w:rsidRDefault="00644869" w:rsidP="00D1679D">
      <w:pPr>
        <w:tabs>
          <w:tab w:val="left" w:pos="6465"/>
          <w:tab w:val="left" w:pos="8070"/>
        </w:tabs>
        <w:bidi w:val="0"/>
        <w:rPr>
          <w:sz w:val="28"/>
          <w:szCs w:val="28"/>
        </w:rPr>
      </w:pPr>
      <w:r>
        <w:rPr>
          <w:sz w:val="28"/>
          <w:szCs w:val="28"/>
        </w:rPr>
        <w:t>2-Introduction</w:t>
      </w:r>
      <w:r w:rsidR="00D1679D">
        <w:rPr>
          <w:sz w:val="28"/>
          <w:szCs w:val="28"/>
        </w:rPr>
        <w:t>………………………………………………………………..</w:t>
      </w:r>
      <w:r w:rsidR="0081147C">
        <w:rPr>
          <w:sz w:val="28"/>
          <w:szCs w:val="28"/>
        </w:rPr>
        <w:t>3</w:t>
      </w:r>
      <w:r w:rsidR="00337960">
        <w:rPr>
          <w:sz w:val="28"/>
          <w:szCs w:val="28"/>
        </w:rPr>
        <w:tab/>
      </w:r>
    </w:p>
    <w:p w:rsidR="00644869" w:rsidRDefault="00644869" w:rsidP="00D1679D">
      <w:pPr>
        <w:tabs>
          <w:tab w:val="left" w:pos="6465"/>
        </w:tabs>
        <w:bidi w:val="0"/>
        <w:rPr>
          <w:sz w:val="28"/>
          <w:szCs w:val="28"/>
        </w:rPr>
      </w:pPr>
      <w:r>
        <w:rPr>
          <w:sz w:val="28"/>
          <w:szCs w:val="28"/>
        </w:rPr>
        <w:t xml:space="preserve">3-Literature </w:t>
      </w:r>
      <w:r w:rsidR="00D1679D">
        <w:rPr>
          <w:sz w:val="28"/>
          <w:szCs w:val="28"/>
        </w:rPr>
        <w:t>R</w:t>
      </w:r>
      <w:r>
        <w:rPr>
          <w:sz w:val="28"/>
          <w:szCs w:val="28"/>
        </w:rPr>
        <w:t>eview</w:t>
      </w:r>
      <w:r w:rsidR="00D1679D">
        <w:rPr>
          <w:sz w:val="28"/>
          <w:szCs w:val="28"/>
        </w:rPr>
        <w:t>………………………………………………………..</w:t>
      </w:r>
      <w:r w:rsidR="003A6AE9">
        <w:rPr>
          <w:sz w:val="28"/>
          <w:szCs w:val="28"/>
        </w:rPr>
        <w:t>4</w:t>
      </w:r>
    </w:p>
    <w:p w:rsidR="00644869" w:rsidRDefault="00644869" w:rsidP="00D1679D">
      <w:pPr>
        <w:tabs>
          <w:tab w:val="left" w:pos="6465"/>
        </w:tabs>
        <w:bidi w:val="0"/>
        <w:rPr>
          <w:sz w:val="28"/>
          <w:szCs w:val="28"/>
        </w:rPr>
      </w:pPr>
      <w:r>
        <w:rPr>
          <w:sz w:val="28"/>
          <w:szCs w:val="28"/>
        </w:rPr>
        <w:t xml:space="preserve">4-Significance of </w:t>
      </w:r>
      <w:r w:rsidR="00D1679D">
        <w:rPr>
          <w:sz w:val="28"/>
          <w:szCs w:val="28"/>
        </w:rPr>
        <w:t>R</w:t>
      </w:r>
      <w:r>
        <w:rPr>
          <w:sz w:val="28"/>
          <w:szCs w:val="28"/>
        </w:rPr>
        <w:t>esearch</w:t>
      </w:r>
      <w:r w:rsidR="00D1679D">
        <w:rPr>
          <w:sz w:val="28"/>
          <w:szCs w:val="28"/>
        </w:rPr>
        <w:t>………………………………………………</w:t>
      </w:r>
      <w:r w:rsidR="003A6AE9">
        <w:rPr>
          <w:sz w:val="28"/>
          <w:szCs w:val="28"/>
        </w:rPr>
        <w:t>4</w:t>
      </w:r>
    </w:p>
    <w:p w:rsidR="00644869" w:rsidRDefault="005442BC" w:rsidP="00D1679D">
      <w:pPr>
        <w:tabs>
          <w:tab w:val="left" w:pos="6465"/>
        </w:tabs>
        <w:bidi w:val="0"/>
        <w:rPr>
          <w:sz w:val="28"/>
          <w:szCs w:val="28"/>
        </w:rPr>
      </w:pPr>
      <w:r>
        <w:rPr>
          <w:sz w:val="28"/>
          <w:szCs w:val="28"/>
        </w:rPr>
        <w:t xml:space="preserve">5-Research </w:t>
      </w:r>
      <w:r w:rsidR="00D1679D">
        <w:rPr>
          <w:sz w:val="28"/>
          <w:szCs w:val="28"/>
        </w:rPr>
        <w:t>Q</w:t>
      </w:r>
      <w:r>
        <w:rPr>
          <w:sz w:val="28"/>
          <w:szCs w:val="28"/>
        </w:rPr>
        <w:t>uestion</w:t>
      </w:r>
      <w:r w:rsidR="00D1679D">
        <w:rPr>
          <w:sz w:val="28"/>
          <w:szCs w:val="28"/>
        </w:rPr>
        <w:t>………………………………………………………</w:t>
      </w:r>
      <w:r w:rsidR="00F66718">
        <w:rPr>
          <w:sz w:val="28"/>
          <w:szCs w:val="28"/>
        </w:rPr>
        <w:t>4</w:t>
      </w:r>
    </w:p>
    <w:p w:rsidR="00644869" w:rsidRDefault="00644869" w:rsidP="00D1679D">
      <w:pPr>
        <w:tabs>
          <w:tab w:val="left" w:pos="6465"/>
        </w:tabs>
        <w:bidi w:val="0"/>
        <w:rPr>
          <w:sz w:val="28"/>
          <w:szCs w:val="28"/>
        </w:rPr>
      </w:pPr>
      <w:r>
        <w:rPr>
          <w:sz w:val="28"/>
          <w:szCs w:val="28"/>
        </w:rPr>
        <w:t xml:space="preserve">6-Research </w:t>
      </w:r>
      <w:r w:rsidR="00D1679D">
        <w:rPr>
          <w:sz w:val="28"/>
          <w:szCs w:val="28"/>
        </w:rPr>
        <w:t>M</w:t>
      </w:r>
      <w:r>
        <w:rPr>
          <w:sz w:val="28"/>
          <w:szCs w:val="28"/>
        </w:rPr>
        <w:t>ethodology</w:t>
      </w:r>
      <w:r w:rsidR="00D1679D">
        <w:rPr>
          <w:sz w:val="28"/>
          <w:szCs w:val="28"/>
        </w:rPr>
        <w:t>……………………………………………….</w:t>
      </w:r>
      <w:r w:rsidR="007B04F0">
        <w:rPr>
          <w:sz w:val="28"/>
          <w:szCs w:val="28"/>
        </w:rPr>
        <w:t>5</w:t>
      </w:r>
    </w:p>
    <w:p w:rsidR="00644869" w:rsidRDefault="00644869" w:rsidP="00D1679D">
      <w:pPr>
        <w:tabs>
          <w:tab w:val="left" w:pos="6465"/>
        </w:tabs>
        <w:bidi w:val="0"/>
        <w:rPr>
          <w:sz w:val="28"/>
          <w:szCs w:val="28"/>
        </w:rPr>
      </w:pPr>
      <w:r>
        <w:rPr>
          <w:sz w:val="28"/>
          <w:szCs w:val="28"/>
        </w:rPr>
        <w:t xml:space="preserve">7-Ethical </w:t>
      </w:r>
      <w:r w:rsidR="00D1679D">
        <w:rPr>
          <w:sz w:val="28"/>
          <w:szCs w:val="28"/>
        </w:rPr>
        <w:t>C</w:t>
      </w:r>
      <w:r>
        <w:rPr>
          <w:sz w:val="28"/>
          <w:szCs w:val="28"/>
        </w:rPr>
        <w:t>onsiderations</w:t>
      </w:r>
      <w:r w:rsidR="00D1679D">
        <w:rPr>
          <w:sz w:val="28"/>
          <w:szCs w:val="28"/>
        </w:rPr>
        <w:t>…………………………………………………</w:t>
      </w:r>
      <w:r w:rsidR="00F66718">
        <w:rPr>
          <w:sz w:val="28"/>
          <w:szCs w:val="28"/>
        </w:rPr>
        <w:t>5</w:t>
      </w:r>
    </w:p>
    <w:p w:rsidR="00644869" w:rsidRDefault="00644869" w:rsidP="00D1679D">
      <w:pPr>
        <w:tabs>
          <w:tab w:val="left" w:pos="6465"/>
        </w:tabs>
        <w:bidi w:val="0"/>
        <w:rPr>
          <w:sz w:val="28"/>
          <w:szCs w:val="28"/>
        </w:rPr>
      </w:pPr>
      <w:r>
        <w:rPr>
          <w:sz w:val="28"/>
          <w:szCs w:val="28"/>
        </w:rPr>
        <w:t>8-Limitation</w:t>
      </w:r>
      <w:r w:rsidR="00D553EB">
        <w:rPr>
          <w:sz w:val="28"/>
          <w:szCs w:val="28"/>
        </w:rPr>
        <w:t xml:space="preserve"> of </w:t>
      </w:r>
      <w:r w:rsidR="00D1679D">
        <w:rPr>
          <w:sz w:val="28"/>
          <w:szCs w:val="28"/>
        </w:rPr>
        <w:t>T</w:t>
      </w:r>
      <w:r w:rsidR="00D553EB">
        <w:rPr>
          <w:sz w:val="28"/>
          <w:szCs w:val="28"/>
        </w:rPr>
        <w:t xml:space="preserve">he </w:t>
      </w:r>
      <w:r w:rsidR="00D1679D">
        <w:rPr>
          <w:sz w:val="28"/>
          <w:szCs w:val="28"/>
        </w:rPr>
        <w:t>R</w:t>
      </w:r>
      <w:r w:rsidR="00D553EB">
        <w:rPr>
          <w:sz w:val="28"/>
          <w:szCs w:val="28"/>
        </w:rPr>
        <w:t>esearch</w:t>
      </w:r>
      <w:r w:rsidR="00D1679D">
        <w:rPr>
          <w:sz w:val="28"/>
          <w:szCs w:val="28"/>
        </w:rPr>
        <w:t>………………………………………….</w:t>
      </w:r>
      <w:r w:rsidR="00F66718">
        <w:rPr>
          <w:sz w:val="28"/>
          <w:szCs w:val="28"/>
        </w:rPr>
        <w:t>5</w:t>
      </w:r>
    </w:p>
    <w:p w:rsidR="00D553EB" w:rsidRDefault="00962038" w:rsidP="00D1679D">
      <w:pPr>
        <w:tabs>
          <w:tab w:val="left" w:pos="6465"/>
        </w:tabs>
        <w:bidi w:val="0"/>
        <w:rPr>
          <w:sz w:val="28"/>
          <w:szCs w:val="28"/>
        </w:rPr>
      </w:pPr>
      <w:r>
        <w:rPr>
          <w:sz w:val="28"/>
          <w:szCs w:val="28"/>
        </w:rPr>
        <w:t>9-Expected</w:t>
      </w:r>
      <w:r w:rsidR="00D553EB">
        <w:rPr>
          <w:sz w:val="28"/>
          <w:szCs w:val="28"/>
        </w:rPr>
        <w:t xml:space="preserve"> </w:t>
      </w:r>
      <w:r w:rsidR="00D1679D">
        <w:rPr>
          <w:sz w:val="28"/>
          <w:szCs w:val="28"/>
        </w:rPr>
        <w:t>R</w:t>
      </w:r>
      <w:r w:rsidR="00D553EB">
        <w:rPr>
          <w:sz w:val="28"/>
          <w:szCs w:val="28"/>
        </w:rPr>
        <w:t>esults</w:t>
      </w:r>
      <w:r w:rsidR="00D1679D">
        <w:rPr>
          <w:sz w:val="28"/>
          <w:szCs w:val="28"/>
        </w:rPr>
        <w:t>…………………………………………………………</w:t>
      </w:r>
      <w:r w:rsidR="00F66718">
        <w:rPr>
          <w:sz w:val="28"/>
          <w:szCs w:val="28"/>
        </w:rPr>
        <w:t>5</w:t>
      </w:r>
    </w:p>
    <w:p w:rsidR="00D553EB" w:rsidRDefault="00D553EB" w:rsidP="00D1679D">
      <w:pPr>
        <w:tabs>
          <w:tab w:val="left" w:pos="6465"/>
        </w:tabs>
        <w:bidi w:val="0"/>
        <w:rPr>
          <w:sz w:val="28"/>
          <w:szCs w:val="28"/>
        </w:rPr>
      </w:pPr>
      <w:r>
        <w:rPr>
          <w:sz w:val="28"/>
          <w:szCs w:val="28"/>
        </w:rPr>
        <w:t>10-Referances</w:t>
      </w:r>
      <w:r w:rsidR="00D1679D">
        <w:rPr>
          <w:sz w:val="28"/>
          <w:szCs w:val="28"/>
        </w:rPr>
        <w:t>……………………………………………………………….</w:t>
      </w:r>
      <w:r w:rsidR="007B04F0">
        <w:rPr>
          <w:sz w:val="28"/>
          <w:szCs w:val="28"/>
        </w:rPr>
        <w:t>6</w:t>
      </w:r>
    </w:p>
    <w:p w:rsidR="00507D4D" w:rsidRDefault="00507D4D" w:rsidP="00D1679D">
      <w:pPr>
        <w:tabs>
          <w:tab w:val="left" w:pos="6465"/>
        </w:tabs>
        <w:bidi w:val="0"/>
        <w:rPr>
          <w:sz w:val="28"/>
          <w:szCs w:val="28"/>
        </w:rPr>
      </w:pPr>
      <w:r>
        <w:rPr>
          <w:sz w:val="28"/>
          <w:szCs w:val="28"/>
        </w:rPr>
        <w:t xml:space="preserve">11-Appendix </w:t>
      </w:r>
      <w:r w:rsidR="00D1679D">
        <w:rPr>
          <w:sz w:val="28"/>
          <w:szCs w:val="28"/>
        </w:rPr>
        <w:t>…………………………………………………………………</w:t>
      </w:r>
      <w:r w:rsidR="00F66718">
        <w:rPr>
          <w:sz w:val="28"/>
          <w:szCs w:val="28"/>
        </w:rPr>
        <w:t>6</w:t>
      </w:r>
    </w:p>
    <w:p w:rsidR="00D553EB" w:rsidRDefault="00D553EB" w:rsidP="00D553EB">
      <w:pPr>
        <w:bidi w:val="0"/>
        <w:rPr>
          <w:sz w:val="28"/>
          <w:szCs w:val="28"/>
        </w:rPr>
      </w:pPr>
    </w:p>
    <w:p w:rsidR="0081147C" w:rsidRDefault="0081147C">
      <w:pPr>
        <w:bidi w:val="0"/>
        <w:rPr>
          <w:sz w:val="36"/>
          <w:szCs w:val="36"/>
        </w:rPr>
      </w:pPr>
      <w:r>
        <w:rPr>
          <w:sz w:val="36"/>
          <w:szCs w:val="36"/>
        </w:rPr>
        <w:br w:type="page"/>
      </w:r>
    </w:p>
    <w:p w:rsidR="00D553EB" w:rsidRDefault="00D553EB" w:rsidP="00D553EB">
      <w:pPr>
        <w:bidi w:val="0"/>
        <w:rPr>
          <w:sz w:val="36"/>
          <w:szCs w:val="36"/>
        </w:rPr>
      </w:pPr>
      <w:r w:rsidRPr="00D553EB">
        <w:rPr>
          <w:sz w:val="36"/>
          <w:szCs w:val="36"/>
        </w:rPr>
        <w:lastRenderedPageBreak/>
        <w:t>Abstract</w:t>
      </w:r>
    </w:p>
    <w:p w:rsidR="00171FD1" w:rsidRDefault="00766665" w:rsidP="00D1679D">
      <w:pPr>
        <w:bidi w:val="0"/>
        <w:jc w:val="lowKashida"/>
        <w:rPr>
          <w:sz w:val="28"/>
          <w:szCs w:val="28"/>
        </w:rPr>
      </w:pPr>
      <w:r>
        <w:rPr>
          <w:sz w:val="28"/>
          <w:szCs w:val="28"/>
        </w:rPr>
        <w:t>I intended to conduct t</w:t>
      </w:r>
      <w:r w:rsidR="00E533A5">
        <w:rPr>
          <w:sz w:val="28"/>
          <w:szCs w:val="28"/>
        </w:rPr>
        <w:t xml:space="preserve">his research </w:t>
      </w:r>
      <w:r>
        <w:rPr>
          <w:sz w:val="28"/>
          <w:szCs w:val="28"/>
        </w:rPr>
        <w:t xml:space="preserve">to </w:t>
      </w:r>
      <w:r w:rsidR="00E533A5">
        <w:rPr>
          <w:sz w:val="28"/>
          <w:szCs w:val="28"/>
        </w:rPr>
        <w:t>examine the use and significance of using children oriented material, like children literature and nursery rhymes, in improving the vocabulary and pro</w:t>
      </w:r>
      <w:r w:rsidR="00D1679D">
        <w:rPr>
          <w:sz w:val="28"/>
          <w:szCs w:val="28"/>
        </w:rPr>
        <w:t>nunciation skill in particular by interviewing some</w:t>
      </w:r>
      <w:r w:rsidR="00E533A5">
        <w:rPr>
          <w:sz w:val="28"/>
          <w:szCs w:val="28"/>
        </w:rPr>
        <w:t xml:space="preserve"> stud</w:t>
      </w:r>
      <w:r w:rsidR="00E92BF4">
        <w:rPr>
          <w:sz w:val="28"/>
          <w:szCs w:val="28"/>
        </w:rPr>
        <w:t>ents of the preparation year of the medical specialties in the deanship of preparation year in Dammam University.</w:t>
      </w:r>
    </w:p>
    <w:p w:rsidR="00171FD1" w:rsidRDefault="00171FD1" w:rsidP="00171FD1">
      <w:pPr>
        <w:bidi w:val="0"/>
        <w:rPr>
          <w:sz w:val="36"/>
          <w:szCs w:val="36"/>
        </w:rPr>
      </w:pPr>
      <w:r w:rsidRPr="00171FD1">
        <w:rPr>
          <w:sz w:val="36"/>
          <w:szCs w:val="36"/>
        </w:rPr>
        <w:t xml:space="preserve">Introduction </w:t>
      </w:r>
    </w:p>
    <w:p w:rsidR="00E92BF4" w:rsidRPr="00F57532" w:rsidRDefault="00E92BF4" w:rsidP="003431AC">
      <w:pPr>
        <w:bidi w:val="0"/>
        <w:jc w:val="lowKashida"/>
        <w:rPr>
          <w:sz w:val="28"/>
          <w:szCs w:val="28"/>
        </w:rPr>
      </w:pPr>
      <w:r w:rsidRPr="00F57532">
        <w:rPr>
          <w:sz w:val="28"/>
          <w:szCs w:val="28"/>
        </w:rPr>
        <w:t xml:space="preserve">Although many adults feel </w:t>
      </w:r>
      <w:r w:rsidR="003431AC">
        <w:rPr>
          <w:sz w:val="28"/>
          <w:szCs w:val="28"/>
        </w:rPr>
        <w:t>shy about</w:t>
      </w:r>
      <w:r w:rsidRPr="00F57532">
        <w:rPr>
          <w:sz w:val="28"/>
          <w:szCs w:val="28"/>
        </w:rPr>
        <w:t xml:space="preserve"> using children dedicated stuff as language learning material, this material has considerable significance in teaching language to non-native beginner learners because of its emphasis on basic skills of language and the easiness of tackling these skills. Children literature, for example, uses easy terms and simple ideas in the novel or short story or poetry, etc. Also, nursery rhymes show clear system of syllable stress and basic vocabulary. Adults usually shun this method of learning because they look at it as underestimating for them, and this is the main obstacle.</w:t>
      </w:r>
    </w:p>
    <w:p w:rsidR="00E8196F" w:rsidRPr="00F57532" w:rsidRDefault="00F57532" w:rsidP="00E92BF4">
      <w:pPr>
        <w:bidi w:val="0"/>
        <w:rPr>
          <w:sz w:val="28"/>
          <w:szCs w:val="28"/>
        </w:rPr>
      </w:pPr>
      <w:r w:rsidRPr="00F57532">
        <w:rPr>
          <w:rFonts w:ascii="Arial" w:hAnsi="Arial" w:cs="Arial"/>
          <w:color w:val="222222"/>
          <w:sz w:val="28"/>
          <w:szCs w:val="28"/>
          <w:shd w:val="clear" w:color="auto" w:fill="FFFFFF"/>
        </w:rPr>
        <w:t>"</w:t>
      </w:r>
      <w:r w:rsidRPr="00F57532">
        <w:rPr>
          <w:i/>
          <w:iCs/>
          <w:sz w:val="28"/>
          <w:szCs w:val="28"/>
        </w:rPr>
        <w:t xml:space="preserve">Dr. </w:t>
      </w:r>
      <w:proofErr w:type="spellStart"/>
      <w:r w:rsidRPr="00F57532">
        <w:rPr>
          <w:i/>
          <w:iCs/>
          <w:sz w:val="28"/>
          <w:szCs w:val="28"/>
        </w:rPr>
        <w:t>OlleKjellin</w:t>
      </w:r>
      <w:proofErr w:type="spellEnd"/>
      <w:r w:rsidRPr="00F57532">
        <w:rPr>
          <w:i/>
          <w:iCs/>
          <w:sz w:val="28"/>
          <w:szCs w:val="28"/>
        </w:rPr>
        <w:t>, a neurologist and language teacher from Sweden says that students must repeat a phrase 50-100 times in order to get a phonological “feel” for it. If that’s true, the repetitive nature of rhymes can be used to achieve this in a fun way</w:t>
      </w:r>
      <w:r w:rsidRPr="00F57532">
        <w:rPr>
          <w:sz w:val="28"/>
          <w:szCs w:val="28"/>
        </w:rPr>
        <w:t>." (Susan, October 26, 2009)</w:t>
      </w:r>
    </w:p>
    <w:p w:rsidR="00F57532" w:rsidRDefault="00F57532">
      <w:pPr>
        <w:bidi w:val="0"/>
        <w:rPr>
          <w:sz w:val="36"/>
          <w:szCs w:val="36"/>
        </w:rPr>
      </w:pPr>
      <w:r>
        <w:rPr>
          <w:sz w:val="36"/>
          <w:szCs w:val="36"/>
        </w:rPr>
        <w:br w:type="page"/>
      </w:r>
    </w:p>
    <w:p w:rsidR="00E8196F" w:rsidRDefault="00E8196F" w:rsidP="0069606C">
      <w:pPr>
        <w:bidi w:val="0"/>
        <w:rPr>
          <w:sz w:val="36"/>
          <w:szCs w:val="36"/>
        </w:rPr>
      </w:pPr>
      <w:r w:rsidRPr="00E8196F">
        <w:rPr>
          <w:sz w:val="36"/>
          <w:szCs w:val="36"/>
        </w:rPr>
        <w:lastRenderedPageBreak/>
        <w:t xml:space="preserve">Literature </w:t>
      </w:r>
      <w:r w:rsidR="0069606C">
        <w:rPr>
          <w:sz w:val="36"/>
          <w:szCs w:val="36"/>
        </w:rPr>
        <w:t>R</w:t>
      </w:r>
      <w:r w:rsidRPr="00E8196F">
        <w:rPr>
          <w:sz w:val="36"/>
          <w:szCs w:val="36"/>
        </w:rPr>
        <w:t>eview</w:t>
      </w:r>
    </w:p>
    <w:p w:rsidR="00CE259B" w:rsidRDefault="005D6569" w:rsidP="00CE259B">
      <w:pPr>
        <w:bidi w:val="0"/>
        <w:rPr>
          <w:sz w:val="28"/>
          <w:szCs w:val="28"/>
        </w:rPr>
      </w:pPr>
      <w:r>
        <w:rPr>
          <w:sz w:val="28"/>
          <w:szCs w:val="28"/>
        </w:rPr>
        <w:t>Learning a new language can be a lot of fun by using songs and stories</w:t>
      </w:r>
      <w:r w:rsidR="0001128B">
        <w:rPr>
          <w:sz w:val="28"/>
          <w:szCs w:val="28"/>
        </w:rPr>
        <w:t xml:space="preserve">. </w:t>
      </w:r>
      <w:proofErr w:type="spellStart"/>
      <w:r>
        <w:rPr>
          <w:sz w:val="28"/>
          <w:szCs w:val="28"/>
        </w:rPr>
        <w:t>Planaria</w:t>
      </w:r>
      <w:proofErr w:type="spellEnd"/>
      <w:r>
        <w:rPr>
          <w:sz w:val="28"/>
          <w:szCs w:val="28"/>
        </w:rPr>
        <w:t xml:space="preserve"> Price, thinks that by using nursery rhymes such as</w:t>
      </w:r>
      <w:r w:rsidRPr="007B04F0">
        <w:rPr>
          <w:i/>
          <w:iCs/>
          <w:sz w:val="28"/>
          <w:szCs w:val="28"/>
        </w:rPr>
        <w:t xml:space="preserve"> Humpty Dumpty</w:t>
      </w:r>
      <w:r>
        <w:rPr>
          <w:sz w:val="28"/>
          <w:szCs w:val="28"/>
        </w:rPr>
        <w:t xml:space="preserve"> to teach American intonation to adults "</w:t>
      </w:r>
      <w:r w:rsidRPr="0001128B">
        <w:rPr>
          <w:i/>
          <w:iCs/>
          <w:sz w:val="28"/>
          <w:szCs w:val="28"/>
        </w:rPr>
        <w:t>The lesson was great fun; and a wonderful way to end my teaching week.</w:t>
      </w:r>
      <w:r w:rsidR="002A11AE" w:rsidRPr="002A11AE">
        <w:rPr>
          <w:sz w:val="28"/>
          <w:szCs w:val="28"/>
        </w:rPr>
        <w:t>"</w:t>
      </w:r>
      <w:r w:rsidR="0001128B">
        <w:rPr>
          <w:sz w:val="28"/>
          <w:szCs w:val="28"/>
        </w:rPr>
        <w:t xml:space="preserve"> She also stated: "</w:t>
      </w:r>
      <w:r w:rsidR="0001128B" w:rsidRPr="0001128B">
        <w:rPr>
          <w:i/>
          <w:iCs/>
          <w:sz w:val="28"/>
          <w:szCs w:val="28"/>
        </w:rPr>
        <w:t>First, the stories provide that elusive "cultural hook": the recognizable idiom, the core vocabulary, the allusions, the references used in common adult discourse.</w:t>
      </w:r>
      <w:r w:rsidR="0001128B">
        <w:rPr>
          <w:sz w:val="28"/>
          <w:szCs w:val="28"/>
        </w:rPr>
        <w:t>"</w:t>
      </w:r>
    </w:p>
    <w:p w:rsidR="0081147C" w:rsidRPr="005D6569" w:rsidRDefault="00CE259B" w:rsidP="00CE259B">
      <w:pPr>
        <w:bidi w:val="0"/>
        <w:rPr>
          <w:sz w:val="28"/>
          <w:szCs w:val="28"/>
        </w:rPr>
      </w:pPr>
      <w:r>
        <w:rPr>
          <w:sz w:val="28"/>
          <w:szCs w:val="28"/>
        </w:rPr>
        <w:t xml:space="preserve">And the significance of nursery rhymes in particular </w:t>
      </w:r>
      <w:r w:rsidR="003A6AE9">
        <w:rPr>
          <w:sz w:val="28"/>
          <w:szCs w:val="28"/>
        </w:rPr>
        <w:t xml:space="preserve">is that it </w:t>
      </w:r>
      <w:r>
        <w:rPr>
          <w:sz w:val="28"/>
          <w:szCs w:val="28"/>
        </w:rPr>
        <w:t>can help adults improv</w:t>
      </w:r>
      <w:r w:rsidR="003A6AE9">
        <w:rPr>
          <w:sz w:val="28"/>
          <w:szCs w:val="28"/>
        </w:rPr>
        <w:t>e</w:t>
      </w:r>
      <w:r>
        <w:rPr>
          <w:sz w:val="28"/>
          <w:szCs w:val="28"/>
        </w:rPr>
        <w:t xml:space="preserve"> their </w:t>
      </w:r>
      <w:r w:rsidR="003A6AE9">
        <w:rPr>
          <w:sz w:val="28"/>
          <w:szCs w:val="28"/>
        </w:rPr>
        <w:t xml:space="preserve">speaking skill in general. Susan </w:t>
      </w:r>
      <w:proofErr w:type="spellStart"/>
      <w:r w:rsidR="003A6AE9">
        <w:rPr>
          <w:sz w:val="28"/>
          <w:szCs w:val="28"/>
        </w:rPr>
        <w:t>stated:"</w:t>
      </w:r>
      <w:r w:rsidR="003A6AE9" w:rsidRPr="00766665">
        <w:rPr>
          <w:i/>
          <w:iCs/>
          <w:sz w:val="28"/>
          <w:szCs w:val="28"/>
        </w:rPr>
        <w:t>The</w:t>
      </w:r>
      <w:proofErr w:type="spellEnd"/>
      <w:r w:rsidR="003A6AE9" w:rsidRPr="00766665">
        <w:rPr>
          <w:i/>
          <w:iCs/>
          <w:sz w:val="28"/>
          <w:szCs w:val="28"/>
        </w:rPr>
        <w:t xml:space="preserve"> repetitive nature of rhymes can help adults learn the rhythm of the language that is so important for a natural sounding accent. Rhymes also provide short phrases that can be used to demonstrate linking and reductions.</w:t>
      </w:r>
      <w:r w:rsidR="003A6AE9" w:rsidRPr="003A6AE9">
        <w:rPr>
          <w:sz w:val="28"/>
          <w:szCs w:val="28"/>
        </w:rPr>
        <w:t>"</w:t>
      </w:r>
    </w:p>
    <w:p w:rsidR="00695C87" w:rsidRPr="00EE1259" w:rsidRDefault="00695C87" w:rsidP="0069606C">
      <w:pPr>
        <w:bidi w:val="0"/>
        <w:rPr>
          <w:sz w:val="36"/>
          <w:szCs w:val="36"/>
        </w:rPr>
      </w:pPr>
      <w:r w:rsidRPr="00EE1259">
        <w:rPr>
          <w:sz w:val="36"/>
          <w:szCs w:val="36"/>
        </w:rPr>
        <w:t xml:space="preserve">Significance of </w:t>
      </w:r>
      <w:r w:rsidR="0069606C">
        <w:rPr>
          <w:sz w:val="36"/>
          <w:szCs w:val="36"/>
        </w:rPr>
        <w:t>R</w:t>
      </w:r>
      <w:r w:rsidRPr="00EE1259">
        <w:rPr>
          <w:sz w:val="36"/>
          <w:szCs w:val="36"/>
        </w:rPr>
        <w:t>esearch</w:t>
      </w:r>
    </w:p>
    <w:p w:rsidR="00AE17D1" w:rsidRPr="00F57532" w:rsidRDefault="00EE1259" w:rsidP="00EE1259">
      <w:pPr>
        <w:bidi w:val="0"/>
        <w:rPr>
          <w:sz w:val="28"/>
          <w:szCs w:val="28"/>
        </w:rPr>
      </w:pPr>
      <w:r>
        <w:rPr>
          <w:sz w:val="28"/>
          <w:szCs w:val="28"/>
        </w:rPr>
        <w:t>The r</w:t>
      </w:r>
      <w:r w:rsidR="008651DE" w:rsidRPr="00F57532">
        <w:rPr>
          <w:sz w:val="28"/>
          <w:szCs w:val="28"/>
        </w:rPr>
        <w:t xml:space="preserve">esearch </w:t>
      </w:r>
      <w:r>
        <w:rPr>
          <w:sz w:val="28"/>
          <w:szCs w:val="28"/>
        </w:rPr>
        <w:t>tries to prove</w:t>
      </w:r>
      <w:r w:rsidR="008651DE" w:rsidRPr="00F57532">
        <w:rPr>
          <w:sz w:val="28"/>
          <w:szCs w:val="28"/>
        </w:rPr>
        <w:t xml:space="preserve"> that this method has a good effect in improving non-native adults pronunciation and vocabulary</w:t>
      </w:r>
      <w:r>
        <w:rPr>
          <w:sz w:val="28"/>
          <w:szCs w:val="28"/>
        </w:rPr>
        <w:t xml:space="preserve"> in an easy and joyful way.</w:t>
      </w:r>
    </w:p>
    <w:p w:rsidR="00E10D62" w:rsidRPr="00EE1259" w:rsidRDefault="00422D65" w:rsidP="0069606C">
      <w:pPr>
        <w:bidi w:val="0"/>
        <w:rPr>
          <w:sz w:val="36"/>
          <w:szCs w:val="36"/>
        </w:rPr>
      </w:pPr>
      <w:r w:rsidRPr="00EE1259">
        <w:rPr>
          <w:sz w:val="36"/>
          <w:szCs w:val="36"/>
        </w:rPr>
        <w:t xml:space="preserve">Research </w:t>
      </w:r>
      <w:r w:rsidR="0069606C">
        <w:rPr>
          <w:sz w:val="36"/>
          <w:szCs w:val="36"/>
        </w:rPr>
        <w:t>Q</w:t>
      </w:r>
      <w:r w:rsidRPr="00EE1259">
        <w:rPr>
          <w:sz w:val="36"/>
          <w:szCs w:val="36"/>
        </w:rPr>
        <w:t>uestion</w:t>
      </w:r>
    </w:p>
    <w:p w:rsidR="00C74D7F" w:rsidRPr="00F57532" w:rsidRDefault="008651DE" w:rsidP="00C74D7F">
      <w:pPr>
        <w:bidi w:val="0"/>
        <w:rPr>
          <w:sz w:val="28"/>
          <w:szCs w:val="28"/>
        </w:rPr>
      </w:pPr>
      <w:r w:rsidRPr="00F57532">
        <w:rPr>
          <w:sz w:val="28"/>
          <w:szCs w:val="28"/>
        </w:rPr>
        <w:t>This research aims to find out if the children oriented material such as nursery rhymes and fables can help adults improve their pronunciation skill and vocabulary in considerable significance.</w:t>
      </w:r>
    </w:p>
    <w:p w:rsidR="007B04F0" w:rsidRDefault="007B04F0">
      <w:pPr>
        <w:bidi w:val="0"/>
        <w:rPr>
          <w:sz w:val="36"/>
          <w:szCs w:val="36"/>
        </w:rPr>
      </w:pPr>
      <w:r>
        <w:rPr>
          <w:sz w:val="36"/>
          <w:szCs w:val="36"/>
        </w:rPr>
        <w:br w:type="page"/>
      </w:r>
    </w:p>
    <w:p w:rsidR="00C74D7F" w:rsidRPr="00EE1259" w:rsidRDefault="00C74D7F" w:rsidP="0069606C">
      <w:pPr>
        <w:bidi w:val="0"/>
        <w:rPr>
          <w:sz w:val="36"/>
          <w:szCs w:val="36"/>
        </w:rPr>
      </w:pPr>
      <w:r w:rsidRPr="00EE1259">
        <w:rPr>
          <w:sz w:val="36"/>
          <w:szCs w:val="36"/>
        </w:rPr>
        <w:lastRenderedPageBreak/>
        <w:t xml:space="preserve">Research </w:t>
      </w:r>
      <w:r w:rsidR="0069606C">
        <w:rPr>
          <w:sz w:val="36"/>
          <w:szCs w:val="36"/>
        </w:rPr>
        <w:t>M</w:t>
      </w:r>
      <w:r w:rsidRPr="00EE1259">
        <w:rPr>
          <w:sz w:val="36"/>
          <w:szCs w:val="36"/>
        </w:rPr>
        <w:t>ethodology</w:t>
      </w:r>
    </w:p>
    <w:p w:rsidR="007B04F0" w:rsidRDefault="007B04F0" w:rsidP="007B04F0">
      <w:pPr>
        <w:bidi w:val="0"/>
        <w:jc w:val="lowKashida"/>
        <w:rPr>
          <w:sz w:val="32"/>
          <w:szCs w:val="32"/>
        </w:rPr>
      </w:pPr>
      <w:r>
        <w:rPr>
          <w:sz w:val="32"/>
          <w:szCs w:val="32"/>
        </w:rPr>
        <w:t>I am going to use nursery rhymes' CDs and some printed short stories as gifts to a sample of 20 volunteer students to use it as extracurricular activity. The volunteer should show full willingness for enrolling in the experiment, and inform me when he changes his mind. After one month I will start a structured interview with students one by one to estimate the benefit they have got in terms of vocabulary and pronunciation, and what problems they faced in using this material. At the end of each interview a small gift, a pen and a cup, will be given to the student as appreciation. The interview will take place in the lobby of the medical complex at the University of Dammam.</w:t>
      </w:r>
    </w:p>
    <w:p w:rsidR="00865622" w:rsidRPr="00FD63E2" w:rsidRDefault="008E00A2" w:rsidP="0069606C">
      <w:pPr>
        <w:bidi w:val="0"/>
        <w:rPr>
          <w:sz w:val="36"/>
          <w:szCs w:val="36"/>
        </w:rPr>
      </w:pPr>
      <w:r w:rsidRPr="00FD63E2">
        <w:rPr>
          <w:sz w:val="36"/>
          <w:szCs w:val="36"/>
        </w:rPr>
        <w:t xml:space="preserve">Ethical </w:t>
      </w:r>
      <w:r w:rsidR="0069606C">
        <w:rPr>
          <w:sz w:val="36"/>
          <w:szCs w:val="36"/>
        </w:rPr>
        <w:t>C</w:t>
      </w:r>
      <w:r w:rsidRPr="00FD63E2">
        <w:rPr>
          <w:sz w:val="36"/>
          <w:szCs w:val="36"/>
        </w:rPr>
        <w:t>onsiderations</w:t>
      </w:r>
    </w:p>
    <w:p w:rsidR="00D60C29" w:rsidRPr="00F57532" w:rsidRDefault="00CD5190" w:rsidP="006B4AA3">
      <w:pPr>
        <w:bidi w:val="0"/>
        <w:rPr>
          <w:sz w:val="28"/>
          <w:szCs w:val="28"/>
        </w:rPr>
      </w:pPr>
      <w:r w:rsidRPr="00F57532">
        <w:rPr>
          <w:sz w:val="28"/>
          <w:szCs w:val="28"/>
        </w:rPr>
        <w:t>Because of the expect</w:t>
      </w:r>
      <w:r w:rsidR="00CF35D2">
        <w:rPr>
          <w:sz w:val="28"/>
          <w:szCs w:val="28"/>
        </w:rPr>
        <w:t>ed shyness about this method</w:t>
      </w:r>
      <w:r w:rsidR="0069606C">
        <w:rPr>
          <w:sz w:val="28"/>
          <w:szCs w:val="28"/>
        </w:rPr>
        <w:t xml:space="preserve">, </w:t>
      </w:r>
      <w:r w:rsidR="006B4AA3">
        <w:rPr>
          <w:sz w:val="28"/>
          <w:szCs w:val="28"/>
        </w:rPr>
        <w:t xml:space="preserve">it is possible to conduct the </w:t>
      </w:r>
      <w:r w:rsidR="00CF35D2">
        <w:rPr>
          <w:sz w:val="28"/>
          <w:szCs w:val="28"/>
        </w:rPr>
        <w:t>interview</w:t>
      </w:r>
      <w:r w:rsidR="006B4AA3">
        <w:rPr>
          <w:sz w:val="28"/>
          <w:szCs w:val="28"/>
        </w:rPr>
        <w:t xml:space="preserve"> in a</w:t>
      </w:r>
      <w:r w:rsidR="00CF35D2">
        <w:rPr>
          <w:sz w:val="28"/>
          <w:szCs w:val="28"/>
        </w:rPr>
        <w:t xml:space="preserve"> private</w:t>
      </w:r>
      <w:r w:rsidR="006B4AA3">
        <w:rPr>
          <w:sz w:val="28"/>
          <w:szCs w:val="28"/>
        </w:rPr>
        <w:t xml:space="preserve"> </w:t>
      </w:r>
      <w:r w:rsidR="00CF35D2">
        <w:rPr>
          <w:sz w:val="28"/>
          <w:szCs w:val="28"/>
        </w:rPr>
        <w:t xml:space="preserve">office in the </w:t>
      </w:r>
      <w:r w:rsidR="00F66718">
        <w:rPr>
          <w:sz w:val="28"/>
          <w:szCs w:val="28"/>
        </w:rPr>
        <w:t>medical complex.</w:t>
      </w:r>
    </w:p>
    <w:p w:rsidR="00D60C29" w:rsidRPr="00EE1259" w:rsidRDefault="00D60C29" w:rsidP="0069606C">
      <w:pPr>
        <w:bidi w:val="0"/>
        <w:rPr>
          <w:sz w:val="36"/>
          <w:szCs w:val="36"/>
        </w:rPr>
      </w:pPr>
      <w:r w:rsidRPr="00EE1259">
        <w:rPr>
          <w:sz w:val="36"/>
          <w:szCs w:val="36"/>
        </w:rPr>
        <w:t xml:space="preserve">Limitations of </w:t>
      </w:r>
      <w:r w:rsidR="0069606C">
        <w:rPr>
          <w:sz w:val="36"/>
          <w:szCs w:val="36"/>
        </w:rPr>
        <w:t>R</w:t>
      </w:r>
      <w:r w:rsidRPr="00EE1259">
        <w:rPr>
          <w:sz w:val="36"/>
          <w:szCs w:val="36"/>
        </w:rPr>
        <w:t>esearch</w:t>
      </w:r>
    </w:p>
    <w:p w:rsidR="00865622" w:rsidRPr="00F57532" w:rsidRDefault="00766665" w:rsidP="006B4AA3">
      <w:pPr>
        <w:bidi w:val="0"/>
        <w:rPr>
          <w:sz w:val="28"/>
          <w:szCs w:val="28"/>
        </w:rPr>
      </w:pPr>
      <w:r>
        <w:rPr>
          <w:sz w:val="28"/>
          <w:szCs w:val="28"/>
        </w:rPr>
        <w:t>The participants are only</w:t>
      </w:r>
      <w:r w:rsidR="008651DE" w:rsidRPr="00F57532">
        <w:rPr>
          <w:sz w:val="28"/>
          <w:szCs w:val="28"/>
        </w:rPr>
        <w:t xml:space="preserve"> students of deanship of the preparation year, specifically the medical specialt</w:t>
      </w:r>
      <w:r w:rsidR="006B4AA3">
        <w:rPr>
          <w:sz w:val="28"/>
          <w:szCs w:val="28"/>
        </w:rPr>
        <w:t>y</w:t>
      </w:r>
      <w:r w:rsidR="008651DE" w:rsidRPr="00F57532">
        <w:rPr>
          <w:sz w:val="28"/>
          <w:szCs w:val="28"/>
        </w:rPr>
        <w:t xml:space="preserve"> students.</w:t>
      </w:r>
    </w:p>
    <w:p w:rsidR="004E4E90" w:rsidRPr="00D33A19" w:rsidRDefault="004E4E90" w:rsidP="0069606C">
      <w:pPr>
        <w:bidi w:val="0"/>
        <w:rPr>
          <w:sz w:val="36"/>
          <w:szCs w:val="36"/>
        </w:rPr>
      </w:pPr>
      <w:r w:rsidRPr="00D33A19">
        <w:rPr>
          <w:sz w:val="36"/>
          <w:szCs w:val="36"/>
        </w:rPr>
        <w:t xml:space="preserve">Expected </w:t>
      </w:r>
      <w:r w:rsidR="0069606C">
        <w:rPr>
          <w:sz w:val="36"/>
          <w:szCs w:val="36"/>
        </w:rPr>
        <w:t>R</w:t>
      </w:r>
      <w:r w:rsidRPr="00D33A19">
        <w:rPr>
          <w:sz w:val="36"/>
          <w:szCs w:val="36"/>
        </w:rPr>
        <w:t xml:space="preserve">esult </w:t>
      </w:r>
    </w:p>
    <w:p w:rsidR="002B16F6" w:rsidRPr="00F57532" w:rsidRDefault="008651DE" w:rsidP="0069606C">
      <w:pPr>
        <w:bidi w:val="0"/>
        <w:rPr>
          <w:rStyle w:val="hps"/>
          <w:rFonts w:cs="Arial"/>
          <w:color w:val="222222"/>
          <w:sz w:val="28"/>
          <w:szCs w:val="28"/>
        </w:rPr>
      </w:pPr>
      <w:r w:rsidRPr="00F57532">
        <w:rPr>
          <w:rStyle w:val="hps"/>
          <w:rFonts w:cs="Arial"/>
          <w:color w:val="222222"/>
          <w:sz w:val="28"/>
          <w:szCs w:val="28"/>
        </w:rPr>
        <w:t>Participants may be</w:t>
      </w:r>
      <w:r w:rsidR="00A65E22" w:rsidRPr="00F57532">
        <w:rPr>
          <w:rStyle w:val="hps"/>
          <w:rFonts w:cs="Arial"/>
          <w:color w:val="222222"/>
          <w:sz w:val="28"/>
          <w:szCs w:val="28"/>
        </w:rPr>
        <w:t>come</w:t>
      </w:r>
      <w:r w:rsidR="0069606C">
        <w:rPr>
          <w:rStyle w:val="hps"/>
          <w:rFonts w:cs="Arial"/>
          <w:color w:val="222222"/>
          <w:sz w:val="28"/>
          <w:szCs w:val="28"/>
        </w:rPr>
        <w:t xml:space="preserve"> </w:t>
      </w:r>
      <w:r w:rsidR="00A65E22" w:rsidRPr="00F57532">
        <w:rPr>
          <w:rStyle w:val="hps"/>
          <w:rFonts w:cs="Arial"/>
          <w:color w:val="222222"/>
          <w:sz w:val="28"/>
          <w:szCs w:val="28"/>
        </w:rPr>
        <w:t>shy of practicing the method in front of others</w:t>
      </w:r>
      <w:r w:rsidR="0069606C">
        <w:rPr>
          <w:rStyle w:val="hps"/>
          <w:rFonts w:cs="Arial"/>
          <w:color w:val="222222"/>
          <w:sz w:val="28"/>
          <w:szCs w:val="28"/>
        </w:rPr>
        <w:t>.</w:t>
      </w:r>
      <w:r w:rsidR="00A65E22" w:rsidRPr="00F57532">
        <w:rPr>
          <w:rStyle w:val="hps"/>
          <w:rFonts w:cs="Arial"/>
          <w:color w:val="222222"/>
          <w:sz w:val="28"/>
          <w:szCs w:val="28"/>
        </w:rPr>
        <w:t xml:space="preserve"> </w:t>
      </w:r>
      <w:r w:rsidR="0069606C">
        <w:rPr>
          <w:rStyle w:val="hps"/>
          <w:rFonts w:cs="Arial"/>
          <w:color w:val="222222"/>
          <w:sz w:val="28"/>
          <w:szCs w:val="28"/>
        </w:rPr>
        <w:t>S</w:t>
      </w:r>
      <w:r w:rsidR="00A65E22" w:rsidRPr="00F57532">
        <w:rPr>
          <w:rStyle w:val="hps"/>
          <w:rFonts w:cs="Arial"/>
          <w:color w:val="222222"/>
          <w:sz w:val="28"/>
          <w:szCs w:val="28"/>
        </w:rPr>
        <w:t>o it is expected that they will take some time to finish the task. And it is expected that the participants will discover new basic words and correct pronunciation of some words also.</w:t>
      </w:r>
    </w:p>
    <w:p w:rsidR="0069606C" w:rsidRDefault="0069606C" w:rsidP="007B04F0">
      <w:pPr>
        <w:bidi w:val="0"/>
        <w:rPr>
          <w:rStyle w:val="hps"/>
          <w:rFonts w:cs="Arial"/>
          <w:color w:val="222222"/>
          <w:sz w:val="36"/>
          <w:szCs w:val="36"/>
        </w:rPr>
      </w:pPr>
    </w:p>
    <w:p w:rsidR="0069606C" w:rsidRDefault="0069606C" w:rsidP="0069606C">
      <w:pPr>
        <w:bidi w:val="0"/>
        <w:rPr>
          <w:rStyle w:val="hps"/>
          <w:rFonts w:cs="Arial"/>
          <w:color w:val="222222"/>
          <w:sz w:val="36"/>
          <w:szCs w:val="36"/>
        </w:rPr>
      </w:pPr>
    </w:p>
    <w:p w:rsidR="00540780" w:rsidRDefault="00802859" w:rsidP="0069606C">
      <w:pPr>
        <w:bidi w:val="0"/>
        <w:rPr>
          <w:rStyle w:val="hps"/>
          <w:rFonts w:cs="Arial"/>
          <w:color w:val="222222"/>
          <w:sz w:val="36"/>
          <w:szCs w:val="36"/>
        </w:rPr>
      </w:pPr>
      <w:r w:rsidRPr="00401AA0">
        <w:rPr>
          <w:rStyle w:val="hps"/>
          <w:rFonts w:cs="Arial"/>
          <w:color w:val="222222"/>
          <w:sz w:val="36"/>
          <w:szCs w:val="36"/>
        </w:rPr>
        <w:lastRenderedPageBreak/>
        <w:t>References</w:t>
      </w:r>
    </w:p>
    <w:p w:rsidR="00401AA0" w:rsidRDefault="00D33A19" w:rsidP="00D33A19">
      <w:pPr>
        <w:bidi w:val="0"/>
        <w:rPr>
          <w:rStyle w:val="hps"/>
          <w:rFonts w:cs="Arial"/>
          <w:color w:val="222222"/>
        </w:rPr>
      </w:pPr>
      <w:r>
        <w:rPr>
          <w:color w:val="000000"/>
          <w:shd w:val="clear" w:color="auto" w:fill="FFFFFF"/>
        </w:rPr>
        <w:t>Susan. "Using Nursery Rhymes to Teach American English Pronunciation Patterns."</w:t>
      </w:r>
      <w:r>
        <w:rPr>
          <w:rStyle w:val="apple-converted-space"/>
          <w:color w:val="000000"/>
          <w:shd w:val="clear" w:color="auto" w:fill="FFFFFF"/>
        </w:rPr>
        <w:t> </w:t>
      </w:r>
      <w:r>
        <w:rPr>
          <w:i/>
          <w:iCs/>
          <w:color w:val="000000"/>
          <w:shd w:val="clear" w:color="auto" w:fill="FFFFFF"/>
        </w:rPr>
        <w:t>American English Pronunciation Blog RSS</w:t>
      </w:r>
      <w:r>
        <w:rPr>
          <w:color w:val="000000"/>
          <w:shd w:val="clear" w:color="auto" w:fill="FFFFFF"/>
        </w:rPr>
        <w:t xml:space="preserve">. The Center for Confident American English Communication, 26 Oct. 2009. From: </w:t>
      </w:r>
      <w:hyperlink r:id="rId9" w:history="1">
        <w:r w:rsidR="00401AA0" w:rsidRPr="00897919">
          <w:rPr>
            <w:rStyle w:val="Hyperlink"/>
            <w:rFonts w:cs="Arial"/>
          </w:rPr>
          <w:t>http://www.confidentvoice.com/blog/using-nursery-rhymes-to-teach-american-english-pronunciation-patterns/</w:t>
        </w:r>
      </w:hyperlink>
    </w:p>
    <w:p w:rsidR="00401AA0" w:rsidRDefault="00D33A19" w:rsidP="00401AA0">
      <w:pPr>
        <w:bidi w:val="0"/>
        <w:rPr>
          <w:rStyle w:val="hps"/>
          <w:rFonts w:cs="Arial"/>
          <w:color w:val="222222"/>
        </w:rPr>
      </w:pPr>
      <w:r>
        <w:rPr>
          <w:color w:val="000000"/>
          <w:shd w:val="clear" w:color="auto" w:fill="FFFFFF"/>
        </w:rPr>
        <w:t xml:space="preserve">Price, </w:t>
      </w:r>
      <w:proofErr w:type="spellStart"/>
      <w:r>
        <w:rPr>
          <w:color w:val="000000"/>
          <w:shd w:val="clear" w:color="auto" w:fill="FFFFFF"/>
        </w:rPr>
        <w:t>Planarea</w:t>
      </w:r>
      <w:proofErr w:type="spellEnd"/>
      <w:r>
        <w:rPr>
          <w:color w:val="000000"/>
          <w:shd w:val="clear" w:color="auto" w:fill="FFFFFF"/>
        </w:rPr>
        <w:t>. "The Magic of Folktales for Teaching English and Culture."</w:t>
      </w:r>
      <w:r>
        <w:rPr>
          <w:rStyle w:val="apple-converted-space"/>
          <w:color w:val="000000"/>
          <w:shd w:val="clear" w:color="auto" w:fill="FFFFFF"/>
        </w:rPr>
        <w:t> </w:t>
      </w:r>
      <w:r>
        <w:rPr>
          <w:i/>
          <w:iCs/>
          <w:color w:val="000000"/>
          <w:shd w:val="clear" w:color="auto" w:fill="FFFFFF"/>
        </w:rPr>
        <w:t>The Journal of Imagination in Language Learning and Teaching</w:t>
      </w:r>
      <w:r>
        <w:rPr>
          <w:color w:val="000000"/>
          <w:shd w:val="clear" w:color="auto" w:fill="FFFFFF"/>
        </w:rPr>
        <w:t xml:space="preserve">. </w:t>
      </w:r>
      <w:proofErr w:type="spellStart"/>
      <w:r>
        <w:rPr>
          <w:color w:val="000000"/>
          <w:shd w:val="clear" w:color="auto" w:fill="FFFFFF"/>
        </w:rPr>
        <w:t>N.p</w:t>
      </w:r>
      <w:proofErr w:type="spellEnd"/>
      <w:r>
        <w:rPr>
          <w:color w:val="000000"/>
          <w:shd w:val="clear" w:color="auto" w:fill="FFFFFF"/>
        </w:rPr>
        <w:t>.</w:t>
      </w:r>
      <w:r w:rsidR="00401AA0">
        <w:rPr>
          <w:rStyle w:val="hps"/>
          <w:rFonts w:cs="Arial"/>
          <w:color w:val="222222"/>
        </w:rPr>
        <w:t>, volume VI – 2001</w:t>
      </w:r>
      <w:r w:rsidR="00A759D0">
        <w:rPr>
          <w:rStyle w:val="hps"/>
          <w:rFonts w:cs="Arial"/>
          <w:color w:val="222222"/>
        </w:rPr>
        <w:t xml:space="preserve">, from: </w:t>
      </w:r>
      <w:hyperlink r:id="rId10" w:history="1">
        <w:r w:rsidR="00401AA0" w:rsidRPr="00897919">
          <w:rPr>
            <w:rStyle w:val="Hyperlink"/>
            <w:rFonts w:cs="Arial"/>
          </w:rPr>
          <w:t>http://www.njcu.edu/cill/vol6/price.html</w:t>
        </w:r>
      </w:hyperlink>
    </w:p>
    <w:p w:rsidR="00D33A19" w:rsidRDefault="00D33A19">
      <w:pPr>
        <w:bidi w:val="0"/>
        <w:rPr>
          <w:sz w:val="36"/>
          <w:szCs w:val="36"/>
        </w:rPr>
      </w:pPr>
    </w:p>
    <w:p w:rsidR="00B52F64" w:rsidRPr="00D33A19" w:rsidRDefault="00AA55CA" w:rsidP="00B52F64">
      <w:pPr>
        <w:bidi w:val="0"/>
        <w:rPr>
          <w:sz w:val="36"/>
          <w:szCs w:val="36"/>
        </w:rPr>
      </w:pPr>
      <w:r w:rsidRPr="00D33A19">
        <w:rPr>
          <w:sz w:val="36"/>
          <w:szCs w:val="36"/>
        </w:rPr>
        <w:t>Appendix</w:t>
      </w:r>
    </w:p>
    <w:p w:rsidR="00AA55CA" w:rsidRPr="00F57532" w:rsidRDefault="00AA55CA" w:rsidP="00AA55CA">
      <w:pPr>
        <w:bidi w:val="0"/>
        <w:rPr>
          <w:sz w:val="28"/>
          <w:szCs w:val="28"/>
        </w:rPr>
      </w:pPr>
    </w:p>
    <w:p w:rsidR="00055BEA" w:rsidRPr="00F57532" w:rsidRDefault="00055BEA" w:rsidP="00055BEA">
      <w:pPr>
        <w:bidi w:val="0"/>
        <w:rPr>
          <w:sz w:val="28"/>
          <w:szCs w:val="28"/>
        </w:rPr>
      </w:pPr>
      <w:r w:rsidRPr="00F57532">
        <w:rPr>
          <w:sz w:val="28"/>
          <w:szCs w:val="28"/>
        </w:rPr>
        <w:t>Interview questions</w:t>
      </w:r>
    </w:p>
    <w:p w:rsidR="00055BEA" w:rsidRPr="00F57532" w:rsidRDefault="00055BEA" w:rsidP="00055BEA">
      <w:pPr>
        <w:pStyle w:val="a3"/>
        <w:numPr>
          <w:ilvl w:val="0"/>
          <w:numId w:val="5"/>
        </w:numPr>
        <w:bidi w:val="0"/>
        <w:rPr>
          <w:sz w:val="28"/>
          <w:szCs w:val="28"/>
        </w:rPr>
      </w:pPr>
      <w:r w:rsidRPr="00F57532">
        <w:rPr>
          <w:sz w:val="28"/>
          <w:szCs w:val="28"/>
        </w:rPr>
        <w:t>Approximately</w:t>
      </w:r>
      <w:r w:rsidR="00D33A19">
        <w:rPr>
          <w:sz w:val="28"/>
          <w:szCs w:val="28"/>
        </w:rPr>
        <w:t>, how many words have you learned</w:t>
      </w:r>
      <w:r w:rsidRPr="00F57532">
        <w:rPr>
          <w:sz w:val="28"/>
          <w:szCs w:val="28"/>
        </w:rPr>
        <w:t xml:space="preserve"> from the material you have got?</w:t>
      </w:r>
    </w:p>
    <w:p w:rsidR="00055BEA" w:rsidRDefault="00055BEA" w:rsidP="00055BEA">
      <w:pPr>
        <w:pStyle w:val="a3"/>
        <w:numPr>
          <w:ilvl w:val="0"/>
          <w:numId w:val="5"/>
        </w:numPr>
        <w:bidi w:val="0"/>
        <w:rPr>
          <w:sz w:val="28"/>
          <w:szCs w:val="28"/>
        </w:rPr>
      </w:pPr>
      <w:r w:rsidRPr="00F57532">
        <w:rPr>
          <w:sz w:val="28"/>
          <w:szCs w:val="28"/>
        </w:rPr>
        <w:t>How many words have you discovered their correct pronunciation?</w:t>
      </w:r>
    </w:p>
    <w:p w:rsidR="00D33A19" w:rsidRPr="00F57532" w:rsidRDefault="00D33A19" w:rsidP="00D33A19">
      <w:pPr>
        <w:pStyle w:val="a3"/>
        <w:numPr>
          <w:ilvl w:val="0"/>
          <w:numId w:val="5"/>
        </w:numPr>
        <w:bidi w:val="0"/>
        <w:rPr>
          <w:sz w:val="28"/>
          <w:szCs w:val="28"/>
        </w:rPr>
      </w:pPr>
      <w:r>
        <w:rPr>
          <w:sz w:val="28"/>
          <w:szCs w:val="28"/>
        </w:rPr>
        <w:t>What are the new idioms you have newly known from this material</w:t>
      </w:r>
      <w:r w:rsidR="00FD63E2">
        <w:rPr>
          <w:sz w:val="28"/>
          <w:szCs w:val="28"/>
        </w:rPr>
        <w:t>?</w:t>
      </w:r>
    </w:p>
    <w:p w:rsidR="00CD5190" w:rsidRPr="00F57532" w:rsidRDefault="00CD5190" w:rsidP="00CD5190">
      <w:pPr>
        <w:pStyle w:val="a3"/>
        <w:numPr>
          <w:ilvl w:val="0"/>
          <w:numId w:val="5"/>
        </w:numPr>
        <w:bidi w:val="0"/>
        <w:rPr>
          <w:sz w:val="28"/>
          <w:szCs w:val="28"/>
        </w:rPr>
      </w:pPr>
      <w:r w:rsidRPr="00F57532">
        <w:rPr>
          <w:sz w:val="28"/>
          <w:szCs w:val="28"/>
        </w:rPr>
        <w:t>Do see any ethical problem in using this material.</w:t>
      </w:r>
    </w:p>
    <w:p w:rsidR="00055BEA" w:rsidRPr="00F57532" w:rsidRDefault="00055BEA" w:rsidP="00055BEA">
      <w:pPr>
        <w:pStyle w:val="a3"/>
        <w:numPr>
          <w:ilvl w:val="0"/>
          <w:numId w:val="5"/>
        </w:numPr>
        <w:bidi w:val="0"/>
        <w:rPr>
          <w:sz w:val="28"/>
          <w:szCs w:val="28"/>
        </w:rPr>
      </w:pPr>
      <w:r w:rsidRPr="00F57532">
        <w:rPr>
          <w:sz w:val="28"/>
          <w:szCs w:val="28"/>
        </w:rPr>
        <w:t>Do you have any problem listening to the rhymes or reading the story in front of others?</w:t>
      </w:r>
    </w:p>
    <w:p w:rsidR="004E4E90" w:rsidRPr="00F57532" w:rsidRDefault="00055BEA" w:rsidP="00055BEA">
      <w:pPr>
        <w:pStyle w:val="a3"/>
        <w:numPr>
          <w:ilvl w:val="0"/>
          <w:numId w:val="5"/>
        </w:numPr>
        <w:bidi w:val="0"/>
        <w:rPr>
          <w:sz w:val="28"/>
          <w:szCs w:val="28"/>
        </w:rPr>
      </w:pPr>
      <w:r w:rsidRPr="00F57532">
        <w:rPr>
          <w:sz w:val="28"/>
          <w:szCs w:val="28"/>
        </w:rPr>
        <w:t>Do you recommend this method?</w:t>
      </w:r>
    </w:p>
    <w:sectPr w:rsidR="004E4E90" w:rsidRPr="00F57532" w:rsidSect="00796E59">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B3B" w:rsidRDefault="00F00B3B" w:rsidP="0081147C">
      <w:pPr>
        <w:spacing w:after="0" w:line="240" w:lineRule="auto"/>
      </w:pPr>
      <w:r>
        <w:separator/>
      </w:r>
    </w:p>
  </w:endnote>
  <w:endnote w:type="continuationSeparator" w:id="0">
    <w:p w:rsidR="00F00B3B" w:rsidRDefault="00F00B3B" w:rsidP="00811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730330958"/>
      <w:docPartObj>
        <w:docPartGallery w:val="Page Numbers (Bottom of Page)"/>
        <w:docPartUnique/>
      </w:docPartObj>
    </w:sdtPr>
    <w:sdtEndPr/>
    <w:sdtContent>
      <w:p w:rsidR="00766665" w:rsidRDefault="008766A1">
        <w:pPr>
          <w:pStyle w:val="a5"/>
          <w:jc w:val="center"/>
        </w:pPr>
        <w:r>
          <w:fldChar w:fldCharType="begin"/>
        </w:r>
        <w:r w:rsidR="00675E32">
          <w:instrText xml:space="preserve"> PAGE   \* MERGEFORMAT </w:instrText>
        </w:r>
        <w:r>
          <w:fldChar w:fldCharType="separate"/>
        </w:r>
        <w:r w:rsidR="00EA586D" w:rsidRPr="00EA586D">
          <w:rPr>
            <w:rFonts w:cs="Calibri"/>
            <w:noProof/>
            <w:rtl/>
            <w:lang w:val="ar-SA"/>
          </w:rPr>
          <w:t>2</w:t>
        </w:r>
        <w:r>
          <w:rPr>
            <w:rFonts w:cs="Calibri"/>
            <w:noProof/>
            <w:lang w:val="ar-SA"/>
          </w:rPr>
          <w:fldChar w:fldCharType="end"/>
        </w:r>
      </w:p>
    </w:sdtContent>
  </w:sdt>
  <w:p w:rsidR="00766665" w:rsidRDefault="0076666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B3B" w:rsidRDefault="00F00B3B" w:rsidP="0081147C">
      <w:pPr>
        <w:spacing w:after="0" w:line="240" w:lineRule="auto"/>
      </w:pPr>
      <w:r>
        <w:separator/>
      </w:r>
    </w:p>
  </w:footnote>
  <w:footnote w:type="continuationSeparator" w:id="0">
    <w:p w:rsidR="00F00B3B" w:rsidRDefault="00F00B3B" w:rsidP="008114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E06D5"/>
    <w:multiLevelType w:val="hybridMultilevel"/>
    <w:tmpl w:val="E68AF852"/>
    <w:lvl w:ilvl="0" w:tplc="470E51C8">
      <w:start w:val="1"/>
      <w:numFmt w:val="decimal"/>
      <w:lvlText w:val="%1-"/>
      <w:lvlJc w:val="left"/>
      <w:pPr>
        <w:ind w:left="705" w:hanging="360"/>
      </w:pPr>
      <w:rPr>
        <w:rFonts w:hint="default"/>
        <w:sz w:val="32"/>
      </w:rPr>
    </w:lvl>
    <w:lvl w:ilvl="1" w:tplc="04090019">
      <w:start w:val="1"/>
      <w:numFmt w:val="lowerLetter"/>
      <w:lvlText w:val="%2."/>
      <w:lvlJc w:val="left"/>
      <w:pPr>
        <w:ind w:left="1425" w:hanging="360"/>
      </w:pPr>
    </w:lvl>
    <w:lvl w:ilvl="2" w:tplc="0409001B">
      <w:start w:val="1"/>
      <w:numFmt w:val="lowerRoman"/>
      <w:lvlText w:val="%3."/>
      <w:lvlJc w:val="right"/>
      <w:pPr>
        <w:ind w:left="2145" w:hanging="180"/>
      </w:pPr>
    </w:lvl>
    <w:lvl w:ilvl="3" w:tplc="0409000F">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
    <w:nsid w:val="291378B2"/>
    <w:multiLevelType w:val="hybridMultilevel"/>
    <w:tmpl w:val="C722DF12"/>
    <w:lvl w:ilvl="0" w:tplc="ACAA75F6">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4C8A103B"/>
    <w:multiLevelType w:val="hybridMultilevel"/>
    <w:tmpl w:val="EC062F56"/>
    <w:lvl w:ilvl="0" w:tplc="95541EA4">
      <w:start w:val="1"/>
      <w:numFmt w:val="decimal"/>
      <w:lvlText w:val="%1-"/>
      <w:lvlJc w:val="left"/>
      <w:pPr>
        <w:ind w:left="1470" w:hanging="405"/>
      </w:pPr>
      <w:rPr>
        <w:rFonts w:hint="default"/>
        <w:sz w:val="32"/>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3">
    <w:nsid w:val="5F7679CB"/>
    <w:multiLevelType w:val="hybridMultilevel"/>
    <w:tmpl w:val="484632C8"/>
    <w:lvl w:ilvl="0" w:tplc="C7883A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C7327DB"/>
    <w:multiLevelType w:val="hybridMultilevel"/>
    <w:tmpl w:val="69BCCE18"/>
    <w:lvl w:ilvl="0" w:tplc="DC229848">
      <w:start w:val="1"/>
      <w:numFmt w:val="decimal"/>
      <w:lvlText w:val="%1-"/>
      <w:lvlJc w:val="left"/>
      <w:pPr>
        <w:ind w:left="720" w:hanging="360"/>
      </w:pPr>
      <w:rPr>
        <w:rFonts w:hint="default"/>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C7124"/>
    <w:rsid w:val="0001128B"/>
    <w:rsid w:val="00044080"/>
    <w:rsid w:val="00055833"/>
    <w:rsid w:val="00055BEA"/>
    <w:rsid w:val="000A48A2"/>
    <w:rsid w:val="000B1433"/>
    <w:rsid w:val="000B1D1C"/>
    <w:rsid w:val="000B427C"/>
    <w:rsid w:val="000E4F9A"/>
    <w:rsid w:val="001110EC"/>
    <w:rsid w:val="00112FFB"/>
    <w:rsid w:val="00120501"/>
    <w:rsid w:val="00131F26"/>
    <w:rsid w:val="00143396"/>
    <w:rsid w:val="00166823"/>
    <w:rsid w:val="00171FD1"/>
    <w:rsid w:val="001D29B3"/>
    <w:rsid w:val="001F1C89"/>
    <w:rsid w:val="001F34A1"/>
    <w:rsid w:val="001F7B11"/>
    <w:rsid w:val="002045E7"/>
    <w:rsid w:val="00246344"/>
    <w:rsid w:val="002843CE"/>
    <w:rsid w:val="00287AA2"/>
    <w:rsid w:val="00295026"/>
    <w:rsid w:val="002A11AE"/>
    <w:rsid w:val="002B16F6"/>
    <w:rsid w:val="002D6883"/>
    <w:rsid w:val="002F613B"/>
    <w:rsid w:val="00313153"/>
    <w:rsid w:val="00333DAD"/>
    <w:rsid w:val="00337960"/>
    <w:rsid w:val="003431AC"/>
    <w:rsid w:val="00381714"/>
    <w:rsid w:val="003A6AE9"/>
    <w:rsid w:val="003B74E3"/>
    <w:rsid w:val="003F149B"/>
    <w:rsid w:val="003F16E1"/>
    <w:rsid w:val="003F4CC7"/>
    <w:rsid w:val="00400625"/>
    <w:rsid w:val="00401AA0"/>
    <w:rsid w:val="004043D5"/>
    <w:rsid w:val="00422D65"/>
    <w:rsid w:val="00424C31"/>
    <w:rsid w:val="004467E8"/>
    <w:rsid w:val="00480720"/>
    <w:rsid w:val="004823D8"/>
    <w:rsid w:val="004A0209"/>
    <w:rsid w:val="004C00D4"/>
    <w:rsid w:val="004D1632"/>
    <w:rsid w:val="004E4E90"/>
    <w:rsid w:val="004F757D"/>
    <w:rsid w:val="00507D4D"/>
    <w:rsid w:val="0051783A"/>
    <w:rsid w:val="00533BFC"/>
    <w:rsid w:val="00535A54"/>
    <w:rsid w:val="00540780"/>
    <w:rsid w:val="005442BC"/>
    <w:rsid w:val="00560DEC"/>
    <w:rsid w:val="00561EBA"/>
    <w:rsid w:val="005676B4"/>
    <w:rsid w:val="00570034"/>
    <w:rsid w:val="005746A8"/>
    <w:rsid w:val="00597916"/>
    <w:rsid w:val="005D2846"/>
    <w:rsid w:val="005D6569"/>
    <w:rsid w:val="00605A47"/>
    <w:rsid w:val="0060695D"/>
    <w:rsid w:val="00607B24"/>
    <w:rsid w:val="00620746"/>
    <w:rsid w:val="006367E8"/>
    <w:rsid w:val="00637804"/>
    <w:rsid w:val="00644869"/>
    <w:rsid w:val="006652FA"/>
    <w:rsid w:val="00667169"/>
    <w:rsid w:val="00675E32"/>
    <w:rsid w:val="006908BF"/>
    <w:rsid w:val="00690ADA"/>
    <w:rsid w:val="00695C87"/>
    <w:rsid w:val="0069606C"/>
    <w:rsid w:val="006A732D"/>
    <w:rsid w:val="006B4AA3"/>
    <w:rsid w:val="006C7124"/>
    <w:rsid w:val="006D13FF"/>
    <w:rsid w:val="006D2FA6"/>
    <w:rsid w:val="006E7054"/>
    <w:rsid w:val="006F621F"/>
    <w:rsid w:val="006F6A07"/>
    <w:rsid w:val="00714E7B"/>
    <w:rsid w:val="007234E2"/>
    <w:rsid w:val="00725F3A"/>
    <w:rsid w:val="00744340"/>
    <w:rsid w:val="00745FBD"/>
    <w:rsid w:val="00766665"/>
    <w:rsid w:val="007771F7"/>
    <w:rsid w:val="00796E59"/>
    <w:rsid w:val="007979CF"/>
    <w:rsid w:val="007B04F0"/>
    <w:rsid w:val="007B3E8B"/>
    <w:rsid w:val="00802859"/>
    <w:rsid w:val="0080555A"/>
    <w:rsid w:val="0081147C"/>
    <w:rsid w:val="0082405B"/>
    <w:rsid w:val="00827E9A"/>
    <w:rsid w:val="00844BEF"/>
    <w:rsid w:val="00853389"/>
    <w:rsid w:val="00863CA0"/>
    <w:rsid w:val="008651DE"/>
    <w:rsid w:val="00865622"/>
    <w:rsid w:val="00865CEF"/>
    <w:rsid w:val="008766A1"/>
    <w:rsid w:val="00887237"/>
    <w:rsid w:val="00893C61"/>
    <w:rsid w:val="008A7156"/>
    <w:rsid w:val="008B4280"/>
    <w:rsid w:val="008B6359"/>
    <w:rsid w:val="008C4941"/>
    <w:rsid w:val="008E00A2"/>
    <w:rsid w:val="008F39B5"/>
    <w:rsid w:val="008F3A8D"/>
    <w:rsid w:val="00911925"/>
    <w:rsid w:val="00931F4B"/>
    <w:rsid w:val="00947CEB"/>
    <w:rsid w:val="00962038"/>
    <w:rsid w:val="009811BD"/>
    <w:rsid w:val="00992F56"/>
    <w:rsid w:val="00993A29"/>
    <w:rsid w:val="00A0061E"/>
    <w:rsid w:val="00A0756D"/>
    <w:rsid w:val="00A11D7F"/>
    <w:rsid w:val="00A36C6D"/>
    <w:rsid w:val="00A370EA"/>
    <w:rsid w:val="00A46759"/>
    <w:rsid w:val="00A65E22"/>
    <w:rsid w:val="00A759D0"/>
    <w:rsid w:val="00A93F54"/>
    <w:rsid w:val="00AA55CA"/>
    <w:rsid w:val="00AC1395"/>
    <w:rsid w:val="00AE17D1"/>
    <w:rsid w:val="00AE285F"/>
    <w:rsid w:val="00B253E6"/>
    <w:rsid w:val="00B52F64"/>
    <w:rsid w:val="00BB091F"/>
    <w:rsid w:val="00BD0A46"/>
    <w:rsid w:val="00BE1DFB"/>
    <w:rsid w:val="00C27FCC"/>
    <w:rsid w:val="00C31B49"/>
    <w:rsid w:val="00C41B0F"/>
    <w:rsid w:val="00C41BC5"/>
    <w:rsid w:val="00C422C5"/>
    <w:rsid w:val="00C55D3A"/>
    <w:rsid w:val="00C62AED"/>
    <w:rsid w:val="00C74D7F"/>
    <w:rsid w:val="00C77200"/>
    <w:rsid w:val="00C92E39"/>
    <w:rsid w:val="00CA05EB"/>
    <w:rsid w:val="00CA6B1F"/>
    <w:rsid w:val="00CC21EF"/>
    <w:rsid w:val="00CD5190"/>
    <w:rsid w:val="00CE259B"/>
    <w:rsid w:val="00CF35D2"/>
    <w:rsid w:val="00D1679D"/>
    <w:rsid w:val="00D33A19"/>
    <w:rsid w:val="00D37A60"/>
    <w:rsid w:val="00D553EB"/>
    <w:rsid w:val="00D60009"/>
    <w:rsid w:val="00D60C29"/>
    <w:rsid w:val="00D876DC"/>
    <w:rsid w:val="00DB712B"/>
    <w:rsid w:val="00DD54E1"/>
    <w:rsid w:val="00DD65E2"/>
    <w:rsid w:val="00DE568F"/>
    <w:rsid w:val="00E0430C"/>
    <w:rsid w:val="00E0588B"/>
    <w:rsid w:val="00E10D62"/>
    <w:rsid w:val="00E31130"/>
    <w:rsid w:val="00E435C3"/>
    <w:rsid w:val="00E533A5"/>
    <w:rsid w:val="00E622BF"/>
    <w:rsid w:val="00E8196F"/>
    <w:rsid w:val="00E871F5"/>
    <w:rsid w:val="00E92BF4"/>
    <w:rsid w:val="00EA586D"/>
    <w:rsid w:val="00EE1259"/>
    <w:rsid w:val="00EE35E0"/>
    <w:rsid w:val="00F00B3B"/>
    <w:rsid w:val="00F02464"/>
    <w:rsid w:val="00F137AA"/>
    <w:rsid w:val="00F2583F"/>
    <w:rsid w:val="00F2642E"/>
    <w:rsid w:val="00F36B24"/>
    <w:rsid w:val="00F47E65"/>
    <w:rsid w:val="00F53D41"/>
    <w:rsid w:val="00F54BCA"/>
    <w:rsid w:val="00F5564E"/>
    <w:rsid w:val="00F57532"/>
    <w:rsid w:val="00F66718"/>
    <w:rsid w:val="00FA5A8F"/>
    <w:rsid w:val="00FD63E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86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ps">
    <w:name w:val="hps"/>
    <w:basedOn w:val="a0"/>
    <w:rsid w:val="008B6359"/>
  </w:style>
  <w:style w:type="paragraph" w:styleId="a3">
    <w:name w:val="List Paragraph"/>
    <w:basedOn w:val="a"/>
    <w:uiPriority w:val="34"/>
    <w:qFormat/>
    <w:rsid w:val="00422D65"/>
    <w:pPr>
      <w:ind w:left="720"/>
      <w:contextualSpacing/>
    </w:pPr>
  </w:style>
  <w:style w:type="character" w:customStyle="1" w:styleId="l59fz382781w">
    <w:name w:val="l59fz382781w"/>
    <w:basedOn w:val="a0"/>
    <w:rsid w:val="006652FA"/>
  </w:style>
  <w:style w:type="character" w:styleId="Hyperlink">
    <w:name w:val="Hyperlink"/>
    <w:basedOn w:val="a0"/>
    <w:uiPriority w:val="99"/>
    <w:unhideWhenUsed/>
    <w:rsid w:val="00A11D7F"/>
    <w:rPr>
      <w:color w:val="0000FF" w:themeColor="hyperlink"/>
      <w:u w:val="single"/>
    </w:rPr>
  </w:style>
  <w:style w:type="paragraph" w:styleId="a4">
    <w:name w:val="header"/>
    <w:basedOn w:val="a"/>
    <w:link w:val="Char"/>
    <w:uiPriority w:val="99"/>
    <w:semiHidden/>
    <w:unhideWhenUsed/>
    <w:rsid w:val="0081147C"/>
    <w:pPr>
      <w:tabs>
        <w:tab w:val="center" w:pos="4153"/>
        <w:tab w:val="right" w:pos="8306"/>
      </w:tabs>
      <w:spacing w:after="0" w:line="240" w:lineRule="auto"/>
    </w:pPr>
  </w:style>
  <w:style w:type="character" w:customStyle="1" w:styleId="Char">
    <w:name w:val="رأس الصفحة Char"/>
    <w:basedOn w:val="a0"/>
    <w:link w:val="a4"/>
    <w:uiPriority w:val="99"/>
    <w:semiHidden/>
    <w:rsid w:val="0081147C"/>
  </w:style>
  <w:style w:type="paragraph" w:styleId="a5">
    <w:name w:val="footer"/>
    <w:basedOn w:val="a"/>
    <w:link w:val="Char0"/>
    <w:uiPriority w:val="99"/>
    <w:unhideWhenUsed/>
    <w:rsid w:val="0081147C"/>
    <w:pPr>
      <w:tabs>
        <w:tab w:val="center" w:pos="4153"/>
        <w:tab w:val="right" w:pos="8306"/>
      </w:tabs>
      <w:spacing w:after="0" w:line="240" w:lineRule="auto"/>
    </w:pPr>
  </w:style>
  <w:style w:type="character" w:customStyle="1" w:styleId="Char0">
    <w:name w:val="تذييل الصفحة Char"/>
    <w:basedOn w:val="a0"/>
    <w:link w:val="a5"/>
    <w:uiPriority w:val="99"/>
    <w:rsid w:val="0081147C"/>
  </w:style>
  <w:style w:type="character" w:customStyle="1" w:styleId="apple-converted-space">
    <w:name w:val="apple-converted-space"/>
    <w:basedOn w:val="a0"/>
    <w:rsid w:val="00A759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361967">
      <w:bodyDiv w:val="1"/>
      <w:marLeft w:val="0"/>
      <w:marRight w:val="0"/>
      <w:marTop w:val="0"/>
      <w:marBottom w:val="0"/>
      <w:divBdr>
        <w:top w:val="none" w:sz="0" w:space="0" w:color="auto"/>
        <w:left w:val="none" w:sz="0" w:space="0" w:color="auto"/>
        <w:bottom w:val="none" w:sz="0" w:space="0" w:color="auto"/>
        <w:right w:val="none" w:sz="0" w:space="0" w:color="auto"/>
      </w:divBdr>
    </w:div>
    <w:div w:id="750544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njcu.edu/cill/vol6/price.html" TargetMode="External"/><Relationship Id="rId4" Type="http://schemas.microsoft.com/office/2007/relationships/stylesWithEffects" Target="stylesWithEffects.xml"/><Relationship Id="rId9" Type="http://schemas.openxmlformats.org/officeDocument/2006/relationships/hyperlink" Target="http://www.confidentvoice.com/blog/using-nursery-rhymes-to-teach-american-english-pronunciation-patte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B76A8-2E8B-45E7-8383-3FB7B4517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541</TotalTime>
  <Pages>6</Pages>
  <Words>919</Words>
  <Characters>5239</Characters>
  <Application>Microsoft Office Word</Application>
  <DocSecurity>0</DocSecurity>
  <Lines>43</Lines>
  <Paragraphs>12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6146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Human01</dc:creator>
  <cp:lastModifiedBy>Anwar Ibraheem Radwan</cp:lastModifiedBy>
  <cp:revision>11</cp:revision>
  <dcterms:created xsi:type="dcterms:W3CDTF">2014-01-27T19:06:00Z</dcterms:created>
  <dcterms:modified xsi:type="dcterms:W3CDTF">2014-09-17T08:43:00Z</dcterms:modified>
</cp:coreProperties>
</file>