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CF8" w:rsidRPr="00177A6F" w:rsidRDefault="008F5F03" w:rsidP="00177A6F">
      <w:pPr>
        <w:jc w:val="center"/>
        <w:rPr>
          <w:rFonts w:hint="cs"/>
          <w:b/>
          <w:bCs/>
          <w:sz w:val="36"/>
          <w:szCs w:val="36"/>
          <w:u w:val="single"/>
          <w:rtl/>
        </w:rPr>
      </w:pPr>
      <w:proofErr w:type="spellStart"/>
      <w:r w:rsidRPr="00177A6F">
        <w:rPr>
          <w:rFonts w:hint="cs"/>
          <w:b/>
          <w:bCs/>
          <w:sz w:val="36"/>
          <w:szCs w:val="36"/>
          <w:u w:val="single"/>
          <w:rtl/>
        </w:rPr>
        <w:t>المحاضره</w:t>
      </w:r>
      <w:proofErr w:type="spellEnd"/>
      <w:r w:rsidRPr="00177A6F">
        <w:rPr>
          <w:rFonts w:hint="cs"/>
          <w:b/>
          <w:bCs/>
          <w:sz w:val="36"/>
          <w:szCs w:val="36"/>
          <w:u w:val="single"/>
          <w:rtl/>
        </w:rPr>
        <w:t xml:space="preserve"> الأولى</w:t>
      </w:r>
    </w:p>
    <w:p w:rsidR="008F5F03" w:rsidRDefault="008F5F03" w:rsidP="006F2931">
      <w:pPr>
        <w:jc w:val="right"/>
        <w:rPr>
          <w:rFonts w:hint="cs"/>
          <w:rtl/>
        </w:rPr>
      </w:pPr>
    </w:p>
    <w:p w:rsidR="006F2931" w:rsidRDefault="006F2931" w:rsidP="007C27FF">
      <w:pPr>
        <w:pStyle w:val="a3"/>
        <w:numPr>
          <w:ilvl w:val="0"/>
          <w:numId w:val="1"/>
        </w:numPr>
        <w:jc w:val="right"/>
        <w:rPr>
          <w:rFonts w:hint="cs"/>
          <w:rtl/>
        </w:rPr>
      </w:pPr>
      <w:r>
        <w:t xml:space="preserve">Children's literature is called also </w:t>
      </w:r>
      <w:r w:rsidRPr="007C27FF">
        <w:rPr>
          <w:color w:val="FF0000"/>
        </w:rPr>
        <w:t>juvenile literature</w:t>
      </w:r>
      <w:r w:rsidRPr="007C27FF">
        <w:rPr>
          <w:rFonts w:cs="Arial"/>
          <w:color w:val="FF0000"/>
          <w:rtl/>
        </w:rPr>
        <w:t xml:space="preserve"> </w:t>
      </w:r>
    </w:p>
    <w:p w:rsidR="006F2931" w:rsidRDefault="006F2931" w:rsidP="007C27FF">
      <w:pPr>
        <w:pStyle w:val="a3"/>
        <w:numPr>
          <w:ilvl w:val="0"/>
          <w:numId w:val="1"/>
        </w:numPr>
        <w:jc w:val="right"/>
        <w:rPr>
          <w:rFonts w:hint="cs"/>
          <w:rtl/>
        </w:rPr>
      </w:pPr>
      <w:r>
        <w:t xml:space="preserve">Modern children's literature is classified in </w:t>
      </w:r>
      <w:r w:rsidRPr="006F2931">
        <w:t xml:space="preserve"> Two</w:t>
      </w:r>
      <w:r>
        <w:t xml:space="preserve">  different ways</w:t>
      </w:r>
    </w:p>
    <w:p w:rsidR="006F2931" w:rsidRPr="006F2931" w:rsidRDefault="006F2931" w:rsidP="006F2931">
      <w:pPr>
        <w:jc w:val="right"/>
        <w:rPr>
          <w:color w:val="FF0000"/>
        </w:rPr>
      </w:pPr>
      <w:r w:rsidRPr="006F2931">
        <w:rPr>
          <w:rFonts w:cs="Arial"/>
          <w:color w:val="FF0000"/>
          <w:rtl/>
        </w:rPr>
        <w:t xml:space="preserve">   </w:t>
      </w:r>
      <w:r w:rsidRPr="006F2931">
        <w:rPr>
          <w:color w:val="FF0000"/>
        </w:rPr>
        <w:t>a- genre</w:t>
      </w:r>
    </w:p>
    <w:p w:rsidR="006F2931" w:rsidRDefault="006F2931" w:rsidP="006F2931">
      <w:pPr>
        <w:jc w:val="right"/>
      </w:pPr>
      <w:r w:rsidRPr="006F2931">
        <w:rPr>
          <w:rFonts w:cs="Arial"/>
          <w:color w:val="FF0000"/>
          <w:rtl/>
        </w:rPr>
        <w:t xml:space="preserve">   </w:t>
      </w:r>
      <w:r w:rsidRPr="006F2931">
        <w:rPr>
          <w:color w:val="FF0000"/>
        </w:rPr>
        <w:t>b- the intended age of the reader</w:t>
      </w:r>
      <w:r w:rsidRPr="006F2931">
        <w:rPr>
          <w:rFonts w:cs="Arial"/>
          <w:color w:val="FF0000"/>
          <w:rtl/>
        </w:rPr>
        <w:t>.</w:t>
      </w:r>
    </w:p>
    <w:p w:rsidR="006F2931" w:rsidRDefault="006F2931" w:rsidP="007C27FF">
      <w:pPr>
        <w:pStyle w:val="a3"/>
        <w:numPr>
          <w:ilvl w:val="0"/>
          <w:numId w:val="2"/>
        </w:numPr>
        <w:jc w:val="right"/>
      </w:pPr>
      <w:r>
        <w:t xml:space="preserve">before publishing existed ,the early children's literature was an </w:t>
      </w:r>
      <w:r w:rsidRPr="007C27FF">
        <w:rPr>
          <w:color w:val="FF0000"/>
        </w:rPr>
        <w:t xml:space="preserve"> oral tradition</w:t>
      </w:r>
    </w:p>
    <w:p w:rsidR="006F2931" w:rsidRDefault="006F2931" w:rsidP="006F2931">
      <w:pPr>
        <w:jc w:val="right"/>
        <w:rPr>
          <w:rFonts w:hint="cs"/>
        </w:rPr>
      </w:pPr>
      <w:r>
        <w:rPr>
          <w:rFonts w:cs="Arial"/>
          <w:rtl/>
        </w:rPr>
        <w:t xml:space="preserve">   </w:t>
      </w:r>
      <w:r>
        <w:t>part of a wider</w:t>
      </w:r>
      <w:r>
        <w:rPr>
          <w:rFonts w:cs="Arial"/>
          <w:rtl/>
        </w:rPr>
        <w:t xml:space="preserve"> </w:t>
      </w:r>
    </w:p>
    <w:p w:rsidR="006F2931" w:rsidRDefault="006F2931" w:rsidP="007C27FF">
      <w:pPr>
        <w:pStyle w:val="a3"/>
        <w:numPr>
          <w:ilvl w:val="0"/>
          <w:numId w:val="2"/>
        </w:numPr>
        <w:jc w:val="right"/>
        <w:rPr>
          <w:rFonts w:hint="cs"/>
          <w:rtl/>
        </w:rPr>
      </w:pPr>
      <w:r>
        <w:t xml:space="preserve">Before printing the early children's literature, is </w:t>
      </w:r>
      <w:r w:rsidRPr="007C27FF">
        <w:rPr>
          <w:color w:val="FF0000"/>
        </w:rPr>
        <w:t>difficult</w:t>
      </w:r>
      <w:r>
        <w:t xml:space="preserve"> to trace</w:t>
      </w:r>
      <w:r w:rsidRPr="007C27FF">
        <w:rPr>
          <w:rFonts w:cs="Arial"/>
          <w:rtl/>
        </w:rPr>
        <w:t>.</w:t>
      </w:r>
    </w:p>
    <w:p w:rsidR="006F2931" w:rsidRDefault="006F2931" w:rsidP="007C27FF">
      <w:pPr>
        <w:pStyle w:val="a3"/>
        <w:numPr>
          <w:ilvl w:val="0"/>
          <w:numId w:val="2"/>
        </w:numPr>
        <w:jc w:val="right"/>
        <w:rPr>
          <w:rFonts w:hint="cs"/>
          <w:rtl/>
        </w:rPr>
      </w:pPr>
      <w:r>
        <w:t>Many classic "children's" tales were originally created for</w:t>
      </w:r>
      <w:r w:rsidRPr="007C27FF">
        <w:rPr>
          <w:rFonts w:cs="Arial"/>
        </w:rPr>
        <w:t xml:space="preserve">  </w:t>
      </w:r>
      <w:r w:rsidRPr="007C27FF">
        <w:rPr>
          <w:rFonts w:cs="Arial"/>
          <w:color w:val="FF0000"/>
        </w:rPr>
        <w:t>adults</w:t>
      </w:r>
    </w:p>
    <w:p w:rsidR="006F2931" w:rsidRDefault="006F2931" w:rsidP="006F2931">
      <w:pPr>
        <w:jc w:val="right"/>
        <w:rPr>
          <w:rFonts w:hint="cs"/>
          <w:rtl/>
        </w:rPr>
      </w:pPr>
      <w:r>
        <w:rPr>
          <w:rFonts w:cs="Arial"/>
          <w:rtl/>
        </w:rPr>
        <w:t xml:space="preserve">   </w:t>
      </w:r>
      <w:r>
        <w:t>and later adapted for a younger audience</w:t>
      </w:r>
      <w:r w:rsidR="007C27FF">
        <w:rPr>
          <w:rFonts w:hint="cs"/>
          <w:rtl/>
        </w:rPr>
        <w:t xml:space="preserve"> </w:t>
      </w:r>
    </w:p>
    <w:p w:rsidR="007C27FF" w:rsidRDefault="007C27FF" w:rsidP="007C27FF">
      <w:pPr>
        <w:pStyle w:val="a3"/>
        <w:numPr>
          <w:ilvl w:val="0"/>
          <w:numId w:val="3"/>
        </w:numPr>
        <w:jc w:val="right"/>
      </w:pPr>
      <w:r>
        <w:t>The late nineteenth and early twentieth centuries became</w:t>
      </w:r>
    </w:p>
    <w:p w:rsidR="007C27FF" w:rsidRDefault="007C27FF" w:rsidP="007C27FF">
      <w:pPr>
        <w:pStyle w:val="a3"/>
        <w:numPr>
          <w:ilvl w:val="0"/>
          <w:numId w:val="3"/>
        </w:numPr>
        <w:jc w:val="right"/>
      </w:pPr>
      <w:r>
        <w:t>known as the</w:t>
      </w:r>
      <w:r w:rsidRPr="007C27FF">
        <w:t xml:space="preserve">   </w:t>
      </w:r>
      <w:r w:rsidRPr="007C27FF">
        <w:rPr>
          <w:color w:val="FF0000"/>
        </w:rPr>
        <w:t>Golden  Age of Children's Literature</w:t>
      </w:r>
      <w:r>
        <w:rPr>
          <w:rFonts w:hint="cs"/>
          <w:color w:val="FF0000"/>
          <w:rtl/>
        </w:rPr>
        <w:t xml:space="preserve"> </w:t>
      </w:r>
    </w:p>
    <w:p w:rsidR="007C27FF" w:rsidRDefault="007C27FF" w:rsidP="007C27FF">
      <w:pPr>
        <w:pStyle w:val="a3"/>
        <w:numPr>
          <w:ilvl w:val="0"/>
          <w:numId w:val="3"/>
        </w:numPr>
        <w:jc w:val="right"/>
        <w:rPr>
          <w:rFonts w:hint="cs"/>
          <w:rtl/>
        </w:rPr>
      </w:pPr>
      <w:r>
        <w:t>Anything that children read can be defined as</w:t>
      </w:r>
      <w:r w:rsidRPr="007C27FF">
        <w:t xml:space="preserve"> </w:t>
      </w:r>
      <w:r w:rsidRPr="007C27FF">
        <w:rPr>
          <w:color w:val="FF0000"/>
        </w:rPr>
        <w:t xml:space="preserve">widely definition </w:t>
      </w:r>
      <w:r>
        <w:t>of</w:t>
      </w:r>
    </w:p>
    <w:p w:rsidR="007C27FF" w:rsidRDefault="007C27FF" w:rsidP="007C27FF">
      <w:pPr>
        <w:jc w:val="right"/>
      </w:pPr>
      <w:r>
        <w:t>children's literature</w:t>
      </w:r>
    </w:p>
    <w:p w:rsidR="007C27FF" w:rsidRDefault="007C27FF" w:rsidP="00A101DD">
      <w:pPr>
        <w:pStyle w:val="a3"/>
        <w:numPr>
          <w:ilvl w:val="0"/>
          <w:numId w:val="4"/>
        </w:numPr>
        <w:jc w:val="right"/>
        <w:rPr>
          <w:rFonts w:hint="cs"/>
          <w:rtl/>
        </w:rPr>
      </w:pPr>
      <w:r>
        <w:t>Fiction , non-fiction, poetry, or drama intended for and used</w:t>
      </w:r>
    </w:p>
    <w:p w:rsidR="007C27FF" w:rsidRDefault="007C27FF" w:rsidP="00A101DD">
      <w:pPr>
        <w:pStyle w:val="a3"/>
        <w:numPr>
          <w:ilvl w:val="0"/>
          <w:numId w:val="4"/>
        </w:numPr>
        <w:jc w:val="right"/>
      </w:pPr>
      <w:r>
        <w:t>by children and young people , this is</w:t>
      </w:r>
      <w:r w:rsidRPr="007C27FF">
        <w:t xml:space="preserve"> </w:t>
      </w:r>
      <w:r w:rsidRPr="00A101DD">
        <w:rPr>
          <w:color w:val="FF0000"/>
        </w:rPr>
        <w:t>specific definition</w:t>
      </w:r>
      <w:r w:rsidR="00A101DD" w:rsidRPr="00A101DD">
        <w:rPr>
          <w:color w:val="FF0000"/>
        </w:rPr>
        <w:t xml:space="preserve"> </w:t>
      </w:r>
      <w:r>
        <w:t>of</w:t>
      </w:r>
    </w:p>
    <w:p w:rsidR="007C27FF" w:rsidRDefault="007C27FF" w:rsidP="007C27FF">
      <w:pPr>
        <w:jc w:val="right"/>
        <w:rPr>
          <w:rFonts w:hint="cs"/>
          <w:rtl/>
        </w:rPr>
      </w:pPr>
      <w:r>
        <w:t>children's literature</w:t>
      </w:r>
      <w:r w:rsidR="000C3A29">
        <w:rPr>
          <w:rFonts w:hint="cs"/>
          <w:rtl/>
        </w:rPr>
        <w:t xml:space="preserve"> </w:t>
      </w:r>
    </w:p>
    <w:p w:rsidR="000C3A29" w:rsidRPr="000C3A29" w:rsidRDefault="000C3A29" w:rsidP="000C3A29">
      <w:pPr>
        <w:pStyle w:val="a3"/>
        <w:numPr>
          <w:ilvl w:val="0"/>
          <w:numId w:val="5"/>
        </w:numPr>
        <w:jc w:val="right"/>
        <w:rPr>
          <w:color w:val="000000" w:themeColor="text1"/>
        </w:rPr>
      </w:pPr>
      <w:r w:rsidRPr="000C3A29">
        <w:rPr>
          <w:color w:val="FF0000"/>
        </w:rPr>
        <w:lastRenderedPageBreak/>
        <w:t xml:space="preserve">Nancy Anderson </w:t>
      </w:r>
      <w:r w:rsidRPr="000C3A29">
        <w:rPr>
          <w:color w:val="000000" w:themeColor="text1"/>
        </w:rPr>
        <w:t>defines children's literature as "all books written for</w:t>
      </w:r>
    </w:p>
    <w:p w:rsidR="000C3A29" w:rsidRPr="000C3A29" w:rsidRDefault="000C3A29" w:rsidP="000C3A29">
      <w:pPr>
        <w:jc w:val="right"/>
        <w:rPr>
          <w:color w:val="000000" w:themeColor="text1"/>
        </w:rPr>
      </w:pPr>
      <w:r w:rsidRPr="000C3A29">
        <w:rPr>
          <w:rFonts w:cs="Arial"/>
          <w:color w:val="000000" w:themeColor="text1"/>
          <w:rtl/>
        </w:rPr>
        <w:t xml:space="preserve"> </w:t>
      </w:r>
      <w:r w:rsidRPr="000C3A29">
        <w:rPr>
          <w:color w:val="000000" w:themeColor="text1"/>
        </w:rPr>
        <w:t xml:space="preserve">children, </w:t>
      </w:r>
      <w:r w:rsidRPr="000C3A29">
        <w:rPr>
          <w:color w:val="00B050"/>
        </w:rPr>
        <w:t>excluding</w:t>
      </w:r>
      <w:r w:rsidRPr="000C3A29">
        <w:rPr>
          <w:color w:val="000000" w:themeColor="text1"/>
        </w:rPr>
        <w:t xml:space="preserve"> works such as comic books, joke books</w:t>
      </w:r>
      <w:r w:rsidRPr="000C3A29">
        <w:rPr>
          <w:rFonts w:cs="Arial"/>
          <w:color w:val="000000" w:themeColor="text1"/>
          <w:rtl/>
        </w:rPr>
        <w:t>,</w:t>
      </w:r>
    </w:p>
    <w:p w:rsidR="000C3A29" w:rsidRPr="000C3A29" w:rsidRDefault="000C3A29" w:rsidP="000C3A29">
      <w:pPr>
        <w:jc w:val="right"/>
        <w:rPr>
          <w:color w:val="00B050"/>
        </w:rPr>
      </w:pPr>
      <w:r w:rsidRPr="000C3A29">
        <w:rPr>
          <w:rFonts w:cs="Arial"/>
          <w:color w:val="000000" w:themeColor="text1"/>
          <w:rtl/>
        </w:rPr>
        <w:t xml:space="preserve"> </w:t>
      </w:r>
      <w:r w:rsidRPr="000C3A29">
        <w:rPr>
          <w:color w:val="000000" w:themeColor="text1"/>
        </w:rPr>
        <w:t xml:space="preserve">cartoon books, and nonfiction works that </w:t>
      </w:r>
      <w:r w:rsidRPr="000C3A29">
        <w:rPr>
          <w:color w:val="00B050"/>
        </w:rPr>
        <w:t>are not intended to be</w:t>
      </w:r>
    </w:p>
    <w:p w:rsidR="000C3A29" w:rsidRPr="000C3A29" w:rsidRDefault="000C3A29" w:rsidP="000C3A29">
      <w:pPr>
        <w:jc w:val="right"/>
        <w:rPr>
          <w:color w:val="000000" w:themeColor="text1"/>
        </w:rPr>
      </w:pPr>
      <w:r w:rsidRPr="000C3A29">
        <w:rPr>
          <w:rFonts w:cs="Arial"/>
          <w:color w:val="00B050"/>
          <w:rtl/>
        </w:rPr>
        <w:t xml:space="preserve"> </w:t>
      </w:r>
      <w:r w:rsidRPr="000C3A29">
        <w:rPr>
          <w:color w:val="00B050"/>
        </w:rPr>
        <w:t>read from front to back</w:t>
      </w:r>
      <w:r w:rsidRPr="000C3A29">
        <w:rPr>
          <w:color w:val="000000" w:themeColor="text1"/>
        </w:rPr>
        <w:t>, such as dictionaries, encyclopedias, and</w:t>
      </w:r>
    </w:p>
    <w:p w:rsidR="000C3A29" w:rsidRDefault="000C3A29" w:rsidP="000C3A29">
      <w:pPr>
        <w:jc w:val="right"/>
        <w:rPr>
          <w:rFonts w:hint="cs"/>
          <w:color w:val="FF0000"/>
          <w:rtl/>
        </w:rPr>
      </w:pPr>
      <w:r w:rsidRPr="000C3A29">
        <w:rPr>
          <w:rFonts w:cs="Arial"/>
          <w:color w:val="000000" w:themeColor="text1"/>
          <w:rtl/>
        </w:rPr>
        <w:t xml:space="preserve"> </w:t>
      </w:r>
      <w:r w:rsidRPr="000C3A29">
        <w:rPr>
          <w:color w:val="000000" w:themeColor="text1"/>
        </w:rPr>
        <w:t>other reference materials</w:t>
      </w:r>
      <w:r>
        <w:rPr>
          <w:rFonts w:hint="cs"/>
          <w:color w:val="FF0000"/>
          <w:rtl/>
        </w:rPr>
        <w:t xml:space="preserve"> </w:t>
      </w:r>
    </w:p>
    <w:p w:rsidR="000C3A29" w:rsidRPr="005B4851" w:rsidRDefault="000C3A29" w:rsidP="005B4851">
      <w:pPr>
        <w:pStyle w:val="a3"/>
        <w:numPr>
          <w:ilvl w:val="0"/>
          <w:numId w:val="5"/>
        </w:numPr>
        <w:jc w:val="right"/>
        <w:rPr>
          <w:rFonts w:hint="cs"/>
          <w:color w:val="000000" w:themeColor="text1"/>
          <w:rtl/>
        </w:rPr>
      </w:pPr>
      <w:r w:rsidRPr="005B4851">
        <w:rPr>
          <w:color w:val="000000" w:themeColor="text1"/>
        </w:rPr>
        <w:t>The International Companion Encyclopedia of Children's Literature</w:t>
      </w:r>
    </w:p>
    <w:p w:rsidR="000C3A29" w:rsidRDefault="000C3A29" w:rsidP="000C3A29">
      <w:pPr>
        <w:jc w:val="right"/>
        <w:rPr>
          <w:rFonts w:hint="cs"/>
          <w:color w:val="000000" w:themeColor="text1"/>
          <w:rtl/>
        </w:rPr>
      </w:pPr>
      <w:r w:rsidRPr="000C3A29">
        <w:rPr>
          <w:rFonts w:cs="Arial"/>
          <w:color w:val="000000" w:themeColor="text1"/>
          <w:rtl/>
        </w:rPr>
        <w:t xml:space="preserve"> </w:t>
      </w:r>
      <w:r w:rsidRPr="000C3A29">
        <w:rPr>
          <w:color w:val="000000" w:themeColor="text1"/>
        </w:rPr>
        <w:t xml:space="preserve">notes that "the boundaries of genre... are </w:t>
      </w:r>
      <w:r w:rsidRPr="005B4851">
        <w:rPr>
          <w:color w:val="FF0000"/>
        </w:rPr>
        <w:t xml:space="preserve">not fixed </w:t>
      </w:r>
      <w:r w:rsidRPr="000C3A29">
        <w:rPr>
          <w:color w:val="000000" w:themeColor="text1"/>
        </w:rPr>
        <w:t xml:space="preserve">but </w:t>
      </w:r>
      <w:r w:rsidRPr="005B4851">
        <w:rPr>
          <w:color w:val="FF0000"/>
        </w:rPr>
        <w:t>blurred</w:t>
      </w:r>
      <w:r w:rsidRPr="000C3A29">
        <w:rPr>
          <w:rFonts w:cs="Arial"/>
          <w:color w:val="000000" w:themeColor="text1"/>
          <w:rtl/>
        </w:rPr>
        <w:t>".</w:t>
      </w:r>
    </w:p>
    <w:p w:rsidR="005B4851" w:rsidRPr="005B4851" w:rsidRDefault="005B4851" w:rsidP="005B4851">
      <w:pPr>
        <w:pStyle w:val="a3"/>
        <w:numPr>
          <w:ilvl w:val="0"/>
          <w:numId w:val="5"/>
        </w:numPr>
        <w:jc w:val="right"/>
        <w:rPr>
          <w:rFonts w:cs="Arial" w:hint="cs"/>
          <w:rtl/>
        </w:rPr>
      </w:pPr>
      <w:r w:rsidRPr="005B4851">
        <w:rPr>
          <w:rFonts w:cs="Arial"/>
          <w:color w:val="FF0000"/>
        </w:rPr>
        <w:t>J.K. Rowling's Harry</w:t>
      </w:r>
      <w:r w:rsidRPr="005B4851">
        <w:rPr>
          <w:color w:val="FF0000"/>
        </w:rPr>
        <w:t xml:space="preserve"> </w:t>
      </w:r>
      <w:r w:rsidRPr="005B4851">
        <w:rPr>
          <w:rFonts w:cs="Arial"/>
          <w:color w:val="FF0000"/>
        </w:rPr>
        <w:t xml:space="preserve">Potter </w:t>
      </w:r>
      <w:r w:rsidRPr="005B4851">
        <w:rPr>
          <w:rFonts w:cs="Arial"/>
        </w:rPr>
        <w:t xml:space="preserve">series was written and marketed for </w:t>
      </w:r>
      <w:r w:rsidRPr="005B4851">
        <w:rPr>
          <w:rFonts w:cs="Arial"/>
          <w:color w:val="FF0000"/>
        </w:rPr>
        <w:t>children</w:t>
      </w:r>
      <w:r w:rsidRPr="005B4851">
        <w:rPr>
          <w:rFonts w:cs="Arial"/>
        </w:rPr>
        <w:t xml:space="preserve">, but it is also popular among </w:t>
      </w:r>
      <w:r w:rsidRPr="005B4851">
        <w:rPr>
          <w:rFonts w:cs="Arial"/>
          <w:color w:val="FF0000"/>
        </w:rPr>
        <w:t>adults</w:t>
      </w:r>
      <w:r w:rsidRPr="005B4851">
        <w:rPr>
          <w:rFonts w:cs="Arial" w:hint="cs"/>
          <w:rtl/>
        </w:rPr>
        <w:t xml:space="preserve"> </w:t>
      </w:r>
    </w:p>
    <w:p w:rsidR="00AA6B28" w:rsidRPr="00AA6B28" w:rsidRDefault="00AA6B28" w:rsidP="00AA6B28">
      <w:pPr>
        <w:pStyle w:val="a3"/>
        <w:numPr>
          <w:ilvl w:val="0"/>
          <w:numId w:val="5"/>
        </w:numPr>
        <w:jc w:val="right"/>
        <w:rPr>
          <w:rFonts w:cs="Arial"/>
        </w:rPr>
      </w:pPr>
      <w:r w:rsidRPr="00AA6B28">
        <w:rPr>
          <w:rFonts w:cs="Arial"/>
        </w:rPr>
        <w:t xml:space="preserve">children's literature with picture books, spoken narratives existed </w:t>
      </w:r>
      <w:r w:rsidRPr="00AA6B28">
        <w:rPr>
          <w:rFonts w:cs="Arial"/>
          <w:color w:val="FF0000"/>
        </w:rPr>
        <w:t>before</w:t>
      </w:r>
      <w:r w:rsidRPr="00AA6B28">
        <w:rPr>
          <w:rFonts w:cs="Arial"/>
        </w:rPr>
        <w:t xml:space="preserve"> printing</w:t>
      </w:r>
      <w:r>
        <w:rPr>
          <w:rFonts w:cs="Arial" w:hint="cs"/>
          <w:rtl/>
        </w:rPr>
        <w:t xml:space="preserve"> </w:t>
      </w:r>
    </w:p>
    <w:p w:rsidR="000C3A29" w:rsidRDefault="000C3A29" w:rsidP="005B4851">
      <w:pPr>
        <w:jc w:val="right"/>
        <w:rPr>
          <w:rFonts w:cs="Arial" w:hint="cs"/>
          <w:rtl/>
        </w:rPr>
      </w:pPr>
    </w:p>
    <w:p w:rsidR="00AA6B28" w:rsidRPr="00AA6B28" w:rsidRDefault="00AA6B28" w:rsidP="005B4851">
      <w:pPr>
        <w:jc w:val="right"/>
        <w:rPr>
          <w:rFonts w:cs="Arial" w:hint="cs"/>
          <w:rtl/>
        </w:rPr>
      </w:pPr>
    </w:p>
    <w:p w:rsidR="00A101DD" w:rsidRPr="00177A6F" w:rsidRDefault="00AA6B28" w:rsidP="00AA6B28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177A6F">
        <w:rPr>
          <w:rFonts w:cs="Arial"/>
          <w:b/>
          <w:bCs/>
          <w:color w:val="FF0000"/>
          <w:sz w:val="40"/>
          <w:szCs w:val="40"/>
          <w:u w:val="single"/>
        </w:rPr>
        <w:t>genre</w:t>
      </w:r>
      <w:r w:rsidRPr="00177A6F">
        <w:rPr>
          <w:rFonts w:hint="cs"/>
          <w:b/>
          <w:bCs/>
          <w:sz w:val="40"/>
          <w:szCs w:val="40"/>
          <w:u w:val="single"/>
          <w:rtl/>
        </w:rPr>
        <w:t xml:space="preserve"> </w:t>
      </w:r>
    </w:p>
    <w:p w:rsidR="00AA6B28" w:rsidRPr="00AA6B28" w:rsidRDefault="00AA6B28" w:rsidP="00AA6B28">
      <w:pPr>
        <w:jc w:val="right"/>
        <w:rPr>
          <w:rFonts w:hint="cs"/>
          <w:sz w:val="40"/>
          <w:szCs w:val="40"/>
          <w:rtl/>
        </w:rPr>
      </w:pPr>
    </w:p>
    <w:p w:rsidR="00AA6B28" w:rsidRPr="00AA6B28" w:rsidRDefault="00AA6B28" w:rsidP="00AA6B28">
      <w:pPr>
        <w:pStyle w:val="a3"/>
        <w:numPr>
          <w:ilvl w:val="0"/>
          <w:numId w:val="6"/>
        </w:numPr>
        <w:jc w:val="right"/>
        <w:rPr>
          <w:color w:val="000000" w:themeColor="text1"/>
          <w:sz w:val="24"/>
          <w:szCs w:val="24"/>
        </w:rPr>
      </w:pPr>
      <w:r w:rsidRPr="00AA6B28">
        <w:rPr>
          <w:color w:val="000000" w:themeColor="text1"/>
          <w:sz w:val="24"/>
          <w:szCs w:val="24"/>
        </w:rPr>
        <w:t>A literary genre is a category of literary compositions</w:t>
      </w:r>
      <w:r w:rsidRPr="00AA6B28">
        <w:rPr>
          <w:rFonts w:cs="Arial"/>
          <w:color w:val="000000" w:themeColor="text1"/>
          <w:sz w:val="24"/>
          <w:szCs w:val="24"/>
          <w:rtl/>
        </w:rPr>
        <w:t>.</w:t>
      </w:r>
    </w:p>
    <w:p w:rsidR="00AA6B28" w:rsidRPr="00AA6B28" w:rsidRDefault="00AA6B28" w:rsidP="00AA6B28">
      <w:pPr>
        <w:jc w:val="right"/>
        <w:rPr>
          <w:color w:val="000000" w:themeColor="text1"/>
          <w:sz w:val="24"/>
          <w:szCs w:val="24"/>
        </w:rPr>
      </w:pPr>
      <w:r w:rsidRPr="00AA6B28">
        <w:rPr>
          <w:rFonts w:cs="Arial"/>
          <w:color w:val="000000" w:themeColor="text1"/>
          <w:sz w:val="24"/>
          <w:szCs w:val="24"/>
          <w:rtl/>
        </w:rPr>
        <w:lastRenderedPageBreak/>
        <w:t xml:space="preserve">   </w:t>
      </w:r>
      <w:r w:rsidRPr="00AA6B28">
        <w:rPr>
          <w:color w:val="000000" w:themeColor="text1"/>
          <w:sz w:val="24"/>
          <w:szCs w:val="24"/>
        </w:rPr>
        <w:t>Genres may be determined by</w:t>
      </w:r>
      <w:r w:rsidRPr="00AA6B28">
        <w:rPr>
          <w:rFonts w:cs="Arial"/>
          <w:color w:val="000000" w:themeColor="text1"/>
          <w:sz w:val="24"/>
          <w:szCs w:val="24"/>
          <w:rtl/>
        </w:rPr>
        <w:t>…….</w:t>
      </w:r>
    </w:p>
    <w:p w:rsidR="00AA6B28" w:rsidRPr="00AA6B28" w:rsidRDefault="00AA6B28" w:rsidP="00AA6B28">
      <w:pPr>
        <w:jc w:val="right"/>
        <w:rPr>
          <w:color w:val="FF0000"/>
          <w:sz w:val="24"/>
          <w:szCs w:val="24"/>
        </w:rPr>
      </w:pPr>
      <w:r w:rsidRPr="00AA6B28">
        <w:rPr>
          <w:rFonts w:cs="Arial"/>
          <w:color w:val="000000" w:themeColor="text1"/>
          <w:sz w:val="24"/>
          <w:szCs w:val="24"/>
          <w:rtl/>
        </w:rPr>
        <w:t xml:space="preserve">      </w:t>
      </w:r>
      <w:r w:rsidRPr="00AA6B28">
        <w:rPr>
          <w:color w:val="FF0000"/>
          <w:sz w:val="24"/>
          <w:szCs w:val="24"/>
        </w:rPr>
        <w:t>a. Technique</w:t>
      </w:r>
    </w:p>
    <w:p w:rsidR="00AA6B28" w:rsidRPr="00AA6B28" w:rsidRDefault="00AA6B28" w:rsidP="00AA6B28">
      <w:pPr>
        <w:jc w:val="right"/>
        <w:rPr>
          <w:color w:val="FF0000"/>
          <w:sz w:val="24"/>
          <w:szCs w:val="24"/>
        </w:rPr>
      </w:pPr>
      <w:r w:rsidRPr="00AA6B28">
        <w:rPr>
          <w:rFonts w:cs="Arial"/>
          <w:color w:val="FF0000"/>
          <w:sz w:val="24"/>
          <w:szCs w:val="24"/>
          <w:rtl/>
        </w:rPr>
        <w:t xml:space="preserve">      </w:t>
      </w:r>
      <w:r w:rsidRPr="00AA6B28">
        <w:rPr>
          <w:color w:val="FF0000"/>
          <w:sz w:val="24"/>
          <w:szCs w:val="24"/>
        </w:rPr>
        <w:t>b. Tone</w:t>
      </w:r>
    </w:p>
    <w:p w:rsidR="00AA6B28" w:rsidRDefault="00AA6B28" w:rsidP="00AA6B28">
      <w:pPr>
        <w:jc w:val="right"/>
        <w:rPr>
          <w:rFonts w:hint="cs"/>
          <w:color w:val="FF0000"/>
          <w:sz w:val="24"/>
          <w:szCs w:val="24"/>
          <w:rtl/>
        </w:rPr>
      </w:pPr>
      <w:r w:rsidRPr="00AA6B28">
        <w:rPr>
          <w:rFonts w:cs="Arial"/>
          <w:color w:val="FF0000"/>
          <w:sz w:val="24"/>
          <w:szCs w:val="24"/>
          <w:rtl/>
        </w:rPr>
        <w:t xml:space="preserve">      </w:t>
      </w:r>
      <w:r w:rsidRPr="00AA6B28">
        <w:rPr>
          <w:color w:val="FF0000"/>
          <w:sz w:val="24"/>
          <w:szCs w:val="24"/>
        </w:rPr>
        <w:t>c. Content</w:t>
      </w:r>
      <w:r>
        <w:rPr>
          <w:rFonts w:hint="cs"/>
          <w:color w:val="FF0000"/>
          <w:sz w:val="24"/>
          <w:szCs w:val="24"/>
          <w:rtl/>
        </w:rPr>
        <w:t xml:space="preserve"> </w:t>
      </w:r>
    </w:p>
    <w:p w:rsidR="00146038" w:rsidRPr="009F5EE9" w:rsidRDefault="00146038" w:rsidP="009F5EE9">
      <w:pPr>
        <w:pStyle w:val="a3"/>
        <w:numPr>
          <w:ilvl w:val="0"/>
          <w:numId w:val="6"/>
        </w:numPr>
        <w:jc w:val="right"/>
        <w:rPr>
          <w:color w:val="000000" w:themeColor="text1"/>
          <w:sz w:val="24"/>
          <w:szCs w:val="24"/>
        </w:rPr>
      </w:pPr>
      <w:r w:rsidRPr="009F5EE9">
        <w:rPr>
          <w:color w:val="000000" w:themeColor="text1"/>
          <w:sz w:val="24"/>
          <w:szCs w:val="24"/>
        </w:rPr>
        <w:t xml:space="preserve">According to Anderson, there are </w:t>
      </w:r>
      <w:r w:rsidRPr="009F5EE9">
        <w:rPr>
          <w:color w:val="FF0000"/>
          <w:sz w:val="24"/>
          <w:szCs w:val="24"/>
        </w:rPr>
        <w:t>Six</w:t>
      </w:r>
      <w:r w:rsidRPr="009F5EE9">
        <w:rPr>
          <w:color w:val="000000" w:themeColor="text1"/>
          <w:sz w:val="24"/>
          <w:szCs w:val="24"/>
        </w:rPr>
        <w:t xml:space="preserve"> categories of</w:t>
      </w:r>
    </w:p>
    <w:p w:rsidR="00146038" w:rsidRPr="00146038" w:rsidRDefault="00146038" w:rsidP="00146038">
      <w:pPr>
        <w:jc w:val="right"/>
        <w:rPr>
          <w:rFonts w:hint="cs"/>
          <w:color w:val="000000" w:themeColor="text1"/>
          <w:sz w:val="24"/>
          <w:szCs w:val="24"/>
        </w:rPr>
      </w:pPr>
      <w:r w:rsidRPr="00146038">
        <w:rPr>
          <w:rFonts w:cs="Arial"/>
          <w:color w:val="000000" w:themeColor="text1"/>
          <w:sz w:val="24"/>
          <w:szCs w:val="24"/>
          <w:rtl/>
        </w:rPr>
        <w:t xml:space="preserve">   </w:t>
      </w:r>
      <w:r>
        <w:rPr>
          <w:rFonts w:cs="Arial" w:hint="cs"/>
          <w:color w:val="000000" w:themeColor="text1"/>
          <w:sz w:val="24"/>
          <w:szCs w:val="24"/>
          <w:rtl/>
        </w:rPr>
        <w:t>:</w:t>
      </w:r>
      <w:r w:rsidRPr="00146038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146038">
        <w:rPr>
          <w:color w:val="000000" w:themeColor="text1"/>
          <w:sz w:val="24"/>
          <w:szCs w:val="24"/>
        </w:rPr>
        <w:t>children's literature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146038" w:rsidRDefault="00146038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  <w:r>
        <w:rPr>
          <w:color w:val="000000" w:themeColor="text1"/>
          <w:sz w:val="24"/>
          <w:szCs w:val="24"/>
        </w:rPr>
        <w:t>1-</w:t>
      </w:r>
      <w:r w:rsidRPr="00146038">
        <w:rPr>
          <w:b/>
          <w:bCs/>
          <w:color w:val="00B050"/>
          <w:sz w:val="24"/>
          <w:szCs w:val="24"/>
        </w:rPr>
        <w:t xml:space="preserve">Picture books </w:t>
      </w:r>
      <w:r>
        <w:rPr>
          <w:color w:val="000000" w:themeColor="text1"/>
          <w:sz w:val="24"/>
          <w:szCs w:val="24"/>
        </w:rPr>
        <w:t>(</w:t>
      </w:r>
      <w:r w:rsidRPr="00146038">
        <w:rPr>
          <w:color w:val="000000" w:themeColor="text1"/>
          <w:sz w:val="24"/>
          <w:szCs w:val="24"/>
        </w:rPr>
        <w:t>alphabet or counting</w:t>
      </w:r>
      <w:r>
        <w:rPr>
          <w:color w:val="000000" w:themeColor="text1"/>
          <w:sz w:val="24"/>
          <w:szCs w:val="24"/>
        </w:rPr>
        <w:t>)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146038" w:rsidRPr="00146038" w:rsidRDefault="00146038" w:rsidP="009F5EE9">
      <w:pPr>
        <w:jc w:val="right"/>
        <w:rPr>
          <w:rFonts w:hint="cs"/>
          <w:color w:val="000000" w:themeColor="text1"/>
          <w:sz w:val="24"/>
          <w:szCs w:val="24"/>
          <w:rtl/>
        </w:rPr>
      </w:pPr>
      <w:r>
        <w:rPr>
          <w:color w:val="000000" w:themeColor="text1"/>
          <w:sz w:val="24"/>
          <w:szCs w:val="24"/>
        </w:rPr>
        <w:t xml:space="preserve"> 2-</w:t>
      </w:r>
      <w:r w:rsidRPr="00146038">
        <w:t xml:space="preserve"> </w:t>
      </w:r>
      <w:r w:rsidRPr="00146038">
        <w:rPr>
          <w:b/>
          <w:bCs/>
          <w:color w:val="00B050"/>
          <w:sz w:val="24"/>
          <w:szCs w:val="24"/>
        </w:rPr>
        <w:t>Traditional literature</w:t>
      </w:r>
      <w:r>
        <w:rPr>
          <w:color w:val="000000" w:themeColor="text1"/>
          <w:sz w:val="24"/>
          <w:szCs w:val="24"/>
        </w:rPr>
        <w:t>(</w:t>
      </w:r>
      <w:r w:rsidR="009F5EE9" w:rsidRPr="009F5EE9">
        <w:rPr>
          <w:color w:val="000000" w:themeColor="text1"/>
          <w:sz w:val="24"/>
          <w:szCs w:val="24"/>
        </w:rPr>
        <w:t>folktales</w:t>
      </w:r>
      <w:r>
        <w:rPr>
          <w:color w:val="000000" w:themeColor="text1"/>
          <w:sz w:val="24"/>
          <w:szCs w:val="24"/>
        </w:rPr>
        <w:t>)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146038" w:rsidRDefault="00146038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  <w:r>
        <w:rPr>
          <w:color w:val="000000" w:themeColor="text1"/>
          <w:sz w:val="24"/>
          <w:szCs w:val="24"/>
        </w:rPr>
        <w:t>3-</w:t>
      </w:r>
      <w:r w:rsidRPr="00146038">
        <w:t xml:space="preserve"> </w:t>
      </w:r>
      <w:r w:rsidRPr="00146038">
        <w:rPr>
          <w:b/>
          <w:bCs/>
          <w:color w:val="00B050"/>
          <w:sz w:val="24"/>
          <w:szCs w:val="24"/>
        </w:rPr>
        <w:t>Fiction</w:t>
      </w:r>
      <w:r>
        <w:rPr>
          <w:color w:val="000000" w:themeColor="text1"/>
          <w:sz w:val="24"/>
          <w:szCs w:val="24"/>
        </w:rPr>
        <w:t>(</w:t>
      </w:r>
      <w:r w:rsidRPr="00146038">
        <w:rPr>
          <w:color w:val="000000" w:themeColor="text1"/>
          <w:sz w:val="24"/>
          <w:szCs w:val="24"/>
        </w:rPr>
        <w:t xml:space="preserve"> fantasy, realistic fiction, and historical fiction</w:t>
      </w:r>
      <w:r>
        <w:rPr>
          <w:color w:val="000000" w:themeColor="text1"/>
          <w:sz w:val="24"/>
          <w:szCs w:val="24"/>
        </w:rPr>
        <w:t>)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146038" w:rsidRPr="00146038" w:rsidRDefault="00146038" w:rsidP="00146038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4-</w:t>
      </w:r>
      <w:r w:rsidRPr="00146038">
        <w:t xml:space="preserve"> </w:t>
      </w:r>
      <w:r w:rsidRPr="00146038">
        <w:rPr>
          <w:b/>
          <w:bCs/>
          <w:color w:val="00B050"/>
          <w:sz w:val="24"/>
          <w:szCs w:val="24"/>
        </w:rPr>
        <w:t>Non-fiction</w:t>
      </w:r>
    </w:p>
    <w:p w:rsidR="00146038" w:rsidRPr="00146038" w:rsidRDefault="00146038" w:rsidP="00146038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5-</w:t>
      </w:r>
      <w:r w:rsidRPr="00146038">
        <w:rPr>
          <w:b/>
          <w:bCs/>
          <w:color w:val="00B050"/>
          <w:sz w:val="24"/>
          <w:szCs w:val="24"/>
        </w:rPr>
        <w:t>Biography and autobiography</w:t>
      </w:r>
    </w:p>
    <w:p w:rsidR="00146038" w:rsidRDefault="00146038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  <w:r>
        <w:rPr>
          <w:color w:val="000000" w:themeColor="text1"/>
          <w:sz w:val="24"/>
          <w:szCs w:val="24"/>
        </w:rPr>
        <w:t>6-</w:t>
      </w:r>
      <w:r w:rsidRPr="00146038">
        <w:rPr>
          <w:b/>
          <w:bCs/>
          <w:color w:val="00B050"/>
          <w:sz w:val="24"/>
          <w:szCs w:val="24"/>
        </w:rPr>
        <w:t>Poetry and verse</w:t>
      </w:r>
      <w:r w:rsidRPr="00146038">
        <w:rPr>
          <w:rFonts w:cs="Arial"/>
          <w:color w:val="000000" w:themeColor="text1"/>
          <w:sz w:val="24"/>
          <w:szCs w:val="24"/>
          <w:rtl/>
        </w:rPr>
        <w:t>.</w:t>
      </w:r>
      <w:r w:rsidR="009F5EE9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9F5EE9" w:rsidRPr="009F5EE9" w:rsidRDefault="009F5EE9" w:rsidP="009F5EE9">
      <w:pPr>
        <w:pStyle w:val="a3"/>
        <w:numPr>
          <w:ilvl w:val="0"/>
          <w:numId w:val="6"/>
        </w:numPr>
        <w:jc w:val="right"/>
        <w:rPr>
          <w:color w:val="000000" w:themeColor="text1"/>
          <w:sz w:val="24"/>
          <w:szCs w:val="24"/>
        </w:rPr>
      </w:pPr>
      <w:r w:rsidRPr="009F5EE9">
        <w:rPr>
          <w:color w:val="000000" w:themeColor="text1"/>
          <w:sz w:val="24"/>
          <w:szCs w:val="24"/>
        </w:rPr>
        <w:t>Folktales convey the</w:t>
      </w:r>
      <w:r w:rsidRPr="009F5EE9">
        <w:t xml:space="preserve"> </w:t>
      </w:r>
      <w:r w:rsidRPr="009F5EE9">
        <w:rPr>
          <w:color w:val="000000" w:themeColor="text1"/>
          <w:sz w:val="24"/>
          <w:szCs w:val="24"/>
        </w:rPr>
        <w:t>legends,</w:t>
      </w:r>
      <w:r w:rsidRPr="009F5EE9">
        <w:rPr>
          <w:color w:val="FF0000"/>
          <w:sz w:val="24"/>
          <w:szCs w:val="24"/>
        </w:rPr>
        <w:t xml:space="preserve"> customs</w:t>
      </w:r>
      <w:r w:rsidRPr="009F5EE9">
        <w:rPr>
          <w:color w:val="000000" w:themeColor="text1"/>
          <w:sz w:val="24"/>
          <w:szCs w:val="24"/>
        </w:rPr>
        <w:t xml:space="preserve">, </w:t>
      </w:r>
      <w:r w:rsidRPr="009F5EE9">
        <w:rPr>
          <w:color w:val="FF0000"/>
          <w:sz w:val="24"/>
          <w:szCs w:val="24"/>
        </w:rPr>
        <w:t>superstitions</w:t>
      </w:r>
      <w:r w:rsidRPr="009F5EE9">
        <w:rPr>
          <w:color w:val="000000" w:themeColor="text1"/>
          <w:sz w:val="24"/>
          <w:szCs w:val="24"/>
        </w:rPr>
        <w:t xml:space="preserve">, and </w:t>
      </w:r>
      <w:r w:rsidRPr="009F5EE9">
        <w:rPr>
          <w:color w:val="FF0000"/>
          <w:sz w:val="24"/>
          <w:szCs w:val="24"/>
        </w:rPr>
        <w:t>beliefs</w:t>
      </w:r>
      <w:r w:rsidRPr="009F5EE9">
        <w:rPr>
          <w:color w:val="000000" w:themeColor="text1"/>
          <w:sz w:val="24"/>
          <w:szCs w:val="24"/>
        </w:rPr>
        <w:t xml:space="preserve"> of people in previous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B5AE3" w:rsidRPr="00DB5AE3" w:rsidRDefault="00DB5AE3" w:rsidP="00DB5AE3">
      <w:pPr>
        <w:pStyle w:val="a3"/>
        <w:numPr>
          <w:ilvl w:val="0"/>
          <w:numId w:val="6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DB5AE3">
        <w:rPr>
          <w:color w:val="000000" w:themeColor="text1"/>
          <w:sz w:val="24"/>
          <w:szCs w:val="24"/>
        </w:rPr>
        <w:t>According to Nancy Anderson, The genre can be further</w:t>
      </w:r>
    </w:p>
    <w:p w:rsidR="009F5EE9" w:rsidRPr="009F5EE9" w:rsidRDefault="00DB5AE3" w:rsidP="00DB5AE3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DB5AE3">
        <w:rPr>
          <w:color w:val="000000" w:themeColor="text1"/>
          <w:sz w:val="24"/>
          <w:szCs w:val="24"/>
        </w:rPr>
        <w:t>broken into subgenres</w:t>
      </w:r>
      <w:r w:rsidRPr="00DB5AE3">
        <w:rPr>
          <w:rFonts w:cs="Arial"/>
          <w:color w:val="000000" w:themeColor="text1"/>
          <w:sz w:val="24"/>
          <w:szCs w:val="24"/>
          <w:rtl/>
        </w:rPr>
        <w:t>:</w:t>
      </w:r>
    </w:p>
    <w:p w:rsidR="009F5EE9" w:rsidRPr="00DB5AE3" w:rsidRDefault="00DB5AE3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DB5AE3">
        <w:rPr>
          <w:color w:val="FF0000"/>
          <w:sz w:val="24"/>
          <w:szCs w:val="24"/>
        </w:rPr>
        <w:t>myths</w:t>
      </w:r>
      <w:r w:rsidRPr="00DB5AE3">
        <w:rPr>
          <w:color w:val="000000" w:themeColor="text1"/>
          <w:sz w:val="24"/>
          <w:szCs w:val="24"/>
        </w:rPr>
        <w:t xml:space="preserve">, </w:t>
      </w:r>
      <w:r w:rsidRPr="00DB5AE3">
        <w:rPr>
          <w:color w:val="FF0000"/>
          <w:sz w:val="24"/>
          <w:szCs w:val="24"/>
        </w:rPr>
        <w:t>fables</w:t>
      </w:r>
      <w:r w:rsidRPr="00DB5AE3">
        <w:rPr>
          <w:color w:val="000000" w:themeColor="text1"/>
          <w:sz w:val="24"/>
          <w:szCs w:val="24"/>
        </w:rPr>
        <w:t xml:space="preserve">, </w:t>
      </w:r>
      <w:r w:rsidRPr="00DB5AE3">
        <w:rPr>
          <w:color w:val="FF0000"/>
          <w:sz w:val="24"/>
          <w:szCs w:val="24"/>
        </w:rPr>
        <w:t>legends</w:t>
      </w:r>
      <w:r w:rsidRPr="00DB5AE3">
        <w:rPr>
          <w:color w:val="000000" w:themeColor="text1"/>
          <w:sz w:val="24"/>
          <w:szCs w:val="24"/>
        </w:rPr>
        <w:t xml:space="preserve">, and </w:t>
      </w:r>
      <w:r w:rsidRPr="00DB5AE3">
        <w:rPr>
          <w:color w:val="FF0000"/>
          <w:sz w:val="24"/>
          <w:szCs w:val="24"/>
        </w:rPr>
        <w:t>fairy tales</w:t>
      </w:r>
    </w:p>
    <w:p w:rsidR="009F5EE9" w:rsidRDefault="009F5EE9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146038" w:rsidRPr="00177A6F" w:rsidRDefault="009F5EE9" w:rsidP="009F5EE9">
      <w:pPr>
        <w:jc w:val="center"/>
        <w:rPr>
          <w:rFonts w:hint="cs"/>
          <w:b/>
          <w:bCs/>
          <w:color w:val="FF0000"/>
          <w:sz w:val="36"/>
          <w:szCs w:val="36"/>
          <w:u w:val="single"/>
          <w:rtl/>
        </w:rPr>
      </w:pPr>
      <w:r w:rsidRPr="00177A6F">
        <w:rPr>
          <w:b/>
          <w:bCs/>
          <w:color w:val="FF0000"/>
          <w:sz w:val="36"/>
          <w:szCs w:val="36"/>
          <w:u w:val="single"/>
        </w:rPr>
        <w:t>age category</w:t>
      </w:r>
      <w:r w:rsidRPr="00177A6F">
        <w:rPr>
          <w:rFonts w:hint="cs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9F5EE9" w:rsidRDefault="009F5EE9" w:rsidP="009F5EE9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</w:p>
    <w:p w:rsidR="00DB5AE3" w:rsidRPr="00DB5AE3" w:rsidRDefault="00DB5AE3" w:rsidP="00DB5AE3">
      <w:pPr>
        <w:jc w:val="right"/>
        <w:rPr>
          <w:rFonts w:hint="cs"/>
          <w:color w:val="000000" w:themeColor="text1"/>
          <w:sz w:val="24"/>
          <w:szCs w:val="24"/>
        </w:rPr>
      </w:pPr>
      <w:r w:rsidRPr="00DB5AE3">
        <w:rPr>
          <w:b/>
          <w:bCs/>
          <w:color w:val="00B050"/>
          <w:sz w:val="24"/>
          <w:szCs w:val="24"/>
        </w:rPr>
        <w:t xml:space="preserve">Books for younger </w:t>
      </w:r>
      <w:r w:rsidRPr="00DB5AE3">
        <w:rPr>
          <w:color w:val="000000" w:themeColor="text1"/>
          <w:sz w:val="24"/>
          <w:szCs w:val="24"/>
        </w:rPr>
        <w:t xml:space="preserve">children tend to be written in </w:t>
      </w:r>
      <w:r w:rsidRPr="00DB5AE3">
        <w:rPr>
          <w:color w:val="FF0000"/>
          <w:sz w:val="24"/>
          <w:szCs w:val="24"/>
        </w:rPr>
        <w:t>simple language</w:t>
      </w:r>
      <w:r w:rsidRPr="00DB5AE3">
        <w:rPr>
          <w:color w:val="000000" w:themeColor="text1"/>
          <w:sz w:val="24"/>
          <w:szCs w:val="24"/>
        </w:rPr>
        <w:t xml:space="preserve">, use </w:t>
      </w:r>
      <w:r w:rsidRPr="00DB5AE3">
        <w:rPr>
          <w:color w:val="FF0000"/>
          <w:sz w:val="24"/>
          <w:szCs w:val="24"/>
        </w:rPr>
        <w:t>large print</w:t>
      </w:r>
      <w:r w:rsidRPr="00DB5AE3">
        <w:rPr>
          <w:rFonts w:cs="Arial"/>
          <w:color w:val="000000" w:themeColor="text1"/>
          <w:sz w:val="24"/>
          <w:szCs w:val="24"/>
          <w:rtl/>
        </w:rPr>
        <w:t>,</w:t>
      </w:r>
    </w:p>
    <w:p w:rsidR="00DB5AE3" w:rsidRPr="00DB5AE3" w:rsidRDefault="00DB5AE3" w:rsidP="00DB5AE3">
      <w:pPr>
        <w:pStyle w:val="a3"/>
        <w:numPr>
          <w:ilvl w:val="0"/>
          <w:numId w:val="7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DB5AE3">
        <w:rPr>
          <w:color w:val="000000" w:themeColor="text1"/>
          <w:sz w:val="24"/>
          <w:szCs w:val="24"/>
        </w:rPr>
        <w:t xml:space="preserve">and </w:t>
      </w:r>
      <w:r w:rsidRPr="00DB5AE3">
        <w:rPr>
          <w:color w:val="FF0000"/>
          <w:sz w:val="24"/>
          <w:szCs w:val="24"/>
        </w:rPr>
        <w:t>have many illustrations</w:t>
      </w:r>
      <w:r w:rsidRPr="00DB5AE3">
        <w:rPr>
          <w:rFonts w:cs="Arial"/>
          <w:color w:val="FF0000"/>
          <w:sz w:val="24"/>
          <w:szCs w:val="24"/>
          <w:rtl/>
        </w:rPr>
        <w:t>.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B5AE3" w:rsidRPr="00DB5AE3" w:rsidRDefault="00DB5AE3" w:rsidP="00DB5AE3">
      <w:pPr>
        <w:pStyle w:val="a3"/>
        <w:numPr>
          <w:ilvl w:val="0"/>
          <w:numId w:val="7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DB5AE3">
        <w:rPr>
          <w:b/>
          <w:bCs/>
          <w:color w:val="00B050"/>
          <w:sz w:val="24"/>
          <w:szCs w:val="24"/>
        </w:rPr>
        <w:t xml:space="preserve">Books for older children </w:t>
      </w:r>
      <w:r w:rsidRPr="00DB5AE3">
        <w:rPr>
          <w:color w:val="000000" w:themeColor="text1"/>
          <w:sz w:val="24"/>
          <w:szCs w:val="24"/>
        </w:rPr>
        <w:t>use</w:t>
      </w:r>
      <w:r w:rsidRPr="00DB5AE3">
        <w:t xml:space="preserve"> </w:t>
      </w:r>
      <w:r w:rsidRPr="00DB5AE3">
        <w:rPr>
          <w:color w:val="000000" w:themeColor="text1"/>
          <w:sz w:val="24"/>
          <w:szCs w:val="24"/>
        </w:rPr>
        <w:t xml:space="preserve">increasingly </w:t>
      </w:r>
      <w:r w:rsidRPr="00DB5AE3">
        <w:rPr>
          <w:color w:val="FF0000"/>
          <w:sz w:val="24"/>
          <w:szCs w:val="24"/>
        </w:rPr>
        <w:t>complex language</w:t>
      </w:r>
      <w:r w:rsidRPr="00DB5AE3">
        <w:rPr>
          <w:color w:val="000000" w:themeColor="text1"/>
          <w:sz w:val="24"/>
          <w:szCs w:val="24"/>
        </w:rPr>
        <w:t xml:space="preserve">, </w:t>
      </w:r>
      <w:r w:rsidRPr="00DB5AE3">
        <w:rPr>
          <w:color w:val="FF0000"/>
          <w:sz w:val="24"/>
          <w:szCs w:val="24"/>
        </w:rPr>
        <w:t>normal print</w:t>
      </w:r>
      <w:r w:rsidRPr="00DB5AE3">
        <w:rPr>
          <w:color w:val="000000" w:themeColor="text1"/>
          <w:sz w:val="24"/>
          <w:szCs w:val="24"/>
        </w:rPr>
        <w:t xml:space="preserve">, and </w:t>
      </w:r>
      <w:r w:rsidRPr="00DB5AE3">
        <w:rPr>
          <w:color w:val="FF0000"/>
          <w:sz w:val="24"/>
          <w:szCs w:val="24"/>
        </w:rPr>
        <w:t>fewer illustrations</w:t>
      </w:r>
      <w:r w:rsidRPr="00DB5AE3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AE6255" w:rsidRPr="00AE6255" w:rsidRDefault="00AE6255" w:rsidP="00AE6255">
      <w:pPr>
        <w:pStyle w:val="a3"/>
        <w:numPr>
          <w:ilvl w:val="0"/>
          <w:numId w:val="7"/>
        </w:numPr>
        <w:jc w:val="right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 xml:space="preserve"> </w:t>
      </w:r>
      <w:r w:rsidRPr="00AE6255">
        <w:rPr>
          <w:rFonts w:cs="Arial"/>
          <w:color w:val="000000" w:themeColor="text1"/>
          <w:sz w:val="24"/>
          <w:szCs w:val="24"/>
        </w:rPr>
        <w:t xml:space="preserve">Picture books, appropriate for pre-readers or children ages </w:t>
      </w:r>
      <w:r w:rsidRPr="00C81797">
        <w:rPr>
          <w:rFonts w:cs="Arial"/>
          <w:color w:val="FF0000"/>
          <w:sz w:val="24"/>
          <w:szCs w:val="24"/>
        </w:rPr>
        <w:t>0-5</w:t>
      </w:r>
      <w:r w:rsidRPr="00C81797">
        <w:rPr>
          <w:rFonts w:cs="Arial" w:hint="cs"/>
          <w:color w:val="FF0000"/>
          <w:sz w:val="24"/>
          <w:szCs w:val="24"/>
          <w:rtl/>
        </w:rPr>
        <w:t xml:space="preserve"> </w:t>
      </w:r>
    </w:p>
    <w:p w:rsidR="00AE6255" w:rsidRPr="00AE6255" w:rsidRDefault="00AE6255" w:rsidP="00AE6255">
      <w:pPr>
        <w:pStyle w:val="a3"/>
        <w:numPr>
          <w:ilvl w:val="0"/>
          <w:numId w:val="7"/>
        </w:numPr>
        <w:jc w:val="right"/>
        <w:rPr>
          <w:rFonts w:cs="Arial"/>
          <w:color w:val="000000" w:themeColor="text1"/>
          <w:sz w:val="24"/>
          <w:szCs w:val="24"/>
        </w:rPr>
      </w:pPr>
      <w:r w:rsidRPr="00AE6255">
        <w:rPr>
          <w:rFonts w:cs="Arial"/>
          <w:color w:val="000000" w:themeColor="text1"/>
          <w:sz w:val="24"/>
          <w:szCs w:val="24"/>
        </w:rPr>
        <w:t>Early reader books, appropriate for children ages</w:t>
      </w:r>
      <w:r w:rsidRPr="00C81797">
        <w:rPr>
          <w:rFonts w:cs="Arial"/>
          <w:color w:val="FF0000"/>
          <w:sz w:val="24"/>
          <w:szCs w:val="24"/>
        </w:rPr>
        <w:t xml:space="preserve"> 5–7</w:t>
      </w:r>
    </w:p>
    <w:p w:rsidR="009F5EE9" w:rsidRPr="00AE6255" w:rsidRDefault="00AE6255" w:rsidP="00AE6255">
      <w:pPr>
        <w:pStyle w:val="a3"/>
        <w:numPr>
          <w:ilvl w:val="0"/>
          <w:numId w:val="7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AE6255">
        <w:rPr>
          <w:rFonts w:cs="Arial"/>
          <w:color w:val="000000" w:themeColor="text1"/>
          <w:sz w:val="24"/>
          <w:szCs w:val="24"/>
        </w:rPr>
        <w:t xml:space="preserve">Chapter book, appropriate for children ages </w:t>
      </w:r>
      <w:r w:rsidRPr="00C81797">
        <w:rPr>
          <w:rFonts w:cs="Arial"/>
          <w:color w:val="FF0000"/>
          <w:sz w:val="24"/>
          <w:szCs w:val="24"/>
        </w:rPr>
        <w:t>7–12</w:t>
      </w:r>
      <w:r w:rsidRPr="00AE6255">
        <w:rPr>
          <w:rFonts w:cs="Arial"/>
          <w:color w:val="000000" w:themeColor="text1"/>
          <w:sz w:val="24"/>
          <w:szCs w:val="24"/>
          <w:rtl/>
        </w:rPr>
        <w:t>.</w:t>
      </w:r>
    </w:p>
    <w:p w:rsidR="00146038" w:rsidRPr="00C81797" w:rsidRDefault="00C81797" w:rsidP="00146038">
      <w:pPr>
        <w:jc w:val="right"/>
        <w:rPr>
          <w:rFonts w:hint="cs"/>
          <w:color w:val="00B050"/>
          <w:sz w:val="24"/>
          <w:szCs w:val="24"/>
          <w:rtl/>
        </w:rPr>
      </w:pPr>
      <w:r w:rsidRPr="00C81797">
        <w:rPr>
          <w:rFonts w:cs="Arial"/>
          <w:color w:val="00B050"/>
          <w:sz w:val="24"/>
          <w:szCs w:val="24"/>
          <w:rtl/>
        </w:rPr>
        <w:t xml:space="preserve">– </w:t>
      </w:r>
      <w:r w:rsidRPr="00C81797">
        <w:rPr>
          <w:color w:val="00B050"/>
          <w:sz w:val="24"/>
          <w:szCs w:val="24"/>
        </w:rPr>
        <w:t>Short chapter books, appropriate for children ages 7–9</w:t>
      </w:r>
    </w:p>
    <w:p w:rsidR="00146038" w:rsidRDefault="00C81797" w:rsidP="00146038">
      <w:pPr>
        <w:jc w:val="right"/>
        <w:rPr>
          <w:rFonts w:hint="cs"/>
          <w:color w:val="00B050"/>
          <w:sz w:val="24"/>
          <w:szCs w:val="24"/>
          <w:rtl/>
        </w:rPr>
      </w:pPr>
      <w:r w:rsidRPr="00C81797">
        <w:rPr>
          <w:rFonts w:cs="Arial"/>
          <w:color w:val="00B050"/>
          <w:sz w:val="24"/>
          <w:szCs w:val="24"/>
          <w:rtl/>
        </w:rPr>
        <w:t xml:space="preserve">– </w:t>
      </w:r>
      <w:r w:rsidRPr="00C81797">
        <w:rPr>
          <w:color w:val="00B050"/>
          <w:sz w:val="24"/>
          <w:szCs w:val="24"/>
        </w:rPr>
        <w:t>Longer chapter books, appropriate for children ages 9–12</w:t>
      </w:r>
      <w:r>
        <w:rPr>
          <w:rFonts w:hint="cs"/>
          <w:color w:val="00B050"/>
          <w:sz w:val="24"/>
          <w:szCs w:val="24"/>
          <w:rtl/>
        </w:rPr>
        <w:t xml:space="preserve">  </w:t>
      </w:r>
    </w:p>
    <w:p w:rsidR="00C81797" w:rsidRDefault="00C81797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C81797">
        <w:rPr>
          <w:color w:val="000000" w:themeColor="text1"/>
          <w:sz w:val="24"/>
          <w:szCs w:val="24"/>
        </w:rPr>
        <w:t xml:space="preserve">Young-adult fiction, appropriate for children ages </w:t>
      </w:r>
      <w:r w:rsidRPr="00C81797">
        <w:rPr>
          <w:color w:val="FF0000"/>
          <w:sz w:val="24"/>
          <w:szCs w:val="24"/>
        </w:rPr>
        <w:t>12–18</w:t>
      </w:r>
      <w:r w:rsidRPr="00C81797">
        <w:rPr>
          <w:rFonts w:cs="Arial"/>
          <w:color w:val="000000" w:themeColor="text1"/>
          <w:sz w:val="24"/>
          <w:szCs w:val="24"/>
          <w:rtl/>
        </w:rPr>
        <w:t>.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C81797" w:rsidRDefault="00C81797" w:rsidP="00146038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C81797" w:rsidRPr="00177A6F" w:rsidRDefault="00C81797" w:rsidP="00146038">
      <w:pPr>
        <w:jc w:val="right"/>
        <w:rPr>
          <w:rFonts w:hint="cs"/>
          <w:color w:val="000000" w:themeColor="text1"/>
          <w:sz w:val="24"/>
          <w:szCs w:val="24"/>
          <w:u w:val="single"/>
          <w:rtl/>
        </w:rPr>
      </w:pPr>
    </w:p>
    <w:p w:rsidR="00C81797" w:rsidRPr="00177A6F" w:rsidRDefault="00C81797" w:rsidP="00C81797">
      <w:pPr>
        <w:jc w:val="center"/>
        <w:rPr>
          <w:rFonts w:hint="cs"/>
          <w:b/>
          <w:bCs/>
          <w:color w:val="FF0000"/>
          <w:sz w:val="36"/>
          <w:szCs w:val="36"/>
          <w:u w:val="single"/>
          <w:rtl/>
        </w:rPr>
      </w:pPr>
      <w:r w:rsidRPr="00177A6F">
        <w:rPr>
          <w:b/>
          <w:bCs/>
          <w:color w:val="FF0000"/>
          <w:sz w:val="36"/>
          <w:szCs w:val="36"/>
          <w:u w:val="single"/>
        </w:rPr>
        <w:t>Illustration</w:t>
      </w:r>
      <w:r w:rsidRPr="00177A6F">
        <w:rPr>
          <w:rFonts w:hint="cs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C81797" w:rsidRDefault="00C81797" w:rsidP="00C81797">
      <w:pPr>
        <w:pStyle w:val="a3"/>
        <w:numPr>
          <w:ilvl w:val="0"/>
          <w:numId w:val="8"/>
        </w:numPr>
        <w:jc w:val="right"/>
        <w:rPr>
          <w:rFonts w:hint="cs"/>
          <w:color w:val="000000" w:themeColor="text1"/>
          <w:sz w:val="24"/>
          <w:szCs w:val="24"/>
        </w:rPr>
      </w:pPr>
      <w:r w:rsidRPr="00C81797">
        <w:rPr>
          <w:color w:val="FF0000"/>
          <w:sz w:val="24"/>
          <w:szCs w:val="24"/>
        </w:rPr>
        <w:t>Pictures</w:t>
      </w:r>
      <w:r w:rsidRPr="00C81797">
        <w:rPr>
          <w:color w:val="000000" w:themeColor="text1"/>
          <w:sz w:val="24"/>
          <w:szCs w:val="24"/>
        </w:rPr>
        <w:t xml:space="preserve"> have always accompanied children's stories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200041" w:rsidRDefault="00200041" w:rsidP="00200041">
      <w:pPr>
        <w:pStyle w:val="a3"/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200041" w:rsidRDefault="00200041" w:rsidP="00200041">
      <w:pPr>
        <w:pStyle w:val="a3"/>
        <w:numPr>
          <w:ilvl w:val="0"/>
          <w:numId w:val="8"/>
        </w:numPr>
        <w:jc w:val="right"/>
        <w:rPr>
          <w:rFonts w:hint="cs"/>
          <w:color w:val="000000" w:themeColor="text1"/>
          <w:sz w:val="24"/>
          <w:szCs w:val="24"/>
        </w:rPr>
      </w:pPr>
      <w:r w:rsidRPr="00200041">
        <w:rPr>
          <w:b/>
          <w:bCs/>
          <w:color w:val="00B050"/>
          <w:sz w:val="24"/>
          <w:szCs w:val="24"/>
        </w:rPr>
        <w:t xml:space="preserve">Modern children's books </w:t>
      </w:r>
      <w:r w:rsidRPr="00200041">
        <w:rPr>
          <w:color w:val="000000" w:themeColor="text1"/>
          <w:sz w:val="24"/>
          <w:szCs w:val="24"/>
        </w:rPr>
        <w:t xml:space="preserve">are illustrated in a way that is rarely seen in adult literature, except in </w:t>
      </w:r>
      <w:r w:rsidRPr="00200041">
        <w:rPr>
          <w:color w:val="FF0000"/>
          <w:sz w:val="24"/>
          <w:szCs w:val="24"/>
        </w:rPr>
        <w:t>graphic</w:t>
      </w:r>
      <w:r w:rsidRPr="00200041">
        <w:rPr>
          <w:color w:val="000000" w:themeColor="text1"/>
          <w:sz w:val="24"/>
          <w:szCs w:val="24"/>
        </w:rPr>
        <w:t xml:space="preserve"> novels</w:t>
      </w:r>
      <w:r w:rsidRPr="00200041">
        <w:rPr>
          <w:rFonts w:cs="Arial"/>
          <w:color w:val="000000" w:themeColor="text1"/>
          <w:sz w:val="24"/>
          <w:szCs w:val="24"/>
          <w:rtl/>
        </w:rPr>
        <w:t>.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200041" w:rsidRPr="00200041" w:rsidRDefault="00200041" w:rsidP="00200041">
      <w:pPr>
        <w:pStyle w:val="a3"/>
        <w:rPr>
          <w:rFonts w:hint="cs"/>
          <w:color w:val="000000" w:themeColor="text1"/>
          <w:sz w:val="24"/>
          <w:szCs w:val="24"/>
          <w:rtl/>
        </w:rPr>
      </w:pPr>
    </w:p>
    <w:p w:rsidR="00200041" w:rsidRDefault="00200041" w:rsidP="00FD3DF3">
      <w:pPr>
        <w:pStyle w:val="a3"/>
        <w:rPr>
          <w:rFonts w:hint="cs"/>
          <w:color w:val="000000" w:themeColor="text1"/>
          <w:sz w:val="24"/>
          <w:szCs w:val="24"/>
          <w:rtl/>
        </w:rPr>
      </w:pPr>
    </w:p>
    <w:p w:rsidR="008B2F9D" w:rsidRPr="008B2F9D" w:rsidRDefault="008B2F9D" w:rsidP="008B2F9D">
      <w:pPr>
        <w:pStyle w:val="a3"/>
        <w:numPr>
          <w:ilvl w:val="0"/>
          <w:numId w:val="8"/>
        </w:numPr>
        <w:jc w:val="right"/>
        <w:rPr>
          <w:color w:val="000000" w:themeColor="text1"/>
          <w:sz w:val="24"/>
          <w:szCs w:val="24"/>
        </w:rPr>
      </w:pPr>
      <w:r>
        <w:rPr>
          <w:b/>
          <w:bCs/>
          <w:color w:val="00B050"/>
          <w:sz w:val="24"/>
          <w:szCs w:val="24"/>
        </w:rPr>
        <w:t xml:space="preserve"> </w:t>
      </w:r>
      <w:r w:rsidRPr="008B2F9D">
        <w:rPr>
          <w:b/>
          <w:bCs/>
          <w:color w:val="00B050"/>
          <w:sz w:val="24"/>
          <w:szCs w:val="24"/>
        </w:rPr>
        <w:t xml:space="preserve">the first illustrated children's book </w:t>
      </w:r>
      <w:r w:rsidRPr="008B2F9D">
        <w:rPr>
          <w:color w:val="000000" w:themeColor="text1"/>
          <w:sz w:val="24"/>
          <w:szCs w:val="24"/>
        </w:rPr>
        <w:t>is</w:t>
      </w:r>
      <w:r w:rsidRPr="008B2F9D">
        <w:t xml:space="preserve"> </w:t>
      </w:r>
      <w:r w:rsidRPr="008B2F9D">
        <w:rPr>
          <w:color w:val="000000" w:themeColor="text1"/>
          <w:sz w:val="24"/>
          <w:szCs w:val="24"/>
        </w:rPr>
        <w:t xml:space="preserve">considered to be </w:t>
      </w:r>
      <w:proofErr w:type="spellStart"/>
      <w:r w:rsidRPr="008B2F9D">
        <w:rPr>
          <w:color w:val="FF0000"/>
          <w:sz w:val="24"/>
          <w:szCs w:val="24"/>
        </w:rPr>
        <w:t>Orbis</w:t>
      </w:r>
      <w:proofErr w:type="spellEnd"/>
      <w:r w:rsidRPr="008B2F9D">
        <w:rPr>
          <w:color w:val="FF0000"/>
          <w:sz w:val="24"/>
          <w:szCs w:val="24"/>
        </w:rPr>
        <w:t xml:space="preserve"> </w:t>
      </w:r>
      <w:proofErr w:type="spellStart"/>
      <w:r w:rsidRPr="008B2F9D">
        <w:rPr>
          <w:color w:val="FF0000"/>
          <w:sz w:val="24"/>
          <w:szCs w:val="24"/>
        </w:rPr>
        <w:t>Pictus</w:t>
      </w:r>
      <w:proofErr w:type="spellEnd"/>
      <w:r w:rsidRPr="008B2F9D">
        <w:rPr>
          <w:color w:val="FF0000"/>
          <w:sz w:val="24"/>
          <w:szCs w:val="24"/>
        </w:rPr>
        <w:t xml:space="preserve"> </w:t>
      </w:r>
      <w:r w:rsidRPr="008B2F9D">
        <w:rPr>
          <w:color w:val="000000" w:themeColor="text1"/>
          <w:sz w:val="24"/>
          <w:szCs w:val="24"/>
        </w:rPr>
        <w:t xml:space="preserve">which was </w:t>
      </w:r>
      <w:r w:rsidRPr="008B2F9D">
        <w:rPr>
          <w:color w:val="FF0000"/>
          <w:sz w:val="24"/>
          <w:szCs w:val="24"/>
        </w:rPr>
        <w:t xml:space="preserve">published in 1658 </w:t>
      </w:r>
      <w:r w:rsidRPr="008B2F9D">
        <w:rPr>
          <w:color w:val="000000" w:themeColor="text1"/>
          <w:sz w:val="24"/>
          <w:szCs w:val="24"/>
        </w:rPr>
        <w:t>by the</w:t>
      </w:r>
      <w:r w:rsidRPr="008B2F9D">
        <w:rPr>
          <w:color w:val="FF0000"/>
          <w:sz w:val="24"/>
          <w:szCs w:val="24"/>
        </w:rPr>
        <w:t xml:space="preserve"> Moravian </w:t>
      </w:r>
      <w:r w:rsidRPr="008B2F9D">
        <w:rPr>
          <w:color w:val="000000" w:themeColor="text1"/>
          <w:sz w:val="24"/>
          <w:szCs w:val="24"/>
        </w:rPr>
        <w:t>author</w:t>
      </w:r>
      <w:r w:rsidRPr="008B2F9D">
        <w:rPr>
          <w:color w:val="FF0000"/>
          <w:sz w:val="24"/>
          <w:szCs w:val="24"/>
        </w:rPr>
        <w:t xml:space="preserve"> Comenius</w:t>
      </w:r>
    </w:p>
    <w:p w:rsidR="008B2F9D" w:rsidRPr="008B2F9D" w:rsidRDefault="008B2F9D" w:rsidP="008B2F9D">
      <w:pPr>
        <w:pStyle w:val="a3"/>
        <w:jc w:val="right"/>
        <w:rPr>
          <w:rFonts w:hint="cs"/>
          <w:color w:val="000000" w:themeColor="text1"/>
          <w:sz w:val="24"/>
          <w:szCs w:val="24"/>
        </w:rPr>
      </w:pPr>
      <w:r w:rsidRPr="008B2F9D">
        <w:rPr>
          <w:rFonts w:cs="Arial"/>
          <w:color w:val="000000" w:themeColor="text1"/>
          <w:sz w:val="24"/>
          <w:szCs w:val="24"/>
          <w:rtl/>
        </w:rPr>
        <w:t>.</w:t>
      </w:r>
    </w:p>
    <w:p w:rsidR="008B2F9D" w:rsidRPr="008B2F9D" w:rsidRDefault="008B2F9D" w:rsidP="008B2F9D">
      <w:pPr>
        <w:pStyle w:val="a3"/>
        <w:numPr>
          <w:ilvl w:val="0"/>
          <w:numId w:val="8"/>
        </w:num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  <w:proofErr w:type="spellStart"/>
      <w:r w:rsidRPr="008B2F9D">
        <w:rPr>
          <w:color w:val="000000" w:themeColor="text1"/>
          <w:sz w:val="24"/>
          <w:szCs w:val="24"/>
        </w:rPr>
        <w:t>Orbis</w:t>
      </w:r>
      <w:proofErr w:type="spellEnd"/>
      <w:r w:rsidRPr="008B2F9D">
        <w:rPr>
          <w:color w:val="000000" w:themeColor="text1"/>
          <w:sz w:val="24"/>
          <w:szCs w:val="24"/>
        </w:rPr>
        <w:t xml:space="preserve"> </w:t>
      </w:r>
      <w:proofErr w:type="spellStart"/>
      <w:r w:rsidRPr="008B2F9D">
        <w:rPr>
          <w:color w:val="000000" w:themeColor="text1"/>
          <w:sz w:val="24"/>
          <w:szCs w:val="24"/>
        </w:rPr>
        <w:t>Pictus</w:t>
      </w:r>
      <w:proofErr w:type="spellEnd"/>
      <w:r w:rsidRPr="008B2F9D">
        <w:rPr>
          <w:color w:val="000000" w:themeColor="text1"/>
          <w:sz w:val="24"/>
          <w:szCs w:val="24"/>
        </w:rPr>
        <w:t xml:space="preserve"> had </w:t>
      </w:r>
      <w:r w:rsidRPr="008B2F9D">
        <w:rPr>
          <w:color w:val="FF0000"/>
          <w:sz w:val="24"/>
          <w:szCs w:val="24"/>
        </w:rPr>
        <w:t xml:space="preserve">a picture </w:t>
      </w:r>
      <w:r w:rsidRPr="008B2F9D">
        <w:rPr>
          <w:color w:val="000000" w:themeColor="text1"/>
          <w:sz w:val="24"/>
          <w:szCs w:val="24"/>
        </w:rPr>
        <w:t>on</w:t>
      </w:r>
      <w:r w:rsidRPr="008B2F9D">
        <w:t xml:space="preserve"> </w:t>
      </w:r>
      <w:r w:rsidRPr="008B2F9D">
        <w:rPr>
          <w:color w:val="FF0000"/>
          <w:sz w:val="24"/>
          <w:szCs w:val="24"/>
        </w:rPr>
        <w:t>every page</w:t>
      </w:r>
      <w:r w:rsidRPr="008B2F9D">
        <w:rPr>
          <w:color w:val="000000" w:themeColor="text1"/>
          <w:sz w:val="24"/>
          <w:szCs w:val="24"/>
        </w:rPr>
        <w:t xml:space="preserve">, followed by the name of the object in </w:t>
      </w:r>
      <w:r w:rsidRPr="008B2F9D">
        <w:rPr>
          <w:color w:val="FF0000"/>
          <w:sz w:val="24"/>
          <w:szCs w:val="24"/>
        </w:rPr>
        <w:t>Latin and German</w:t>
      </w:r>
    </w:p>
    <w:p w:rsidR="008B2F9D" w:rsidRPr="008B2F9D" w:rsidRDefault="008B2F9D" w:rsidP="004032B6">
      <w:pPr>
        <w:pStyle w:val="a3"/>
        <w:numPr>
          <w:ilvl w:val="0"/>
          <w:numId w:val="8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8B2F9D">
        <w:rPr>
          <w:color w:val="000000" w:themeColor="text1"/>
          <w:sz w:val="24"/>
          <w:szCs w:val="24"/>
        </w:rPr>
        <w:t xml:space="preserve">Early children's books, such as </w:t>
      </w:r>
      <w:proofErr w:type="spellStart"/>
      <w:r w:rsidRPr="008B2F9D">
        <w:rPr>
          <w:color w:val="000000" w:themeColor="text1"/>
          <w:sz w:val="24"/>
          <w:szCs w:val="24"/>
        </w:rPr>
        <w:t>Orbis</w:t>
      </w:r>
      <w:proofErr w:type="spellEnd"/>
      <w:r w:rsidRPr="008B2F9D">
        <w:rPr>
          <w:color w:val="000000" w:themeColor="text1"/>
          <w:sz w:val="24"/>
          <w:szCs w:val="24"/>
        </w:rPr>
        <w:t xml:space="preserve"> </w:t>
      </w:r>
      <w:proofErr w:type="spellStart"/>
      <w:r w:rsidRPr="008B2F9D">
        <w:rPr>
          <w:color w:val="000000" w:themeColor="text1"/>
          <w:sz w:val="24"/>
          <w:szCs w:val="24"/>
        </w:rPr>
        <w:t>Pictus</w:t>
      </w:r>
      <w:proofErr w:type="spellEnd"/>
      <w:r w:rsidRPr="008B2F9D">
        <w:rPr>
          <w:color w:val="000000" w:themeColor="text1"/>
          <w:sz w:val="24"/>
          <w:szCs w:val="24"/>
        </w:rPr>
        <w:t xml:space="preserve">, were illustrated by </w:t>
      </w:r>
      <w:r w:rsidRPr="004032B6">
        <w:rPr>
          <w:color w:val="FF0000"/>
          <w:sz w:val="24"/>
          <w:szCs w:val="24"/>
        </w:rPr>
        <w:t>woodcut</w:t>
      </w:r>
      <w:r w:rsidR="004032B6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4032B6" w:rsidRDefault="004032B6" w:rsidP="004032B6">
      <w:pPr>
        <w:pStyle w:val="a3"/>
        <w:numPr>
          <w:ilvl w:val="0"/>
          <w:numId w:val="8"/>
        </w:numPr>
        <w:jc w:val="right"/>
        <w:rPr>
          <w:rFonts w:hint="cs"/>
          <w:color w:val="000000" w:themeColor="text1"/>
          <w:sz w:val="24"/>
          <w:szCs w:val="24"/>
        </w:rPr>
      </w:pPr>
      <w:proofErr w:type="spellStart"/>
      <w:r w:rsidRPr="004032B6">
        <w:rPr>
          <w:color w:val="000000" w:themeColor="text1"/>
          <w:sz w:val="24"/>
          <w:szCs w:val="24"/>
        </w:rPr>
        <w:t>Orbis</w:t>
      </w:r>
      <w:proofErr w:type="spellEnd"/>
      <w:r w:rsidRPr="004032B6">
        <w:rPr>
          <w:color w:val="000000" w:themeColor="text1"/>
          <w:sz w:val="24"/>
          <w:szCs w:val="24"/>
        </w:rPr>
        <w:t xml:space="preserve"> </w:t>
      </w:r>
      <w:proofErr w:type="spellStart"/>
      <w:r w:rsidRPr="004032B6">
        <w:rPr>
          <w:color w:val="000000" w:themeColor="text1"/>
          <w:sz w:val="24"/>
          <w:szCs w:val="24"/>
        </w:rPr>
        <w:t>Pictus</w:t>
      </w:r>
      <w:proofErr w:type="spellEnd"/>
      <w:r>
        <w:rPr>
          <w:color w:val="000000" w:themeColor="text1"/>
          <w:sz w:val="24"/>
          <w:szCs w:val="24"/>
        </w:rPr>
        <w:t xml:space="preserve">   considered to be </w:t>
      </w:r>
      <w:r w:rsidRPr="004032B6">
        <w:rPr>
          <w:color w:val="FF0000"/>
          <w:sz w:val="24"/>
          <w:szCs w:val="24"/>
        </w:rPr>
        <w:t xml:space="preserve">The first illustrated children's book </w:t>
      </w:r>
    </w:p>
    <w:p w:rsidR="004032B6" w:rsidRPr="004032B6" w:rsidRDefault="004032B6" w:rsidP="00FD3DF3">
      <w:pPr>
        <w:pStyle w:val="a3"/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4032B6" w:rsidRDefault="004032B6" w:rsidP="00FD3DF3">
      <w:pPr>
        <w:pStyle w:val="a3"/>
        <w:numPr>
          <w:ilvl w:val="0"/>
          <w:numId w:val="8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4032B6">
        <w:rPr>
          <w:b/>
          <w:bCs/>
          <w:color w:val="00B050"/>
          <w:sz w:val="24"/>
          <w:szCs w:val="24"/>
        </w:rPr>
        <w:t xml:space="preserve">an illustrated book </w:t>
      </w:r>
      <w:r w:rsidRPr="004032B6">
        <w:rPr>
          <w:color w:val="000000" w:themeColor="text1"/>
          <w:sz w:val="24"/>
          <w:szCs w:val="24"/>
        </w:rPr>
        <w:t xml:space="preserve">differs from </w:t>
      </w:r>
      <w:r w:rsidRPr="004032B6">
        <w:rPr>
          <w:b/>
          <w:bCs/>
          <w:color w:val="00B050"/>
          <w:sz w:val="24"/>
          <w:szCs w:val="24"/>
        </w:rPr>
        <w:t>a</w:t>
      </w:r>
      <w:r w:rsidRPr="004032B6">
        <w:rPr>
          <w:b/>
          <w:bCs/>
          <w:color w:val="00B050"/>
        </w:rPr>
        <w:t xml:space="preserve"> </w:t>
      </w:r>
      <w:r w:rsidRPr="004032B6">
        <w:rPr>
          <w:b/>
          <w:bCs/>
          <w:color w:val="00B050"/>
          <w:sz w:val="24"/>
          <w:szCs w:val="24"/>
        </w:rPr>
        <w:t xml:space="preserve">book with illustrations </w:t>
      </w:r>
      <w:r w:rsidRPr="004032B6">
        <w:rPr>
          <w:color w:val="000000" w:themeColor="text1"/>
          <w:sz w:val="24"/>
          <w:szCs w:val="24"/>
        </w:rPr>
        <w:t xml:space="preserve">in that </w:t>
      </w:r>
      <w:r w:rsidRPr="004032B6">
        <w:rPr>
          <w:b/>
          <w:bCs/>
          <w:color w:val="00B050"/>
          <w:sz w:val="24"/>
          <w:szCs w:val="24"/>
        </w:rPr>
        <w:t>a good illustrated book</w:t>
      </w:r>
      <w:r w:rsidRPr="004032B6">
        <w:rPr>
          <w:color w:val="00B050"/>
          <w:sz w:val="24"/>
          <w:szCs w:val="24"/>
        </w:rPr>
        <w:t xml:space="preserve"> </w:t>
      </w:r>
      <w:r w:rsidRPr="004032B6">
        <w:rPr>
          <w:color w:val="000000" w:themeColor="text1"/>
          <w:sz w:val="24"/>
          <w:szCs w:val="24"/>
        </w:rPr>
        <w:t>is one</w:t>
      </w:r>
      <w:r w:rsidRPr="004032B6">
        <w:t xml:space="preserve"> </w:t>
      </w:r>
      <w:r w:rsidRPr="004032B6">
        <w:rPr>
          <w:color w:val="000000" w:themeColor="text1"/>
          <w:sz w:val="24"/>
          <w:szCs w:val="24"/>
        </w:rPr>
        <w:t xml:space="preserve">where the </w:t>
      </w:r>
      <w:r w:rsidRPr="00FD3DF3">
        <w:rPr>
          <w:color w:val="FF0000"/>
          <w:sz w:val="24"/>
          <w:szCs w:val="24"/>
        </w:rPr>
        <w:t xml:space="preserve">pictures enhance </w:t>
      </w:r>
      <w:r w:rsidRPr="004032B6">
        <w:rPr>
          <w:color w:val="000000" w:themeColor="text1"/>
          <w:sz w:val="24"/>
          <w:szCs w:val="24"/>
        </w:rPr>
        <w:t xml:space="preserve">or </w:t>
      </w:r>
      <w:r w:rsidRPr="00FD3DF3">
        <w:rPr>
          <w:color w:val="FF0000"/>
          <w:sz w:val="24"/>
          <w:szCs w:val="24"/>
        </w:rPr>
        <w:t>add depth</w:t>
      </w:r>
      <w:r w:rsidRPr="004032B6">
        <w:rPr>
          <w:color w:val="000000" w:themeColor="text1"/>
          <w:sz w:val="24"/>
          <w:szCs w:val="24"/>
        </w:rPr>
        <w:t xml:space="preserve"> to the text</w:t>
      </w:r>
      <w:r w:rsidR="00FD3DF3">
        <w:rPr>
          <w:rFonts w:hint="cs"/>
          <w:color w:val="000000" w:themeColor="text1"/>
          <w:sz w:val="24"/>
          <w:szCs w:val="24"/>
          <w:rtl/>
        </w:rPr>
        <w:t xml:space="preserve">  </w:t>
      </w:r>
    </w:p>
    <w:p w:rsidR="00FD3DF3" w:rsidRPr="00FD3DF3" w:rsidRDefault="00FD3DF3" w:rsidP="00FD3DF3">
      <w:pPr>
        <w:pStyle w:val="a3"/>
        <w:numPr>
          <w:ilvl w:val="0"/>
          <w:numId w:val="8"/>
        </w:numPr>
        <w:jc w:val="right"/>
        <w:rPr>
          <w:color w:val="000000" w:themeColor="text1"/>
          <w:sz w:val="24"/>
          <w:szCs w:val="24"/>
        </w:rPr>
      </w:pPr>
      <w:r w:rsidRPr="00FD3DF3">
        <w:rPr>
          <w:color w:val="000000" w:themeColor="text1"/>
          <w:sz w:val="24"/>
          <w:szCs w:val="24"/>
        </w:rPr>
        <w:t xml:space="preserve">While the early </w:t>
      </w:r>
      <w:proofErr w:type="spellStart"/>
      <w:r w:rsidRPr="00FD3DF3">
        <w:rPr>
          <w:color w:val="000000" w:themeColor="text1"/>
          <w:sz w:val="24"/>
          <w:szCs w:val="24"/>
        </w:rPr>
        <w:t>children‟s</w:t>
      </w:r>
      <w:proofErr w:type="spellEnd"/>
      <w:r w:rsidRPr="00FD3DF3">
        <w:rPr>
          <w:color w:val="000000" w:themeColor="text1"/>
          <w:sz w:val="24"/>
          <w:szCs w:val="24"/>
        </w:rPr>
        <w:t xml:space="preserve"> books were illustrated by</w:t>
      </w:r>
      <w:r w:rsidRPr="00FD3DF3">
        <w:t xml:space="preserve"> </w:t>
      </w:r>
      <w:r w:rsidRPr="00FD3DF3">
        <w:rPr>
          <w:color w:val="FF0000"/>
          <w:sz w:val="24"/>
          <w:szCs w:val="24"/>
        </w:rPr>
        <w:t>woodcut</w:t>
      </w:r>
      <w:r w:rsidRPr="00FD3DF3">
        <w:rPr>
          <w:color w:val="000000" w:themeColor="text1"/>
          <w:sz w:val="24"/>
          <w:szCs w:val="24"/>
        </w:rPr>
        <w:t>, the newer processes in the 1830s were illustrated</w:t>
      </w:r>
      <w:r>
        <w:rPr>
          <w:color w:val="000000" w:themeColor="text1"/>
          <w:sz w:val="24"/>
          <w:szCs w:val="24"/>
        </w:rPr>
        <w:t xml:space="preserve"> </w:t>
      </w:r>
      <w:r w:rsidRPr="00FD3DF3">
        <w:rPr>
          <w:color w:val="000000" w:themeColor="text1"/>
          <w:sz w:val="24"/>
          <w:szCs w:val="24"/>
        </w:rPr>
        <w:t xml:space="preserve"> by</w:t>
      </w:r>
      <w:r w:rsidRPr="00FD3DF3">
        <w:t xml:space="preserve"> </w:t>
      </w:r>
      <w:r w:rsidRPr="00FD3DF3">
        <w:rPr>
          <w:color w:val="FF0000"/>
          <w:sz w:val="24"/>
          <w:szCs w:val="24"/>
        </w:rPr>
        <w:t>Copper</w:t>
      </w:r>
      <w:r>
        <w:rPr>
          <w:color w:val="000000" w:themeColor="text1"/>
          <w:sz w:val="24"/>
          <w:szCs w:val="24"/>
        </w:rPr>
        <w:t xml:space="preserve"> and</w:t>
      </w:r>
      <w:r w:rsidRPr="00FD3DF3">
        <w:rPr>
          <w:color w:val="000000" w:themeColor="text1"/>
          <w:sz w:val="24"/>
          <w:szCs w:val="24"/>
        </w:rPr>
        <w:t xml:space="preserve"> </w:t>
      </w:r>
      <w:r w:rsidRPr="00FD3DF3">
        <w:rPr>
          <w:color w:val="FF0000"/>
          <w:sz w:val="24"/>
          <w:szCs w:val="24"/>
        </w:rPr>
        <w:t xml:space="preserve">Steel 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FD3DF3" w:rsidRPr="004032B6" w:rsidRDefault="00FD3DF3" w:rsidP="00FD3DF3">
      <w:pPr>
        <w:pStyle w:val="a3"/>
        <w:jc w:val="right"/>
        <w:rPr>
          <w:rFonts w:hint="cs"/>
          <w:color w:val="000000" w:themeColor="text1"/>
          <w:sz w:val="24"/>
          <w:szCs w:val="24"/>
          <w:rtl/>
        </w:rPr>
      </w:pPr>
      <w:r w:rsidRPr="00FD3DF3">
        <w:rPr>
          <w:rFonts w:cs="Arial"/>
          <w:color w:val="000000" w:themeColor="text1"/>
          <w:sz w:val="24"/>
          <w:szCs w:val="24"/>
          <w:rtl/>
        </w:rPr>
        <w:t xml:space="preserve">      </w:t>
      </w:r>
    </w:p>
    <w:p w:rsidR="00FD3DF3" w:rsidRPr="00FD3DF3" w:rsidRDefault="00FD3DF3" w:rsidP="00A96E89">
      <w:pPr>
        <w:pStyle w:val="a3"/>
        <w:numPr>
          <w:ilvl w:val="0"/>
          <w:numId w:val="8"/>
        </w:numPr>
        <w:jc w:val="right"/>
        <w:rPr>
          <w:color w:val="FF0000"/>
          <w:sz w:val="24"/>
          <w:szCs w:val="24"/>
        </w:rPr>
      </w:pPr>
      <w:r w:rsidRPr="00FD3DF3">
        <w:rPr>
          <w:color w:val="000000" w:themeColor="text1"/>
          <w:sz w:val="24"/>
          <w:szCs w:val="24"/>
        </w:rPr>
        <w:t>Newer children's books after Early children's books , were</w:t>
      </w:r>
      <w:r w:rsidRPr="00FD3DF3">
        <w:t xml:space="preserve"> </w:t>
      </w:r>
      <w:r w:rsidRPr="00FD3DF3">
        <w:rPr>
          <w:color w:val="000000" w:themeColor="text1"/>
          <w:sz w:val="24"/>
          <w:szCs w:val="24"/>
        </w:rPr>
        <w:t>illustrated by Newer processes, including copper and steel</w:t>
      </w:r>
      <w:r>
        <w:rPr>
          <w:color w:val="000000" w:themeColor="text1"/>
          <w:sz w:val="24"/>
          <w:szCs w:val="24"/>
        </w:rPr>
        <w:t xml:space="preserve"> </w:t>
      </w:r>
      <w:r w:rsidRPr="00FD3DF3">
        <w:rPr>
          <w:color w:val="FF0000"/>
          <w:sz w:val="24"/>
          <w:szCs w:val="24"/>
        </w:rPr>
        <w:t>engraving</w:t>
      </w:r>
      <w:r w:rsidRPr="00FD3DF3">
        <w:rPr>
          <w:color w:val="000000" w:themeColor="text1"/>
          <w:sz w:val="24"/>
          <w:szCs w:val="24"/>
        </w:rPr>
        <w:t xml:space="preserve"> were first used in the </w:t>
      </w:r>
      <w:r w:rsidRPr="00FD3DF3">
        <w:rPr>
          <w:color w:val="FF0000"/>
          <w:sz w:val="24"/>
          <w:szCs w:val="24"/>
        </w:rPr>
        <w:t xml:space="preserve"> 1830</w:t>
      </w:r>
      <w:r w:rsidR="00A96E89">
        <w:rPr>
          <w:rFonts w:hint="cs"/>
          <w:color w:val="FF0000"/>
          <w:sz w:val="24"/>
          <w:szCs w:val="24"/>
          <w:rtl/>
        </w:rPr>
        <w:t xml:space="preserve"> </w:t>
      </w:r>
    </w:p>
    <w:p w:rsidR="00A96E89" w:rsidRPr="00A96E89" w:rsidRDefault="00A96E89" w:rsidP="00A96E89">
      <w:pPr>
        <w:pStyle w:val="a3"/>
        <w:numPr>
          <w:ilvl w:val="0"/>
          <w:numId w:val="8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A96E89">
        <w:rPr>
          <w:rFonts w:cs="Arial"/>
          <w:color w:val="000000" w:themeColor="text1"/>
          <w:sz w:val="24"/>
          <w:szCs w:val="24"/>
        </w:rPr>
        <w:lastRenderedPageBreak/>
        <w:t>One of the first uses of</w:t>
      </w:r>
      <w:r w:rsidRPr="00A96E89">
        <w:rPr>
          <w:rFonts w:cs="Arial"/>
          <w:b/>
          <w:bCs/>
          <w:color w:val="00B050"/>
          <w:sz w:val="24"/>
          <w:szCs w:val="24"/>
        </w:rPr>
        <w:t xml:space="preserve"> Chromolithography</w:t>
      </w:r>
      <w:r w:rsidRPr="00A96E89">
        <w:rPr>
          <w:rFonts w:cs="Arial"/>
          <w:color w:val="00B050"/>
          <w:sz w:val="24"/>
          <w:szCs w:val="24"/>
        </w:rPr>
        <w:t xml:space="preserve"> </w:t>
      </w:r>
      <w:r w:rsidRPr="00A96E89">
        <w:rPr>
          <w:rFonts w:cs="Arial"/>
          <w:color w:val="000000" w:themeColor="text1"/>
          <w:sz w:val="24"/>
          <w:szCs w:val="24"/>
        </w:rPr>
        <w:t>in a children's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A96E89" w:rsidRPr="00A96E89" w:rsidRDefault="00A96E89" w:rsidP="00A96E89">
      <w:pPr>
        <w:pStyle w:val="a3"/>
        <w:jc w:val="right"/>
        <w:rPr>
          <w:rFonts w:cs="Arial"/>
          <w:color w:val="000000" w:themeColor="text1"/>
          <w:sz w:val="24"/>
          <w:szCs w:val="24"/>
        </w:rPr>
      </w:pPr>
      <w:r w:rsidRPr="00A96E89">
        <w:rPr>
          <w:rFonts w:cs="Arial"/>
          <w:color w:val="000000" w:themeColor="text1"/>
          <w:sz w:val="24"/>
          <w:szCs w:val="24"/>
        </w:rPr>
        <w:t>book was demonstrated in</w:t>
      </w:r>
      <w:r w:rsidRPr="00A96E89">
        <w:t xml:space="preserve"> </w:t>
      </w:r>
      <w:proofErr w:type="spellStart"/>
      <w:r w:rsidRPr="00A96E89">
        <w:rPr>
          <w:rFonts w:cs="Arial"/>
          <w:color w:val="FF0000"/>
          <w:sz w:val="24"/>
          <w:szCs w:val="24"/>
        </w:rPr>
        <w:t>Struwwelpeter</w:t>
      </w:r>
      <w:proofErr w:type="spellEnd"/>
      <w:r w:rsidRPr="00A96E89">
        <w:rPr>
          <w:rFonts w:cs="Arial"/>
          <w:color w:val="000000" w:themeColor="text1"/>
          <w:sz w:val="24"/>
          <w:szCs w:val="24"/>
          <w:rtl/>
        </w:rPr>
        <w:t xml:space="preserve">    </w:t>
      </w:r>
    </w:p>
    <w:p w:rsidR="00FD3DF3" w:rsidRDefault="00FD3DF3" w:rsidP="00A96E89">
      <w:pPr>
        <w:pStyle w:val="a3"/>
        <w:jc w:val="right"/>
        <w:rPr>
          <w:rFonts w:hint="cs"/>
          <w:color w:val="000000" w:themeColor="text1"/>
          <w:sz w:val="24"/>
          <w:szCs w:val="24"/>
          <w:rtl/>
        </w:rPr>
      </w:pPr>
      <w:r w:rsidRPr="00FD3DF3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A96E89" w:rsidRDefault="00A96E89" w:rsidP="006803EC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6803EC">
        <w:rPr>
          <w:color w:val="000000" w:themeColor="text1"/>
          <w:sz w:val="24"/>
          <w:szCs w:val="24"/>
        </w:rPr>
        <w:t xml:space="preserve">English illustrator </w:t>
      </w:r>
      <w:r w:rsidRPr="006803EC">
        <w:rPr>
          <w:color w:val="FF0000"/>
          <w:sz w:val="24"/>
          <w:szCs w:val="24"/>
        </w:rPr>
        <w:t>Walter Crane</w:t>
      </w:r>
      <w:r w:rsidRPr="006803EC">
        <w:rPr>
          <w:color w:val="000000" w:themeColor="text1"/>
          <w:sz w:val="24"/>
          <w:szCs w:val="24"/>
        </w:rPr>
        <w:t xml:space="preserve"> refined its use in children's books in the late 1800s</w:t>
      </w:r>
      <w:r w:rsidRPr="006803EC">
        <w:rPr>
          <w:rFonts w:hint="cs"/>
          <w:color w:val="000000" w:themeColor="text1"/>
          <w:sz w:val="24"/>
          <w:szCs w:val="24"/>
          <w:rtl/>
        </w:rPr>
        <w:t xml:space="preserve">  </w:t>
      </w:r>
    </w:p>
    <w:p w:rsidR="006803EC" w:rsidRDefault="006803EC" w:rsidP="006803EC">
      <w:pPr>
        <w:pStyle w:val="a3"/>
        <w:numPr>
          <w:ilvl w:val="0"/>
          <w:numId w:val="9"/>
        </w:numPr>
        <w:bidi w:val="0"/>
        <w:rPr>
          <w:rFonts w:hint="cs"/>
          <w:color w:val="FF0000"/>
          <w:sz w:val="24"/>
          <w:szCs w:val="24"/>
        </w:rPr>
      </w:pPr>
      <w:r w:rsidRPr="006803EC">
        <w:rPr>
          <w:color w:val="000000" w:themeColor="text1"/>
          <w:sz w:val="24"/>
          <w:szCs w:val="24"/>
        </w:rPr>
        <w:t xml:space="preserve">Another method of creating illustrations for children's books was </w:t>
      </w:r>
      <w:r w:rsidRPr="006803EC">
        <w:rPr>
          <w:color w:val="FF0000"/>
          <w:sz w:val="24"/>
          <w:szCs w:val="24"/>
        </w:rPr>
        <w:t>etching</w:t>
      </w:r>
      <w:r w:rsidRPr="006803EC">
        <w:rPr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 xml:space="preserve"> </w:t>
      </w:r>
      <w:r w:rsidRPr="006803EC">
        <w:rPr>
          <w:color w:val="000000" w:themeColor="text1"/>
          <w:sz w:val="24"/>
          <w:szCs w:val="24"/>
        </w:rPr>
        <w:t xml:space="preserve">used by </w:t>
      </w:r>
      <w:r w:rsidRPr="006803EC">
        <w:rPr>
          <w:color w:val="FF0000"/>
          <w:sz w:val="24"/>
          <w:szCs w:val="24"/>
        </w:rPr>
        <w:t xml:space="preserve"> George Cruikshank</w:t>
      </w:r>
      <w:r>
        <w:rPr>
          <w:rFonts w:hint="cs"/>
          <w:color w:val="FF0000"/>
          <w:sz w:val="24"/>
          <w:szCs w:val="24"/>
          <w:rtl/>
        </w:rPr>
        <w:t xml:space="preserve"> </w:t>
      </w:r>
    </w:p>
    <w:p w:rsidR="00266A80" w:rsidRPr="00266A80" w:rsidRDefault="00266A80" w:rsidP="00266A80">
      <w:pPr>
        <w:pStyle w:val="a3"/>
        <w:numPr>
          <w:ilvl w:val="0"/>
          <w:numId w:val="9"/>
        </w:numPr>
        <w:jc w:val="right"/>
        <w:rPr>
          <w:color w:val="000000" w:themeColor="text1"/>
          <w:sz w:val="24"/>
          <w:szCs w:val="24"/>
        </w:rPr>
      </w:pPr>
      <w:r w:rsidRPr="00266A80">
        <w:rPr>
          <w:color w:val="000000" w:themeColor="text1"/>
          <w:sz w:val="24"/>
          <w:szCs w:val="24"/>
        </w:rPr>
        <w:t xml:space="preserve">By the 1860s, top artists in the West were illustrating for children, including </w:t>
      </w:r>
      <w:r w:rsidRPr="00266A80">
        <w:rPr>
          <w:color w:val="00B050"/>
          <w:sz w:val="24"/>
          <w:szCs w:val="24"/>
        </w:rPr>
        <w:t>Crane</w:t>
      </w:r>
      <w:r w:rsidRPr="00266A80">
        <w:rPr>
          <w:color w:val="000000" w:themeColor="text1"/>
          <w:sz w:val="24"/>
          <w:szCs w:val="24"/>
        </w:rPr>
        <w:t xml:space="preserve">, </w:t>
      </w:r>
      <w:r w:rsidRPr="00266A80">
        <w:rPr>
          <w:color w:val="00B050"/>
          <w:sz w:val="24"/>
          <w:szCs w:val="24"/>
        </w:rPr>
        <w:t>Randolph Caldecott</w:t>
      </w:r>
      <w:r w:rsidRPr="00266A80">
        <w:rPr>
          <w:color w:val="000000" w:themeColor="text1"/>
          <w:sz w:val="24"/>
          <w:szCs w:val="24"/>
        </w:rPr>
        <w:t xml:space="preserve">, </w:t>
      </w:r>
      <w:r w:rsidRPr="00266A80">
        <w:rPr>
          <w:color w:val="00B050"/>
          <w:sz w:val="24"/>
          <w:szCs w:val="24"/>
        </w:rPr>
        <w:t>Kate</w:t>
      </w:r>
      <w:r w:rsidRPr="00266A80">
        <w:rPr>
          <w:color w:val="00B050"/>
        </w:rPr>
        <w:t xml:space="preserve"> </w:t>
      </w:r>
      <w:r w:rsidRPr="00266A80">
        <w:rPr>
          <w:color w:val="00B050"/>
          <w:sz w:val="24"/>
          <w:szCs w:val="24"/>
        </w:rPr>
        <w:t>Greenaway</w:t>
      </w:r>
      <w:r w:rsidRPr="00266A80">
        <w:rPr>
          <w:color w:val="000000" w:themeColor="text1"/>
          <w:sz w:val="24"/>
          <w:szCs w:val="24"/>
        </w:rPr>
        <w:t>, and</w:t>
      </w:r>
      <w:r w:rsidRPr="00266A80">
        <w:rPr>
          <w:color w:val="00B050"/>
          <w:sz w:val="24"/>
          <w:szCs w:val="24"/>
        </w:rPr>
        <w:t xml:space="preserve"> John Tenniel</w:t>
      </w:r>
      <w:r w:rsidRPr="00266A80">
        <w:rPr>
          <w:color w:val="000000" w:themeColor="text1"/>
          <w:sz w:val="24"/>
          <w:szCs w:val="24"/>
        </w:rPr>
        <w:t>. Most pictures were</w:t>
      </w:r>
      <w:r w:rsidRPr="00266A80">
        <w:rPr>
          <w:color w:val="000000" w:themeColor="text1"/>
        </w:rPr>
        <w:t xml:space="preserve"> </w:t>
      </w:r>
      <w:r w:rsidRPr="00266A80">
        <w:rPr>
          <w:color w:val="FF0000"/>
          <w:sz w:val="24"/>
          <w:szCs w:val="24"/>
        </w:rPr>
        <w:t>still black-and-white</w:t>
      </w:r>
      <w:r w:rsidRPr="00266A80">
        <w:rPr>
          <w:color w:val="000000" w:themeColor="text1"/>
          <w:sz w:val="24"/>
          <w:szCs w:val="24"/>
        </w:rPr>
        <w:t xml:space="preserve">, and </w:t>
      </w:r>
      <w:r w:rsidRPr="00266A80">
        <w:rPr>
          <w:color w:val="FF0000"/>
          <w:sz w:val="24"/>
          <w:szCs w:val="24"/>
        </w:rPr>
        <w:t>many color pictures were hand colored</w:t>
      </w:r>
      <w:r w:rsidRPr="00266A80">
        <w:rPr>
          <w:color w:val="000000" w:themeColor="text1"/>
          <w:sz w:val="24"/>
          <w:szCs w:val="24"/>
        </w:rPr>
        <w:t>, often by children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411C8C" w:rsidRPr="00411C8C" w:rsidRDefault="00411C8C" w:rsidP="00411C8C">
      <w:pPr>
        <w:pStyle w:val="a3"/>
        <w:numPr>
          <w:ilvl w:val="0"/>
          <w:numId w:val="9"/>
        </w:numPr>
        <w:jc w:val="right"/>
        <w:rPr>
          <w:rFonts w:cs="Arial"/>
          <w:color w:val="000000" w:themeColor="text1"/>
          <w:sz w:val="24"/>
          <w:szCs w:val="24"/>
        </w:rPr>
      </w:pPr>
      <w:r w:rsidRPr="00411C8C">
        <w:rPr>
          <w:rFonts w:cs="Arial"/>
          <w:color w:val="000000" w:themeColor="text1"/>
          <w:sz w:val="24"/>
          <w:szCs w:val="24"/>
        </w:rPr>
        <w:t>In</w:t>
      </w:r>
      <w:r w:rsidRPr="00411C8C">
        <w:rPr>
          <w:rFonts w:cs="Arial"/>
          <w:b/>
          <w:bCs/>
          <w:color w:val="00B050"/>
          <w:sz w:val="24"/>
          <w:szCs w:val="24"/>
        </w:rPr>
        <w:t xml:space="preserve"> India</w:t>
      </w:r>
      <w:r w:rsidRPr="00411C8C">
        <w:rPr>
          <w:rFonts w:cs="Arial"/>
          <w:color w:val="00B050"/>
          <w:sz w:val="24"/>
          <w:szCs w:val="24"/>
        </w:rPr>
        <w:t xml:space="preserve"> </w:t>
      </w:r>
      <w:proofErr w:type="spellStart"/>
      <w:r w:rsidRPr="00411C8C">
        <w:rPr>
          <w:rFonts w:cs="Arial"/>
          <w:color w:val="FF0000"/>
          <w:sz w:val="24"/>
          <w:szCs w:val="24"/>
        </w:rPr>
        <w:t>Nandalal</w:t>
      </w:r>
      <w:proofErr w:type="spellEnd"/>
      <w:r w:rsidRPr="00411C8C">
        <w:rPr>
          <w:rFonts w:cs="Arial"/>
          <w:color w:val="FF0000"/>
          <w:sz w:val="24"/>
          <w:szCs w:val="24"/>
        </w:rPr>
        <w:t xml:space="preserve"> Bose</w:t>
      </w:r>
      <w:r w:rsidRPr="00411C8C">
        <w:rPr>
          <w:rFonts w:cs="Arial"/>
          <w:color w:val="000000" w:themeColor="text1"/>
          <w:sz w:val="24"/>
          <w:szCs w:val="24"/>
        </w:rPr>
        <w:t>, whose paintings are considered artistic</w:t>
      </w:r>
    </w:p>
    <w:p w:rsidR="00411C8C" w:rsidRPr="00411C8C" w:rsidRDefault="00411C8C" w:rsidP="00411C8C">
      <w:pPr>
        <w:jc w:val="right"/>
        <w:rPr>
          <w:rFonts w:cs="Arial"/>
          <w:color w:val="000000" w:themeColor="text1"/>
          <w:sz w:val="24"/>
          <w:szCs w:val="24"/>
        </w:rPr>
      </w:pPr>
      <w:r w:rsidRPr="00411C8C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411C8C">
        <w:rPr>
          <w:rFonts w:cs="Arial"/>
          <w:color w:val="000000" w:themeColor="text1"/>
          <w:sz w:val="24"/>
          <w:szCs w:val="24"/>
        </w:rPr>
        <w:t>treasures, illustrated books for children from the late 1800s into</w:t>
      </w:r>
    </w:p>
    <w:p w:rsidR="00266A80" w:rsidRDefault="00411C8C" w:rsidP="00411C8C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411C8C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411C8C">
        <w:rPr>
          <w:rFonts w:cs="Arial"/>
          <w:color w:val="000000" w:themeColor="text1"/>
          <w:sz w:val="24"/>
          <w:szCs w:val="24"/>
        </w:rPr>
        <w:t>the 1900s</w:t>
      </w:r>
      <w:r w:rsidR="00266A80" w:rsidRPr="00411C8C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411C8C" w:rsidRPr="00177A6F" w:rsidRDefault="00411C8C" w:rsidP="00177A6F">
      <w:pPr>
        <w:jc w:val="center"/>
        <w:rPr>
          <w:rFonts w:hint="cs"/>
          <w:b/>
          <w:bCs/>
          <w:color w:val="000000" w:themeColor="text1"/>
          <w:sz w:val="36"/>
          <w:szCs w:val="36"/>
          <w:u w:val="single"/>
          <w:rtl/>
        </w:rPr>
      </w:pPr>
    </w:p>
    <w:p w:rsidR="006803EC" w:rsidRDefault="00177A6F" w:rsidP="00FE39F0">
      <w:pPr>
        <w:bidi w:val="0"/>
        <w:jc w:val="center"/>
        <w:rPr>
          <w:rFonts w:hint="cs"/>
          <w:color w:val="000000" w:themeColor="text1"/>
          <w:sz w:val="36"/>
          <w:szCs w:val="36"/>
          <w:rtl/>
        </w:rPr>
      </w:pPr>
      <w:r w:rsidRPr="00177A6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المحاضرة الثانية</w:t>
      </w:r>
      <w:r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177A6F" w:rsidRDefault="00177A6F" w:rsidP="00177A6F">
      <w:pPr>
        <w:bidi w:val="0"/>
        <w:rPr>
          <w:color w:val="000000" w:themeColor="text1"/>
          <w:sz w:val="24"/>
          <w:szCs w:val="24"/>
        </w:rPr>
      </w:pPr>
    </w:p>
    <w:p w:rsidR="00177A6F" w:rsidRDefault="00177A6F" w:rsidP="00D865A1">
      <w:pPr>
        <w:bidi w:val="0"/>
        <w:rPr>
          <w:color w:val="FF0000"/>
          <w:sz w:val="40"/>
          <w:szCs w:val="40"/>
          <w:u w:val="single"/>
        </w:rPr>
      </w:pPr>
      <w:r w:rsidRPr="00D865A1">
        <w:rPr>
          <w:color w:val="FF0000"/>
          <w:sz w:val="40"/>
          <w:szCs w:val="40"/>
          <w:u w:val="single"/>
        </w:rPr>
        <w:t>History</w:t>
      </w:r>
    </w:p>
    <w:p w:rsidR="00D865A1" w:rsidRPr="00D865A1" w:rsidRDefault="00D865A1" w:rsidP="00D865A1">
      <w:pPr>
        <w:pStyle w:val="a3"/>
        <w:numPr>
          <w:ilvl w:val="0"/>
          <w:numId w:val="12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D865A1">
        <w:rPr>
          <w:color w:val="000000" w:themeColor="text1"/>
          <w:sz w:val="24"/>
          <w:szCs w:val="24"/>
        </w:rPr>
        <w:lastRenderedPageBreak/>
        <w:t>All children's literature</w:t>
      </w:r>
      <w:r w:rsidRPr="00D865A1">
        <w:rPr>
          <w:color w:val="00B050"/>
          <w:sz w:val="24"/>
          <w:szCs w:val="24"/>
        </w:rPr>
        <w:t xml:space="preserve"> begins </w:t>
      </w:r>
      <w:r w:rsidRPr="00D865A1">
        <w:rPr>
          <w:color w:val="000000" w:themeColor="text1"/>
          <w:sz w:val="24"/>
          <w:szCs w:val="24"/>
        </w:rPr>
        <w:t xml:space="preserve">with </w:t>
      </w:r>
      <w:r w:rsidRPr="00D865A1">
        <w:rPr>
          <w:color w:val="FF0000"/>
          <w:sz w:val="24"/>
          <w:szCs w:val="24"/>
        </w:rPr>
        <w:t>spoken stories</w:t>
      </w:r>
      <w:r w:rsidRPr="00D865A1">
        <w:rPr>
          <w:color w:val="000000" w:themeColor="text1"/>
          <w:sz w:val="24"/>
          <w:szCs w:val="24"/>
        </w:rPr>
        <w:t xml:space="preserve">, </w:t>
      </w:r>
      <w:r w:rsidRPr="00D865A1">
        <w:rPr>
          <w:color w:val="FF0000"/>
          <w:sz w:val="24"/>
          <w:szCs w:val="24"/>
        </w:rPr>
        <w:t>songs</w:t>
      </w:r>
      <w:r w:rsidRPr="00D865A1">
        <w:rPr>
          <w:color w:val="000000" w:themeColor="text1"/>
          <w:sz w:val="24"/>
          <w:szCs w:val="24"/>
        </w:rPr>
        <w:t>, and</w:t>
      </w:r>
      <w:r w:rsidRPr="00D865A1">
        <w:t xml:space="preserve"> </w:t>
      </w:r>
      <w:r w:rsidRPr="00D865A1">
        <w:rPr>
          <w:color w:val="FF0000"/>
          <w:sz w:val="24"/>
          <w:szCs w:val="24"/>
        </w:rPr>
        <w:t>poems</w:t>
      </w:r>
      <w:r w:rsidRPr="00D865A1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865A1" w:rsidRPr="00D865A1" w:rsidRDefault="00D865A1" w:rsidP="00D865A1">
      <w:pPr>
        <w:pStyle w:val="a3"/>
        <w:numPr>
          <w:ilvl w:val="0"/>
          <w:numId w:val="11"/>
        </w:numPr>
        <w:jc w:val="right"/>
        <w:rPr>
          <w:color w:val="000000" w:themeColor="text1"/>
          <w:sz w:val="24"/>
          <w:szCs w:val="24"/>
        </w:rPr>
      </w:pPr>
      <w:r w:rsidRPr="00D865A1">
        <w:rPr>
          <w:color w:val="00B050"/>
          <w:sz w:val="24"/>
          <w:szCs w:val="24"/>
        </w:rPr>
        <w:t>In the beginning</w:t>
      </w:r>
      <w:r w:rsidRPr="00D865A1">
        <w:rPr>
          <w:color w:val="000000" w:themeColor="text1"/>
          <w:sz w:val="24"/>
          <w:szCs w:val="24"/>
        </w:rPr>
        <w:t>, the same tales that adults enjoy were</w:t>
      </w:r>
      <w:r w:rsidRPr="00D865A1">
        <w:t xml:space="preserve"> </w:t>
      </w:r>
      <w:r w:rsidRPr="00D865A1">
        <w:rPr>
          <w:color w:val="000000" w:themeColor="text1"/>
          <w:sz w:val="24"/>
          <w:szCs w:val="24"/>
        </w:rPr>
        <w:t xml:space="preserve">created specifically to </w:t>
      </w:r>
      <w:r w:rsidRPr="00D865A1">
        <w:rPr>
          <w:color w:val="FF0000"/>
          <w:sz w:val="24"/>
          <w:szCs w:val="24"/>
        </w:rPr>
        <w:t>educate</w:t>
      </w:r>
      <w:r w:rsidRPr="00D865A1">
        <w:rPr>
          <w:color w:val="000000" w:themeColor="text1"/>
          <w:sz w:val="24"/>
          <w:szCs w:val="24"/>
        </w:rPr>
        <w:t>,</w:t>
      </w:r>
      <w:r w:rsidRPr="00D865A1">
        <w:rPr>
          <w:color w:val="FF0000"/>
          <w:sz w:val="24"/>
          <w:szCs w:val="24"/>
        </w:rPr>
        <w:t xml:space="preserve"> instruct</w:t>
      </w:r>
      <w:r w:rsidRPr="00D865A1">
        <w:rPr>
          <w:color w:val="000000" w:themeColor="text1"/>
          <w:sz w:val="24"/>
          <w:szCs w:val="24"/>
        </w:rPr>
        <w:t xml:space="preserve">, and </w:t>
      </w:r>
      <w:r w:rsidRPr="00D865A1">
        <w:rPr>
          <w:color w:val="FF0000"/>
          <w:sz w:val="24"/>
          <w:szCs w:val="24"/>
        </w:rPr>
        <w:t>entertain</w:t>
      </w:r>
      <w:r w:rsidRPr="00D865A1">
        <w:rPr>
          <w:color w:val="000000" w:themeColor="text1"/>
          <w:sz w:val="24"/>
          <w:szCs w:val="24"/>
        </w:rPr>
        <w:t xml:space="preserve"> children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ED1899" w:rsidRPr="00ED1899" w:rsidRDefault="00ED1899" w:rsidP="00ED1899">
      <w:pPr>
        <w:pStyle w:val="a3"/>
        <w:numPr>
          <w:ilvl w:val="0"/>
          <w:numId w:val="11"/>
        </w:numPr>
        <w:jc w:val="right"/>
        <w:rPr>
          <w:color w:val="000000" w:themeColor="text1"/>
          <w:sz w:val="24"/>
          <w:szCs w:val="24"/>
        </w:rPr>
      </w:pPr>
      <w:r w:rsidRPr="00ED1899">
        <w:rPr>
          <w:color w:val="00B050"/>
          <w:sz w:val="24"/>
          <w:szCs w:val="24"/>
        </w:rPr>
        <w:t>In the final stage</w:t>
      </w:r>
      <w:r w:rsidRPr="00ED1899">
        <w:rPr>
          <w:color w:val="000000" w:themeColor="text1"/>
          <w:sz w:val="24"/>
          <w:szCs w:val="24"/>
        </w:rPr>
        <w:t>, literature for children became established as a separate category from literature for adults and acquires its own</w:t>
      </w:r>
      <w:r w:rsidRPr="00ED1899">
        <w:t xml:space="preserve"> </w:t>
      </w:r>
      <w:r w:rsidRPr="00ED1899">
        <w:rPr>
          <w:color w:val="000000" w:themeColor="text1"/>
          <w:sz w:val="24"/>
          <w:szCs w:val="24"/>
        </w:rPr>
        <w:t>genres, divisions, expectations, and canon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ED1899" w:rsidRPr="00ED1899" w:rsidRDefault="00ED1899" w:rsidP="00ED1899">
      <w:pPr>
        <w:pStyle w:val="a3"/>
        <w:numPr>
          <w:ilvl w:val="0"/>
          <w:numId w:val="11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ED1899">
        <w:rPr>
          <w:color w:val="00B050"/>
          <w:sz w:val="24"/>
          <w:szCs w:val="24"/>
        </w:rPr>
        <w:t xml:space="preserve">The development of children's literature </w:t>
      </w:r>
      <w:r w:rsidRPr="00ED1899">
        <w:rPr>
          <w:color w:val="000000" w:themeColor="text1"/>
          <w:sz w:val="24"/>
          <w:szCs w:val="24"/>
        </w:rPr>
        <w:t>is influenced by the</w:t>
      </w:r>
      <w:r w:rsidRPr="00ED1899">
        <w:rPr>
          <w:color w:val="FF0000"/>
          <w:sz w:val="24"/>
          <w:szCs w:val="24"/>
        </w:rPr>
        <w:t xml:space="preserve"> social</w:t>
      </w:r>
      <w:r w:rsidRPr="00ED1899">
        <w:rPr>
          <w:color w:val="000000" w:themeColor="text1"/>
          <w:sz w:val="24"/>
          <w:szCs w:val="24"/>
        </w:rPr>
        <w:t xml:space="preserve">, </w:t>
      </w:r>
      <w:r w:rsidRPr="00ED1899">
        <w:rPr>
          <w:color w:val="FF0000"/>
          <w:sz w:val="24"/>
          <w:szCs w:val="24"/>
        </w:rPr>
        <w:t>educational</w:t>
      </w:r>
      <w:r w:rsidRPr="00ED1899">
        <w:rPr>
          <w:color w:val="000000" w:themeColor="text1"/>
          <w:sz w:val="24"/>
          <w:szCs w:val="24"/>
        </w:rPr>
        <w:t xml:space="preserve">, </w:t>
      </w:r>
      <w:r w:rsidRPr="00ED1899">
        <w:rPr>
          <w:color w:val="FF0000"/>
          <w:sz w:val="24"/>
          <w:szCs w:val="24"/>
        </w:rPr>
        <w:t>political</w:t>
      </w:r>
      <w:r w:rsidRPr="00ED1899">
        <w:rPr>
          <w:color w:val="000000" w:themeColor="text1"/>
          <w:sz w:val="24"/>
          <w:szCs w:val="24"/>
        </w:rPr>
        <w:t xml:space="preserve">, and </w:t>
      </w:r>
      <w:r w:rsidRPr="00ED1899">
        <w:rPr>
          <w:color w:val="FF0000"/>
          <w:sz w:val="24"/>
          <w:szCs w:val="24"/>
        </w:rPr>
        <w:t>economic</w:t>
      </w:r>
      <w:r w:rsidRPr="00ED1899">
        <w:rPr>
          <w:color w:val="000000" w:themeColor="text1"/>
          <w:sz w:val="24"/>
          <w:szCs w:val="24"/>
        </w:rPr>
        <w:t xml:space="preserve"> resources of the</w:t>
      </w:r>
      <w:r w:rsidRPr="00ED1899">
        <w:t xml:space="preserve"> </w:t>
      </w:r>
      <w:r w:rsidRPr="00ED1899">
        <w:rPr>
          <w:color w:val="000000" w:themeColor="text1"/>
          <w:sz w:val="24"/>
          <w:szCs w:val="24"/>
        </w:rPr>
        <w:t>country or ethnic group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865A1" w:rsidRDefault="00D865A1" w:rsidP="00ED1899">
      <w:pPr>
        <w:bidi w:val="0"/>
        <w:jc w:val="both"/>
        <w:rPr>
          <w:color w:val="000000" w:themeColor="text1"/>
          <w:sz w:val="24"/>
          <w:szCs w:val="24"/>
        </w:rPr>
      </w:pPr>
    </w:p>
    <w:p w:rsidR="00890E53" w:rsidRPr="00890E53" w:rsidRDefault="00ED1899" w:rsidP="00890E53">
      <w:pPr>
        <w:bidi w:val="0"/>
        <w:jc w:val="center"/>
        <w:rPr>
          <w:color w:val="0070C0"/>
          <w:sz w:val="40"/>
          <w:szCs w:val="40"/>
        </w:rPr>
      </w:pPr>
      <w:r>
        <w:rPr>
          <w:b/>
          <w:bCs/>
          <w:color w:val="0070C0"/>
          <w:sz w:val="40"/>
          <w:szCs w:val="40"/>
        </w:rPr>
        <w:t xml:space="preserve"> </w:t>
      </w:r>
    </w:p>
    <w:p w:rsidR="00ED1899" w:rsidRDefault="00ED1899" w:rsidP="00890E53">
      <w:pPr>
        <w:bidi w:val="0"/>
        <w:jc w:val="center"/>
        <w:rPr>
          <w:b/>
          <w:bCs/>
          <w:color w:val="0070C0"/>
          <w:sz w:val="40"/>
          <w:szCs w:val="40"/>
          <w:u w:val="single"/>
        </w:rPr>
      </w:pPr>
      <w:r w:rsidRPr="00ED1899">
        <w:rPr>
          <w:b/>
          <w:bCs/>
          <w:color w:val="0070C0"/>
          <w:sz w:val="40"/>
          <w:szCs w:val="40"/>
          <w:u w:val="single"/>
        </w:rPr>
        <w:t xml:space="preserve">before 50 </w:t>
      </w:r>
      <w:proofErr w:type="spellStart"/>
      <w:r w:rsidRPr="00ED1899">
        <w:rPr>
          <w:b/>
          <w:bCs/>
          <w:color w:val="0070C0"/>
          <w:sz w:val="40"/>
          <w:szCs w:val="40"/>
          <w:u w:val="single"/>
        </w:rPr>
        <w:t>bc</w:t>
      </w:r>
      <w:proofErr w:type="spellEnd"/>
    </w:p>
    <w:p w:rsidR="00890E53" w:rsidRPr="000644AD" w:rsidRDefault="00890E53" w:rsidP="000644AD">
      <w:pPr>
        <w:pStyle w:val="a3"/>
        <w:numPr>
          <w:ilvl w:val="0"/>
          <w:numId w:val="14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0644AD">
        <w:rPr>
          <w:color w:val="000000" w:themeColor="text1"/>
          <w:sz w:val="24"/>
          <w:szCs w:val="24"/>
        </w:rPr>
        <w:t xml:space="preserve">The earliest written </w:t>
      </w:r>
      <w:r w:rsidRPr="000644AD">
        <w:rPr>
          <w:color w:val="FF0000"/>
          <w:sz w:val="24"/>
          <w:szCs w:val="24"/>
        </w:rPr>
        <w:t xml:space="preserve">folk-type tales </w:t>
      </w:r>
      <w:r w:rsidRPr="000644AD">
        <w:rPr>
          <w:color w:val="000000" w:themeColor="text1"/>
          <w:sz w:val="24"/>
          <w:szCs w:val="24"/>
        </w:rPr>
        <w:t xml:space="preserve">included the </w:t>
      </w:r>
      <w:proofErr w:type="spellStart"/>
      <w:r w:rsidRPr="000644AD">
        <w:rPr>
          <w:color w:val="000000" w:themeColor="text1"/>
          <w:sz w:val="24"/>
          <w:szCs w:val="24"/>
        </w:rPr>
        <w:t>Panchatantra</w:t>
      </w:r>
      <w:proofErr w:type="spellEnd"/>
      <w:r w:rsidRPr="000644AD">
        <w:rPr>
          <w:color w:val="000000" w:themeColor="text1"/>
        </w:rPr>
        <w:t xml:space="preserve"> </w:t>
      </w:r>
      <w:r w:rsidRPr="000644AD">
        <w:rPr>
          <w:color w:val="000000" w:themeColor="text1"/>
          <w:sz w:val="24"/>
          <w:szCs w:val="24"/>
        </w:rPr>
        <w:t>from India</w:t>
      </w:r>
    </w:p>
    <w:p w:rsidR="00890E53" w:rsidRPr="000644AD" w:rsidRDefault="00890E53" w:rsidP="000644AD">
      <w:pPr>
        <w:pStyle w:val="a3"/>
        <w:numPr>
          <w:ilvl w:val="0"/>
          <w:numId w:val="14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0644AD">
        <w:rPr>
          <w:color w:val="000000" w:themeColor="text1"/>
          <w:sz w:val="24"/>
          <w:szCs w:val="24"/>
        </w:rPr>
        <w:t xml:space="preserve">some scholars believe </w:t>
      </w:r>
      <w:proofErr w:type="spellStart"/>
      <w:r w:rsidRPr="000644AD">
        <w:rPr>
          <w:color w:val="FF0000"/>
          <w:sz w:val="24"/>
          <w:szCs w:val="24"/>
        </w:rPr>
        <w:t>Panchatantra</w:t>
      </w:r>
      <w:proofErr w:type="spellEnd"/>
      <w:r w:rsidRPr="000644AD">
        <w:rPr>
          <w:color w:val="000000" w:themeColor="text1"/>
          <w:sz w:val="24"/>
          <w:szCs w:val="24"/>
        </w:rPr>
        <w:t xml:space="preserve"> was actually intended for </w:t>
      </w:r>
      <w:r w:rsidRPr="000644AD">
        <w:rPr>
          <w:color w:val="FF0000"/>
          <w:sz w:val="24"/>
          <w:szCs w:val="24"/>
        </w:rPr>
        <w:t>adults</w:t>
      </w:r>
      <w:r w:rsidRPr="000644AD">
        <w:rPr>
          <w:color w:val="000000" w:themeColor="text1"/>
          <w:sz w:val="24"/>
          <w:szCs w:val="24"/>
        </w:rPr>
        <w:t xml:space="preserve">. </w:t>
      </w:r>
    </w:p>
    <w:p w:rsidR="00890E53" w:rsidRPr="000644AD" w:rsidRDefault="00890E53" w:rsidP="000644AD">
      <w:pPr>
        <w:pStyle w:val="a3"/>
        <w:numPr>
          <w:ilvl w:val="0"/>
          <w:numId w:val="14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proofErr w:type="spellStart"/>
      <w:r w:rsidRPr="000644AD">
        <w:rPr>
          <w:color w:val="00B050"/>
          <w:sz w:val="24"/>
          <w:szCs w:val="24"/>
        </w:rPr>
        <w:t>Jatakas</w:t>
      </w:r>
      <w:proofErr w:type="spellEnd"/>
      <w:r w:rsidRPr="000644AD">
        <w:rPr>
          <w:color w:val="000000" w:themeColor="text1"/>
          <w:sz w:val="24"/>
          <w:szCs w:val="24"/>
        </w:rPr>
        <w:t xml:space="preserve">, about the birth of </w:t>
      </w:r>
      <w:r w:rsidRPr="000644AD">
        <w:rPr>
          <w:color w:val="00B050"/>
          <w:sz w:val="24"/>
          <w:szCs w:val="24"/>
        </w:rPr>
        <w:t>Buddha</w:t>
      </w:r>
      <w:r w:rsidRPr="000644AD">
        <w:rPr>
          <w:color w:val="000000" w:themeColor="text1"/>
          <w:sz w:val="24"/>
          <w:szCs w:val="24"/>
        </w:rPr>
        <w:t>, date from the 2nd or 3rd</w:t>
      </w:r>
    </w:p>
    <w:p w:rsidR="00890E53" w:rsidRDefault="00890E53" w:rsidP="00890E53">
      <w:pPr>
        <w:jc w:val="right"/>
        <w:rPr>
          <w:rFonts w:hint="cs"/>
          <w:color w:val="000000" w:themeColor="text1"/>
          <w:sz w:val="24"/>
          <w:szCs w:val="24"/>
          <w:rtl/>
        </w:rPr>
      </w:pPr>
      <w:r w:rsidRPr="00890E53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890E53">
        <w:rPr>
          <w:color w:val="000000" w:themeColor="text1"/>
          <w:sz w:val="24"/>
          <w:szCs w:val="24"/>
        </w:rPr>
        <w:t>century BC</w:t>
      </w:r>
      <w:r w:rsidRPr="00890E53">
        <w:rPr>
          <w:rFonts w:cs="Arial"/>
          <w:color w:val="000000" w:themeColor="text1"/>
          <w:sz w:val="24"/>
          <w:szCs w:val="24"/>
          <w:rtl/>
        </w:rPr>
        <w:t>.</w:t>
      </w:r>
    </w:p>
    <w:p w:rsidR="000644AD" w:rsidRDefault="000644AD" w:rsidP="00890E53">
      <w:pPr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0644AD" w:rsidRPr="000644AD" w:rsidRDefault="000644AD" w:rsidP="000644AD">
      <w:pPr>
        <w:pStyle w:val="a3"/>
        <w:numPr>
          <w:ilvl w:val="0"/>
          <w:numId w:val="16"/>
        </w:numPr>
        <w:jc w:val="right"/>
        <w:rPr>
          <w:rFonts w:hint="cs"/>
          <w:color w:val="000000" w:themeColor="text1"/>
          <w:sz w:val="24"/>
          <w:szCs w:val="24"/>
          <w:rtl/>
        </w:rPr>
      </w:pPr>
      <w:r w:rsidRPr="000644AD">
        <w:rPr>
          <w:color w:val="000000" w:themeColor="text1"/>
          <w:sz w:val="24"/>
          <w:szCs w:val="24"/>
        </w:rPr>
        <w:lastRenderedPageBreak/>
        <w:t>The source stories for The Arabian Nights, originally from</w:t>
      </w:r>
      <w:r w:rsidRPr="000644AD">
        <w:t xml:space="preserve"> </w:t>
      </w:r>
      <w:r w:rsidRPr="000644AD">
        <w:rPr>
          <w:color w:val="FF0000"/>
          <w:sz w:val="24"/>
          <w:szCs w:val="24"/>
        </w:rPr>
        <w:t>India</w:t>
      </w:r>
      <w:r w:rsidRPr="000644AD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0644AD" w:rsidRDefault="000644AD" w:rsidP="000644AD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0644AD">
        <w:rPr>
          <w:color w:val="000000" w:themeColor="text1"/>
          <w:sz w:val="24"/>
          <w:szCs w:val="24"/>
        </w:rPr>
        <w:t xml:space="preserve">The tale of The </w:t>
      </w:r>
      <w:proofErr w:type="spellStart"/>
      <w:r w:rsidRPr="000644AD">
        <w:rPr>
          <w:color w:val="000000" w:themeColor="text1"/>
          <w:sz w:val="24"/>
          <w:szCs w:val="24"/>
        </w:rPr>
        <w:t>Asurik</w:t>
      </w:r>
      <w:proofErr w:type="spellEnd"/>
      <w:r w:rsidRPr="000644AD">
        <w:rPr>
          <w:color w:val="000000" w:themeColor="text1"/>
          <w:sz w:val="24"/>
          <w:szCs w:val="24"/>
        </w:rPr>
        <w:t xml:space="preserve"> Tree, which dates back at least 3,000</w:t>
      </w:r>
      <w:r w:rsidRPr="000644AD">
        <w:t xml:space="preserve"> </w:t>
      </w:r>
      <w:r w:rsidRPr="000644AD">
        <w:rPr>
          <w:color w:val="000000" w:themeColor="text1"/>
          <w:sz w:val="24"/>
          <w:szCs w:val="24"/>
        </w:rPr>
        <w:t xml:space="preserve">years in </w:t>
      </w:r>
      <w:r w:rsidRPr="000644AD">
        <w:rPr>
          <w:color w:val="FF0000"/>
          <w:sz w:val="24"/>
          <w:szCs w:val="24"/>
        </w:rPr>
        <w:t>Persia</w:t>
      </w:r>
      <w:r w:rsidRPr="000644AD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9E11A2" w:rsidRPr="009E11A2" w:rsidRDefault="009E11A2" w:rsidP="009E11A2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color w:val="000000" w:themeColor="text1"/>
          <w:sz w:val="24"/>
          <w:szCs w:val="24"/>
        </w:rPr>
      </w:pPr>
      <w:r w:rsidRPr="009E11A2">
        <w:rPr>
          <w:color w:val="000000" w:themeColor="text1"/>
          <w:sz w:val="24"/>
          <w:szCs w:val="24"/>
        </w:rPr>
        <w:t>The great ancient Greek poet Homer lived sometime between</w:t>
      </w:r>
    </w:p>
    <w:p w:rsidR="000644AD" w:rsidRDefault="009E11A2" w:rsidP="009E11A2">
      <w:pPr>
        <w:pStyle w:val="a3"/>
        <w:tabs>
          <w:tab w:val="left" w:pos="2456"/>
          <w:tab w:val="right" w:pos="8306"/>
        </w:tabs>
        <w:jc w:val="right"/>
        <w:rPr>
          <w:rFonts w:hint="cs"/>
          <w:color w:val="FF0000"/>
          <w:sz w:val="24"/>
          <w:szCs w:val="24"/>
          <w:rtl/>
        </w:rPr>
      </w:pPr>
      <w:r w:rsidRPr="009E11A2">
        <w:rPr>
          <w:rFonts w:cs="Arial"/>
          <w:color w:val="FF0000"/>
          <w:sz w:val="24"/>
          <w:szCs w:val="24"/>
          <w:rtl/>
        </w:rPr>
        <w:t xml:space="preserve"> 1200 </w:t>
      </w:r>
      <w:r w:rsidRPr="009E11A2">
        <w:rPr>
          <w:color w:val="FF0000"/>
          <w:sz w:val="24"/>
          <w:szCs w:val="24"/>
        </w:rPr>
        <w:t>BC and 600 BC</w:t>
      </w:r>
      <w:r w:rsidRPr="009E11A2">
        <w:rPr>
          <w:rFonts w:cs="Arial"/>
          <w:color w:val="FF0000"/>
          <w:sz w:val="24"/>
          <w:szCs w:val="24"/>
          <w:rtl/>
        </w:rPr>
        <w:t>.</w:t>
      </w:r>
    </w:p>
    <w:p w:rsidR="009E11A2" w:rsidRDefault="009E11A2" w:rsidP="009E11A2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9E11A2">
        <w:rPr>
          <w:color w:val="000000" w:themeColor="text1"/>
          <w:sz w:val="24"/>
          <w:szCs w:val="24"/>
        </w:rPr>
        <w:t xml:space="preserve">the author of the Iliad and the Odyssey is </w:t>
      </w:r>
      <w:r w:rsidRPr="009E11A2">
        <w:rPr>
          <w:color w:val="FF0000"/>
          <w:sz w:val="24"/>
          <w:szCs w:val="24"/>
        </w:rPr>
        <w:t>Homer</w:t>
      </w:r>
      <w:r w:rsidRPr="009E11A2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8A2803" w:rsidRPr="008A2803" w:rsidRDefault="009E11A2" w:rsidP="008A2803">
      <w:pPr>
        <w:pStyle w:val="a3"/>
        <w:numPr>
          <w:ilvl w:val="0"/>
          <w:numId w:val="16"/>
        </w:numPr>
        <w:jc w:val="right"/>
        <w:rPr>
          <w:color w:val="000000" w:themeColor="text1"/>
          <w:sz w:val="24"/>
          <w:szCs w:val="24"/>
        </w:rPr>
      </w:pPr>
      <w:r w:rsidRPr="008A2803">
        <w:rPr>
          <w:color w:val="FF0000"/>
          <w:sz w:val="24"/>
          <w:szCs w:val="24"/>
        </w:rPr>
        <w:t>Homer's work</w:t>
      </w:r>
      <w:r w:rsidR="008A2803" w:rsidRPr="008A2803">
        <w:rPr>
          <w:color w:val="FF0000"/>
          <w:sz w:val="24"/>
          <w:szCs w:val="24"/>
        </w:rPr>
        <w:t xml:space="preserve"> </w:t>
      </w:r>
      <w:r w:rsidR="008A2803" w:rsidRPr="008A2803">
        <w:rPr>
          <w:color w:val="000000" w:themeColor="text1"/>
          <w:sz w:val="24"/>
          <w:szCs w:val="24"/>
        </w:rPr>
        <w:t>contributed to the development of all Western literature</w:t>
      </w:r>
      <w:r w:rsidR="008A2803" w:rsidRPr="008A2803">
        <w:t xml:space="preserve"> </w:t>
      </w:r>
      <w:r w:rsidR="008A2803" w:rsidRPr="008A2803">
        <w:rPr>
          <w:color w:val="000000" w:themeColor="text1"/>
          <w:sz w:val="24"/>
          <w:szCs w:val="24"/>
        </w:rPr>
        <w:t>including children's literature</w:t>
      </w:r>
      <w:r w:rsidR="008A2803" w:rsidRPr="008A2803">
        <w:rPr>
          <w:rFonts w:cs="Arial"/>
          <w:color w:val="000000" w:themeColor="text1"/>
          <w:sz w:val="24"/>
          <w:szCs w:val="24"/>
          <w:rtl/>
        </w:rPr>
        <w:t>,</w:t>
      </w:r>
      <w:r w:rsidR="008A2803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8A2803" w:rsidRPr="008A2803" w:rsidRDefault="008A2803" w:rsidP="008A2803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  <w:rtl/>
        </w:rPr>
      </w:pPr>
      <w:r w:rsidRPr="008A2803">
        <w:rPr>
          <w:color w:val="FF0000"/>
          <w:sz w:val="24"/>
          <w:szCs w:val="24"/>
        </w:rPr>
        <w:t xml:space="preserve">Hesiod told </w:t>
      </w:r>
      <w:r w:rsidRPr="008A2803">
        <w:rPr>
          <w:color w:val="000000" w:themeColor="text1"/>
          <w:sz w:val="24"/>
          <w:szCs w:val="24"/>
        </w:rPr>
        <w:t>stories that became a major</w:t>
      </w:r>
      <w:r w:rsidRPr="008A2803">
        <w:t xml:space="preserve"> </w:t>
      </w:r>
      <w:r w:rsidRPr="008A2803">
        <w:rPr>
          <w:color w:val="000000" w:themeColor="text1"/>
          <w:sz w:val="24"/>
          <w:szCs w:val="24"/>
        </w:rPr>
        <w:t>source of Greek mythology</w:t>
      </w:r>
    </w:p>
    <w:p w:rsidR="009E11A2" w:rsidRPr="008A2803" w:rsidRDefault="008A2803" w:rsidP="008A2803">
      <w:pPr>
        <w:pStyle w:val="a3"/>
        <w:tabs>
          <w:tab w:val="left" w:pos="2456"/>
          <w:tab w:val="right" w:pos="8306"/>
        </w:tabs>
        <w:jc w:val="right"/>
        <w:rPr>
          <w:color w:val="000000" w:themeColor="text1"/>
          <w:sz w:val="24"/>
          <w:szCs w:val="24"/>
        </w:rPr>
      </w:pPr>
      <w:r w:rsidRPr="008A2803">
        <w:rPr>
          <w:rFonts w:cs="Arial"/>
          <w:color w:val="000000" w:themeColor="text1"/>
          <w:sz w:val="24"/>
          <w:szCs w:val="24"/>
          <w:rtl/>
        </w:rPr>
        <w:t>.</w:t>
      </w:r>
    </w:p>
    <w:p w:rsidR="009E11A2" w:rsidRDefault="008A2803" w:rsidP="008A2803">
      <w:pPr>
        <w:pStyle w:val="a3"/>
        <w:tabs>
          <w:tab w:val="left" w:pos="2456"/>
          <w:tab w:val="right" w:pos="8306"/>
        </w:tabs>
        <w:jc w:val="center"/>
        <w:rPr>
          <w:rFonts w:hint="cs"/>
          <w:color w:val="0070C0"/>
          <w:sz w:val="40"/>
          <w:szCs w:val="40"/>
          <w:rtl/>
        </w:rPr>
      </w:pPr>
      <w:r w:rsidRPr="008A2803">
        <w:rPr>
          <w:rFonts w:cs="Arial"/>
          <w:b/>
          <w:bCs/>
          <w:color w:val="0070C0"/>
          <w:sz w:val="40"/>
          <w:szCs w:val="40"/>
          <w:u w:val="single"/>
          <w:rtl/>
        </w:rPr>
        <w:t xml:space="preserve">50 </w:t>
      </w:r>
      <w:r w:rsidRPr="008A2803">
        <w:rPr>
          <w:b/>
          <w:bCs/>
          <w:color w:val="0070C0"/>
          <w:sz w:val="40"/>
          <w:szCs w:val="40"/>
          <w:u w:val="single"/>
        </w:rPr>
        <w:t>BC to AD 500</w:t>
      </w:r>
      <w:r w:rsidR="00D86772">
        <w:rPr>
          <w:rFonts w:hint="cs"/>
          <w:color w:val="0070C0"/>
          <w:sz w:val="40"/>
          <w:szCs w:val="40"/>
          <w:rtl/>
        </w:rPr>
        <w:t xml:space="preserve"> </w:t>
      </w:r>
    </w:p>
    <w:p w:rsidR="00D86772" w:rsidRDefault="00D86772" w:rsidP="00D86772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u w:val="single"/>
          <w:rtl/>
        </w:rPr>
      </w:pPr>
    </w:p>
    <w:p w:rsidR="00D86772" w:rsidRDefault="00D86772" w:rsidP="00015C58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015C58">
        <w:rPr>
          <w:b/>
          <w:bCs/>
          <w:color w:val="00B050"/>
          <w:sz w:val="24"/>
          <w:szCs w:val="24"/>
        </w:rPr>
        <w:t>In Imperial China</w:t>
      </w:r>
      <w:r w:rsidRPr="00D86772">
        <w:rPr>
          <w:color w:val="000000" w:themeColor="text1"/>
          <w:sz w:val="24"/>
          <w:szCs w:val="24"/>
        </w:rPr>
        <w:t>, children attended public events with their parents, where they would listen to the complicated tales of</w:t>
      </w:r>
      <w:r w:rsidRPr="00D86772">
        <w:t xml:space="preserve"> </w:t>
      </w:r>
      <w:r w:rsidRPr="00D86772">
        <w:rPr>
          <w:color w:val="000000" w:themeColor="text1"/>
          <w:sz w:val="24"/>
          <w:szCs w:val="24"/>
        </w:rPr>
        <w:t>professional storytellers</w:t>
      </w:r>
    </w:p>
    <w:p w:rsidR="00015C58" w:rsidRPr="00015C58" w:rsidRDefault="00015C58" w:rsidP="006E3257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015C58">
        <w:rPr>
          <w:rFonts w:cs="Arial"/>
          <w:color w:val="000000" w:themeColor="text1"/>
          <w:sz w:val="24"/>
          <w:szCs w:val="24"/>
          <w:rtl/>
        </w:rPr>
        <w:tab/>
      </w:r>
      <w:r w:rsidRPr="00015C58">
        <w:rPr>
          <w:b/>
          <w:bCs/>
          <w:color w:val="00B050"/>
          <w:sz w:val="24"/>
          <w:szCs w:val="24"/>
        </w:rPr>
        <w:t xml:space="preserve">In Imperial China </w:t>
      </w:r>
      <w:r w:rsidRPr="00015C58">
        <w:rPr>
          <w:color w:val="000000" w:themeColor="text1"/>
          <w:sz w:val="24"/>
          <w:szCs w:val="24"/>
        </w:rPr>
        <w:t>Children watched the plays performed at</w:t>
      </w:r>
      <w:r w:rsidRPr="00015C58">
        <w:t xml:space="preserve"> </w:t>
      </w:r>
      <w:r w:rsidRPr="00015C58">
        <w:rPr>
          <w:color w:val="FF0000"/>
          <w:sz w:val="24"/>
          <w:szCs w:val="24"/>
        </w:rPr>
        <w:t xml:space="preserve">festivals </w:t>
      </w:r>
      <w:r w:rsidRPr="00015C58">
        <w:rPr>
          <w:color w:val="000000" w:themeColor="text1"/>
          <w:sz w:val="24"/>
          <w:szCs w:val="24"/>
        </w:rPr>
        <w:t xml:space="preserve">and </w:t>
      </w:r>
      <w:r w:rsidRPr="00015C58">
        <w:rPr>
          <w:color w:val="FF0000"/>
          <w:sz w:val="24"/>
          <w:szCs w:val="24"/>
        </w:rPr>
        <w:t xml:space="preserve">fairs </w:t>
      </w:r>
    </w:p>
    <w:p w:rsidR="006E3257" w:rsidRPr="006E3257" w:rsidRDefault="00015C58" w:rsidP="006E3257">
      <w:pPr>
        <w:pStyle w:val="a3"/>
        <w:numPr>
          <w:ilvl w:val="0"/>
          <w:numId w:val="16"/>
        </w:numPr>
        <w:jc w:val="right"/>
        <w:rPr>
          <w:color w:val="000000" w:themeColor="text1"/>
          <w:sz w:val="24"/>
          <w:szCs w:val="24"/>
        </w:rPr>
      </w:pPr>
      <w:r w:rsidRPr="006E3257">
        <w:rPr>
          <w:rFonts w:cs="Arial"/>
          <w:color w:val="000000" w:themeColor="text1"/>
          <w:sz w:val="24"/>
          <w:szCs w:val="24"/>
          <w:rtl/>
        </w:rPr>
        <w:tab/>
      </w:r>
      <w:r w:rsidRPr="006E3257">
        <w:rPr>
          <w:b/>
          <w:bCs/>
          <w:color w:val="00B050"/>
          <w:sz w:val="24"/>
          <w:szCs w:val="24"/>
        </w:rPr>
        <w:t>In Imperial China</w:t>
      </w:r>
      <w:r w:rsidRPr="006E3257">
        <w:rPr>
          <w:color w:val="000000" w:themeColor="text1"/>
          <w:sz w:val="24"/>
          <w:szCs w:val="24"/>
        </w:rPr>
        <w:t xml:space="preserve"> ,Storytelling may hav</w:t>
      </w:r>
      <w:r w:rsidR="006E3257">
        <w:rPr>
          <w:color w:val="000000" w:themeColor="text1"/>
          <w:sz w:val="24"/>
          <w:szCs w:val="24"/>
        </w:rPr>
        <w:t>e</w:t>
      </w:r>
      <w:r w:rsidR="006E3257" w:rsidRPr="006E3257">
        <w:rPr>
          <w:color w:val="000000" w:themeColor="text1"/>
          <w:sz w:val="24"/>
          <w:szCs w:val="24"/>
        </w:rPr>
        <w:t xml:space="preserve"> reached its peak during the </w:t>
      </w:r>
      <w:r w:rsidR="006E3257" w:rsidRPr="006E3257">
        <w:rPr>
          <w:color w:val="FF0000"/>
          <w:sz w:val="24"/>
          <w:szCs w:val="24"/>
        </w:rPr>
        <w:t>Song</w:t>
      </w:r>
      <w:r w:rsidR="006E3257" w:rsidRPr="006E3257">
        <w:rPr>
          <w:color w:val="000000" w:themeColor="text1"/>
          <w:sz w:val="24"/>
          <w:szCs w:val="24"/>
        </w:rPr>
        <w:t xml:space="preserve"> </w:t>
      </w:r>
      <w:r w:rsidR="006E3257" w:rsidRPr="006E3257">
        <w:rPr>
          <w:color w:val="FF0000"/>
          <w:sz w:val="24"/>
          <w:szCs w:val="24"/>
        </w:rPr>
        <w:t>Dynasty</w:t>
      </w:r>
      <w:r w:rsidR="006E3257" w:rsidRPr="006E3257">
        <w:rPr>
          <w:color w:val="000000" w:themeColor="text1"/>
          <w:sz w:val="24"/>
          <w:szCs w:val="24"/>
        </w:rPr>
        <w:t xml:space="preserve"> from 960-1279 AD</w:t>
      </w:r>
    </w:p>
    <w:p w:rsidR="006E3257" w:rsidRPr="006E3257" w:rsidRDefault="006E3257" w:rsidP="006E3257">
      <w:pPr>
        <w:pStyle w:val="a3"/>
        <w:numPr>
          <w:ilvl w:val="0"/>
          <w:numId w:val="16"/>
        </w:numPr>
        <w:jc w:val="right"/>
        <w:rPr>
          <w:color w:val="FF0000"/>
          <w:sz w:val="24"/>
          <w:szCs w:val="24"/>
        </w:rPr>
      </w:pPr>
      <w:r w:rsidRPr="006E3257">
        <w:rPr>
          <w:color w:val="000000" w:themeColor="text1"/>
          <w:sz w:val="24"/>
          <w:szCs w:val="24"/>
        </w:rPr>
        <w:t>This</w:t>
      </w:r>
      <w:r w:rsidRPr="006E3257">
        <w:t xml:space="preserve"> </w:t>
      </w:r>
      <w:r w:rsidRPr="006E3257">
        <w:rPr>
          <w:color w:val="000000" w:themeColor="text1"/>
          <w:sz w:val="24"/>
          <w:szCs w:val="24"/>
        </w:rPr>
        <w:t xml:space="preserve">traditional literature was used for instruction in Chinese schools until the </w:t>
      </w:r>
      <w:r w:rsidRPr="006E3257">
        <w:rPr>
          <w:color w:val="FF0000"/>
          <w:sz w:val="24"/>
          <w:szCs w:val="24"/>
        </w:rPr>
        <w:t>20th century</w:t>
      </w:r>
      <w:r w:rsidRPr="006E3257">
        <w:rPr>
          <w:rFonts w:hint="cs"/>
          <w:color w:val="FF0000"/>
          <w:sz w:val="24"/>
          <w:szCs w:val="24"/>
          <w:rtl/>
        </w:rPr>
        <w:t xml:space="preserve"> </w:t>
      </w:r>
    </w:p>
    <w:p w:rsidR="006E3257" w:rsidRDefault="006E3257" w:rsidP="00751D57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751D57">
        <w:rPr>
          <w:b/>
          <w:bCs/>
          <w:color w:val="00B050"/>
          <w:sz w:val="24"/>
          <w:szCs w:val="24"/>
        </w:rPr>
        <w:t>Greek</w:t>
      </w:r>
      <w:r w:rsidRPr="006E3257">
        <w:rPr>
          <w:color w:val="000000" w:themeColor="text1"/>
          <w:sz w:val="24"/>
          <w:szCs w:val="24"/>
        </w:rPr>
        <w:t xml:space="preserve"> and</w:t>
      </w:r>
      <w:r w:rsidRPr="00751D57">
        <w:rPr>
          <w:b/>
          <w:bCs/>
          <w:color w:val="00B050"/>
          <w:sz w:val="24"/>
          <w:szCs w:val="24"/>
        </w:rPr>
        <w:t xml:space="preserve"> Roman</w:t>
      </w:r>
      <w:r w:rsidRPr="00751D57">
        <w:rPr>
          <w:color w:val="00B050"/>
          <w:sz w:val="24"/>
          <w:szCs w:val="24"/>
        </w:rPr>
        <w:t xml:space="preserve"> </w:t>
      </w:r>
      <w:r w:rsidRPr="006E3257">
        <w:rPr>
          <w:color w:val="000000" w:themeColor="text1"/>
          <w:sz w:val="24"/>
          <w:szCs w:val="24"/>
        </w:rPr>
        <w:t>contain "nothing that could be considered a  children's book</w:t>
      </w:r>
      <w:r w:rsidRPr="006E3257">
        <w:t xml:space="preserve"> </w:t>
      </w:r>
      <w:r w:rsidRPr="006E3257">
        <w:rPr>
          <w:color w:val="FF0000"/>
          <w:sz w:val="24"/>
          <w:szCs w:val="24"/>
        </w:rPr>
        <w:t>At 50 BC to AD 500</w:t>
      </w:r>
      <w:r w:rsidR="00751D57">
        <w:rPr>
          <w:rFonts w:hint="cs"/>
          <w:color w:val="000000" w:themeColor="text1"/>
          <w:sz w:val="24"/>
          <w:szCs w:val="24"/>
          <w:rtl/>
        </w:rPr>
        <w:t xml:space="preserve">      </w:t>
      </w:r>
    </w:p>
    <w:p w:rsidR="00751D57" w:rsidRDefault="00751D57" w:rsidP="00751D57">
      <w:pPr>
        <w:pStyle w:val="a3"/>
        <w:numPr>
          <w:ilvl w:val="0"/>
          <w:numId w:val="16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751D57">
        <w:rPr>
          <w:color w:val="000000" w:themeColor="text1"/>
          <w:sz w:val="24"/>
          <w:szCs w:val="24"/>
        </w:rPr>
        <w:lastRenderedPageBreak/>
        <w:t xml:space="preserve">However, children would have enjoyed listening to stories such as the </w:t>
      </w:r>
      <w:r w:rsidRPr="00751D57">
        <w:rPr>
          <w:color w:val="FF0000"/>
          <w:sz w:val="24"/>
          <w:szCs w:val="24"/>
        </w:rPr>
        <w:t>Odyssey</w:t>
      </w:r>
      <w:r w:rsidRPr="00751D57">
        <w:rPr>
          <w:color w:val="000000" w:themeColor="text1"/>
          <w:sz w:val="24"/>
          <w:szCs w:val="24"/>
        </w:rPr>
        <w:t xml:space="preserve"> and </w:t>
      </w:r>
      <w:r w:rsidRPr="00751D57">
        <w:rPr>
          <w:color w:val="FF0000"/>
          <w:sz w:val="24"/>
          <w:szCs w:val="24"/>
        </w:rPr>
        <w:t>Aesop’s Fables</w:t>
      </w:r>
      <w:r>
        <w:rPr>
          <w:rFonts w:hint="cs"/>
          <w:color w:val="000000" w:themeColor="text1"/>
          <w:sz w:val="24"/>
          <w:szCs w:val="24"/>
          <w:rtl/>
        </w:rPr>
        <w:t xml:space="preserve">   </w:t>
      </w:r>
    </w:p>
    <w:p w:rsidR="00751D57" w:rsidRDefault="00751D57" w:rsidP="00751D57">
      <w:p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  <w:rtl/>
        </w:rPr>
      </w:pPr>
    </w:p>
    <w:p w:rsidR="00751D57" w:rsidRDefault="00751D57" w:rsidP="00751D57">
      <w:pPr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  <w:r>
        <w:rPr>
          <w:rFonts w:cs="Arial"/>
          <w:b/>
          <w:bCs/>
          <w:color w:val="0070C0"/>
          <w:sz w:val="40"/>
          <w:szCs w:val="40"/>
          <w:u w:val="single"/>
        </w:rPr>
        <w:t>500-1400</w:t>
      </w:r>
      <w:r>
        <w:rPr>
          <w:rFonts w:cs="Arial" w:hint="cs"/>
          <w:b/>
          <w:bCs/>
          <w:color w:val="0070C0"/>
          <w:sz w:val="40"/>
          <w:szCs w:val="40"/>
          <w:u w:val="single"/>
          <w:rtl/>
        </w:rPr>
        <w:t xml:space="preserve"> </w:t>
      </w:r>
    </w:p>
    <w:p w:rsidR="00751D57" w:rsidRPr="004D3C21" w:rsidRDefault="00751D57" w:rsidP="004D3C21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4D3C21">
        <w:rPr>
          <w:rFonts w:cs="Arial"/>
          <w:b/>
          <w:bCs/>
          <w:color w:val="00B050"/>
          <w:sz w:val="24"/>
          <w:szCs w:val="24"/>
        </w:rPr>
        <w:t>The</w:t>
      </w:r>
      <w:r w:rsidRPr="004D3C21">
        <w:rPr>
          <w:rFonts w:cs="Arial"/>
          <w:color w:val="000000" w:themeColor="text1"/>
          <w:sz w:val="24"/>
          <w:szCs w:val="24"/>
        </w:rPr>
        <w:t xml:space="preserve"> </w:t>
      </w:r>
      <w:proofErr w:type="spellStart"/>
      <w:r w:rsidRPr="004D3C21">
        <w:rPr>
          <w:rFonts w:cs="Arial"/>
          <w:b/>
          <w:bCs/>
          <w:color w:val="00B050"/>
          <w:sz w:val="24"/>
          <w:szCs w:val="24"/>
        </w:rPr>
        <w:t>Panchatantra</w:t>
      </w:r>
      <w:proofErr w:type="spellEnd"/>
      <w:r w:rsidRPr="004D3C21">
        <w:rPr>
          <w:rFonts w:cs="Arial"/>
          <w:color w:val="000000" w:themeColor="text1"/>
          <w:sz w:val="24"/>
          <w:szCs w:val="24"/>
        </w:rPr>
        <w:t xml:space="preserve"> was translated from </w:t>
      </w:r>
      <w:r w:rsidRPr="004D3C21">
        <w:rPr>
          <w:rFonts w:cs="Arial"/>
          <w:color w:val="FF0000"/>
          <w:sz w:val="24"/>
          <w:szCs w:val="24"/>
        </w:rPr>
        <w:t>Sanskrit</w:t>
      </w:r>
      <w:r w:rsidRPr="004D3C21">
        <w:rPr>
          <w:rFonts w:cs="Arial"/>
          <w:color w:val="000000" w:themeColor="text1"/>
          <w:sz w:val="24"/>
          <w:szCs w:val="24"/>
        </w:rPr>
        <w:t xml:space="preserve"> into </w:t>
      </w:r>
      <w:r w:rsidRPr="004D3C21">
        <w:rPr>
          <w:rFonts w:cs="Arial"/>
          <w:color w:val="FF0000"/>
          <w:sz w:val="24"/>
          <w:szCs w:val="24"/>
        </w:rPr>
        <w:t>Kannada</w:t>
      </w:r>
      <w:r w:rsidRPr="004D3C21">
        <w:rPr>
          <w:rFonts w:cs="Arial"/>
          <w:color w:val="000000" w:themeColor="text1"/>
          <w:sz w:val="24"/>
          <w:szCs w:val="24"/>
        </w:rPr>
        <w:t xml:space="preserve"> in</w:t>
      </w:r>
      <w:r w:rsidR="004D3C21" w:rsidRPr="004D3C21">
        <w:rPr>
          <w:rFonts w:cs="Arial"/>
          <w:color w:val="000000" w:themeColor="text1"/>
          <w:sz w:val="24"/>
          <w:szCs w:val="24"/>
        </w:rPr>
        <w:t xml:space="preserve"> 1035 AD</w:t>
      </w:r>
    </w:p>
    <w:p w:rsidR="004D3C21" w:rsidRDefault="004D3C21" w:rsidP="004D3C21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4D3C21">
        <w:rPr>
          <w:b/>
          <w:bCs/>
          <w:color w:val="00B050"/>
          <w:sz w:val="24"/>
          <w:szCs w:val="24"/>
        </w:rPr>
        <w:t xml:space="preserve">The first children's book in Urdu </w:t>
      </w:r>
      <w:r w:rsidRPr="004D3C21">
        <w:rPr>
          <w:color w:val="000000" w:themeColor="text1"/>
          <w:sz w:val="24"/>
          <w:szCs w:val="24"/>
        </w:rPr>
        <w:t xml:space="preserve">may be </w:t>
      </w:r>
      <w:proofErr w:type="spellStart"/>
      <w:r w:rsidRPr="004D3C21">
        <w:rPr>
          <w:color w:val="000000" w:themeColor="text1"/>
          <w:sz w:val="24"/>
          <w:szCs w:val="24"/>
        </w:rPr>
        <w:t>Pahelian</w:t>
      </w:r>
      <w:proofErr w:type="spellEnd"/>
      <w:r w:rsidRPr="004D3C21">
        <w:rPr>
          <w:color w:val="000000" w:themeColor="text1"/>
          <w:sz w:val="24"/>
          <w:szCs w:val="24"/>
        </w:rPr>
        <w:t xml:space="preserve"> by the Indian poet </w:t>
      </w:r>
      <w:r w:rsidRPr="004D3C21">
        <w:rPr>
          <w:color w:val="FF0000"/>
          <w:sz w:val="24"/>
          <w:szCs w:val="24"/>
        </w:rPr>
        <w:t xml:space="preserve">Amir </w:t>
      </w:r>
      <w:proofErr w:type="spellStart"/>
      <w:r w:rsidRPr="004D3C21">
        <w:rPr>
          <w:color w:val="FF0000"/>
          <w:sz w:val="24"/>
          <w:szCs w:val="24"/>
        </w:rPr>
        <w:t>Khusrow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4D3C21" w:rsidRPr="004D3C21" w:rsidRDefault="004D3C21" w:rsidP="004D3C21">
      <w:pPr>
        <w:pStyle w:val="a3"/>
        <w:numPr>
          <w:ilvl w:val="0"/>
          <w:numId w:val="17"/>
        </w:numPr>
        <w:jc w:val="right"/>
      </w:pPr>
      <w:r w:rsidRPr="004D3C21">
        <w:t>He wrote poems and riddles for children in the 1200s-1300s in</w:t>
      </w:r>
      <w:r>
        <w:t xml:space="preserve"> </w:t>
      </w:r>
      <w:r w:rsidRPr="004D3C21">
        <w:t xml:space="preserve">Urdu </w:t>
      </w:r>
      <w:r w:rsidRPr="004D3C21">
        <w:rPr>
          <w:color w:val="FF0000"/>
        </w:rPr>
        <w:t xml:space="preserve">Amir </w:t>
      </w:r>
      <w:proofErr w:type="spellStart"/>
      <w:r w:rsidRPr="004D3C21">
        <w:rPr>
          <w:color w:val="FF0000"/>
        </w:rPr>
        <w:t>Khusrow</w:t>
      </w:r>
      <w:proofErr w:type="spellEnd"/>
      <w:r>
        <w:rPr>
          <w:rFonts w:hint="cs"/>
          <w:rtl/>
        </w:rPr>
        <w:t xml:space="preserve"> </w:t>
      </w:r>
    </w:p>
    <w:p w:rsidR="004D3C21" w:rsidRDefault="004D3C21" w:rsidP="00287BAF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 w:rsidRPr="004D3C21">
        <w:rPr>
          <w:rFonts w:cs="Arial"/>
          <w:color w:val="000000" w:themeColor="text1"/>
          <w:sz w:val="24"/>
          <w:szCs w:val="24"/>
          <w:rtl/>
        </w:rPr>
        <w:t>.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4D3C21">
        <w:rPr>
          <w:color w:val="000000" w:themeColor="text1"/>
          <w:sz w:val="24"/>
          <w:szCs w:val="24"/>
        </w:rPr>
        <w:t>Buddhism spread in China during period 500 – 1400 , bringing</w:t>
      </w:r>
      <w:r>
        <w:rPr>
          <w:color w:val="000000" w:themeColor="text1"/>
          <w:sz w:val="24"/>
          <w:szCs w:val="24"/>
        </w:rPr>
        <w:t xml:space="preserve"> </w:t>
      </w:r>
      <w:r w:rsidRPr="004D3C21">
        <w:rPr>
          <w:color w:val="000000" w:themeColor="text1"/>
          <w:sz w:val="24"/>
          <w:szCs w:val="24"/>
        </w:rPr>
        <w:t>with it tales later known as</w:t>
      </w:r>
      <w:r w:rsidR="00287BAF" w:rsidRPr="00287BAF">
        <w:rPr>
          <w:color w:val="FF0000"/>
        </w:rPr>
        <w:t xml:space="preserve"> </w:t>
      </w:r>
      <w:r w:rsidR="00287BAF" w:rsidRPr="00287BAF">
        <w:rPr>
          <w:color w:val="FF0000"/>
          <w:sz w:val="24"/>
          <w:szCs w:val="24"/>
        </w:rPr>
        <w:t>Journey to the West</w:t>
      </w:r>
      <w:r w:rsidR="00287BAF" w:rsidRPr="00287BAF">
        <w:rPr>
          <w:rFonts w:cs="Arial"/>
          <w:color w:val="000000" w:themeColor="text1"/>
          <w:sz w:val="24"/>
          <w:szCs w:val="24"/>
          <w:rtl/>
        </w:rPr>
        <w:t>.</w:t>
      </w:r>
    </w:p>
    <w:p w:rsidR="00287BAF" w:rsidRPr="00287BAF" w:rsidRDefault="00287BAF" w:rsidP="00287BAF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color w:val="000000" w:themeColor="text1"/>
          <w:sz w:val="24"/>
          <w:szCs w:val="24"/>
        </w:rPr>
      </w:pPr>
      <w:r w:rsidRPr="00287BAF">
        <w:rPr>
          <w:color w:val="000000" w:themeColor="text1"/>
          <w:sz w:val="24"/>
          <w:szCs w:val="24"/>
        </w:rPr>
        <w:t>The tales that Buddhism brought were enjoyed by  Chinese children because they were about</w:t>
      </w:r>
      <w:r w:rsidRPr="00287BAF">
        <w:rPr>
          <w:color w:val="FF0000"/>
        </w:rPr>
        <w:t xml:space="preserve"> </w:t>
      </w:r>
      <w:r w:rsidRPr="00287BAF">
        <w:rPr>
          <w:color w:val="FF0000"/>
          <w:sz w:val="24"/>
          <w:szCs w:val="24"/>
        </w:rPr>
        <w:t xml:space="preserve">fantasy </w:t>
      </w:r>
      <w:r>
        <w:rPr>
          <w:color w:val="000000" w:themeColor="text1"/>
          <w:sz w:val="24"/>
          <w:szCs w:val="24"/>
        </w:rPr>
        <w:t>,</w:t>
      </w:r>
      <w:r w:rsidRPr="00287BAF">
        <w:rPr>
          <w:color w:val="000000" w:themeColor="text1"/>
          <w:sz w:val="24"/>
          <w:szCs w:val="24"/>
        </w:rPr>
        <w:t xml:space="preserve"> </w:t>
      </w:r>
      <w:r w:rsidRPr="00287BAF">
        <w:rPr>
          <w:color w:val="FF0000"/>
          <w:sz w:val="24"/>
          <w:szCs w:val="24"/>
        </w:rPr>
        <w:t>the supernatural</w:t>
      </w:r>
      <w:r w:rsidRPr="00287BAF">
        <w:rPr>
          <w:color w:val="000000" w:themeColor="text1"/>
          <w:sz w:val="24"/>
          <w:szCs w:val="24"/>
        </w:rPr>
        <w:t xml:space="preserve">, </w:t>
      </w:r>
      <w:r w:rsidRPr="00287BAF">
        <w:rPr>
          <w:color w:val="FF0000"/>
          <w:sz w:val="24"/>
          <w:szCs w:val="24"/>
        </w:rPr>
        <w:t>demons</w:t>
      </w:r>
      <w:r w:rsidRPr="00287BAF">
        <w:rPr>
          <w:color w:val="000000" w:themeColor="text1"/>
          <w:sz w:val="24"/>
          <w:szCs w:val="24"/>
        </w:rPr>
        <w:t xml:space="preserve"> and </w:t>
      </w:r>
      <w:r w:rsidRPr="00287BAF">
        <w:rPr>
          <w:color w:val="FF0000"/>
          <w:sz w:val="24"/>
          <w:szCs w:val="24"/>
        </w:rPr>
        <w:t>monsters</w:t>
      </w:r>
      <w:r w:rsidRPr="00287BAF">
        <w:rPr>
          <w:rFonts w:cs="Arial"/>
          <w:color w:val="000000" w:themeColor="text1"/>
          <w:sz w:val="24"/>
          <w:szCs w:val="24"/>
          <w:rtl/>
        </w:rPr>
        <w:t>,</w:t>
      </w:r>
    </w:p>
    <w:p w:rsidR="00297A45" w:rsidRPr="00297A45" w:rsidRDefault="00297A45" w:rsidP="00297A45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hint="cs"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There are</w:t>
      </w:r>
      <w:r w:rsidRPr="00297A45">
        <w:rPr>
          <w:color w:val="FF0000"/>
        </w:rPr>
        <w:t xml:space="preserve"> </w:t>
      </w:r>
      <w:r w:rsidRPr="00297A45">
        <w:rPr>
          <w:color w:val="FF0000"/>
          <w:sz w:val="24"/>
          <w:szCs w:val="24"/>
        </w:rPr>
        <w:t xml:space="preserve">two </w:t>
      </w:r>
      <w:r w:rsidRPr="00297A45">
        <w:rPr>
          <w:color w:val="000000" w:themeColor="text1"/>
          <w:sz w:val="24"/>
          <w:szCs w:val="24"/>
        </w:rPr>
        <w:t>schools of thought about children   and European Medieval literature</w:t>
      </w:r>
      <w:r w:rsidRPr="00297A45">
        <w:rPr>
          <w:rFonts w:cs="Arial"/>
          <w:color w:val="000000" w:themeColor="text1"/>
          <w:sz w:val="24"/>
          <w:szCs w:val="24"/>
          <w:rtl/>
        </w:rPr>
        <w:t>.</w:t>
      </w:r>
    </w:p>
    <w:p w:rsidR="00297A45" w:rsidRPr="00297A45" w:rsidRDefault="00297A45" w:rsidP="00297A45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color w:val="000000" w:themeColor="text1"/>
          <w:sz w:val="24"/>
          <w:szCs w:val="24"/>
        </w:rPr>
      </w:pPr>
      <w:r w:rsidRPr="00297A45">
        <w:rPr>
          <w:b/>
          <w:bCs/>
          <w:color w:val="00B050"/>
          <w:sz w:val="24"/>
          <w:szCs w:val="24"/>
        </w:rPr>
        <w:t xml:space="preserve">Philippe </w:t>
      </w:r>
      <w:proofErr w:type="spellStart"/>
      <w:r w:rsidRPr="00297A45">
        <w:rPr>
          <w:b/>
          <w:bCs/>
          <w:color w:val="00B050"/>
          <w:sz w:val="24"/>
          <w:szCs w:val="24"/>
        </w:rPr>
        <w:t>Ariès</w:t>
      </w:r>
      <w:proofErr w:type="spellEnd"/>
      <w:r w:rsidRPr="00297A45">
        <w:rPr>
          <w:b/>
          <w:bCs/>
          <w:color w:val="00B050"/>
        </w:rPr>
        <w:t xml:space="preserve"> </w:t>
      </w:r>
      <w:r w:rsidRPr="00297A45">
        <w:rPr>
          <w:color w:val="FF0000"/>
          <w:sz w:val="24"/>
          <w:szCs w:val="24"/>
        </w:rPr>
        <w:t xml:space="preserve">The first schools </w:t>
      </w:r>
      <w:r w:rsidRPr="00297A45">
        <w:rPr>
          <w:color w:val="000000" w:themeColor="text1"/>
          <w:sz w:val="24"/>
          <w:szCs w:val="24"/>
        </w:rPr>
        <w:t>of thought about children and European</w:t>
      </w:r>
    </w:p>
    <w:p w:rsidR="00297A45" w:rsidRPr="00297A45" w:rsidRDefault="00297A45" w:rsidP="00297A45">
      <w:pPr>
        <w:pStyle w:val="a3"/>
        <w:tabs>
          <w:tab w:val="left" w:pos="2456"/>
          <w:tab w:val="right" w:pos="8306"/>
        </w:tabs>
        <w:jc w:val="right"/>
        <w:rPr>
          <w:color w:val="000000" w:themeColor="text1"/>
          <w:sz w:val="24"/>
          <w:szCs w:val="24"/>
        </w:rPr>
      </w:pPr>
      <w:r w:rsidRPr="00297A45">
        <w:rPr>
          <w:rFonts w:cs="Arial"/>
          <w:color w:val="000000" w:themeColor="text1"/>
          <w:sz w:val="24"/>
          <w:szCs w:val="24"/>
          <w:rtl/>
        </w:rPr>
        <w:t xml:space="preserve">   </w:t>
      </w:r>
      <w:r w:rsidRPr="00297A45">
        <w:rPr>
          <w:rFonts w:cs="Arial"/>
          <w:color w:val="000000" w:themeColor="text1"/>
          <w:sz w:val="24"/>
          <w:szCs w:val="24"/>
        </w:rPr>
        <w:t>in the 1960s</w:t>
      </w:r>
      <w:r w:rsidRPr="00297A45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297A45">
        <w:rPr>
          <w:color w:val="000000" w:themeColor="text1"/>
          <w:sz w:val="24"/>
          <w:szCs w:val="24"/>
        </w:rPr>
        <w:t>Medieval literature developed from the writings of</w:t>
      </w:r>
      <w:r w:rsidRPr="00297A45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E4515E" w:rsidRDefault="00E4515E" w:rsidP="00297A45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E4515E" w:rsidRDefault="00E4515E" w:rsidP="00E4515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E4515E">
        <w:rPr>
          <w:rFonts w:cs="Arial"/>
          <w:color w:val="000000" w:themeColor="text1"/>
          <w:sz w:val="24"/>
          <w:szCs w:val="24"/>
        </w:rPr>
        <w:lastRenderedPageBreak/>
        <w:t>In Europe during the Middle Ages instructional texts in</w:t>
      </w:r>
      <w:r w:rsidRPr="00E4515E">
        <w:rPr>
          <w:rFonts w:cs="Arial"/>
          <w:color w:val="FF0000"/>
          <w:sz w:val="24"/>
          <w:szCs w:val="24"/>
        </w:rPr>
        <w:t xml:space="preserve"> Latin </w:t>
      </w:r>
      <w:r w:rsidRPr="00E4515E">
        <w:rPr>
          <w:rFonts w:cs="Arial"/>
          <w:color w:val="000000" w:themeColor="text1"/>
          <w:sz w:val="24"/>
          <w:szCs w:val="24"/>
        </w:rPr>
        <w:t xml:space="preserve">were written specifically for children, by </w:t>
      </w:r>
      <w:r w:rsidRPr="00E4515E">
        <w:rPr>
          <w:rFonts w:cs="Arial"/>
          <w:color w:val="FF0000"/>
          <w:sz w:val="24"/>
          <w:szCs w:val="24"/>
        </w:rPr>
        <w:t>Clerics</w:t>
      </w:r>
      <w:r w:rsidRPr="00E4515E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E4515E" w:rsidRDefault="00E4515E" w:rsidP="00E4515E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</w:rPr>
      </w:pPr>
      <w:r w:rsidRPr="00E4515E">
        <w:rPr>
          <w:rFonts w:cs="Arial"/>
          <w:b/>
          <w:bCs/>
          <w:color w:val="00B050"/>
          <w:sz w:val="24"/>
          <w:szCs w:val="24"/>
        </w:rPr>
        <w:t>Clerics</w:t>
      </w:r>
      <w:r w:rsidRPr="00E4515E">
        <w:rPr>
          <w:rFonts w:cs="Arial"/>
          <w:color w:val="000000" w:themeColor="text1"/>
          <w:sz w:val="24"/>
          <w:szCs w:val="24"/>
        </w:rPr>
        <w:t xml:space="preserve"> wrote instructional texts in Latin were written</w:t>
      </w:r>
      <w:r w:rsidRPr="00E4515E">
        <w:t xml:space="preserve"> </w:t>
      </w:r>
      <w:r w:rsidRPr="00E4515E">
        <w:rPr>
          <w:rFonts w:cs="Arial"/>
          <w:color w:val="000000" w:themeColor="text1"/>
          <w:sz w:val="24"/>
          <w:szCs w:val="24"/>
        </w:rPr>
        <w:t xml:space="preserve">specifically for children, like the </w:t>
      </w:r>
      <w:r w:rsidRPr="00E4515E">
        <w:rPr>
          <w:rFonts w:cs="Arial"/>
          <w:color w:val="FF0000"/>
          <w:sz w:val="24"/>
          <w:szCs w:val="24"/>
        </w:rPr>
        <w:t xml:space="preserve">Venerable Bede  </w:t>
      </w:r>
      <w:r w:rsidRPr="00E4515E">
        <w:rPr>
          <w:rFonts w:cs="Arial"/>
          <w:color w:val="000000" w:themeColor="text1"/>
          <w:sz w:val="24"/>
          <w:szCs w:val="24"/>
        </w:rPr>
        <w:t xml:space="preserve">and </w:t>
      </w:r>
      <w:proofErr w:type="spellStart"/>
      <w:r w:rsidRPr="00E4515E">
        <w:rPr>
          <w:rFonts w:cs="Arial"/>
          <w:color w:val="FF0000"/>
          <w:sz w:val="24"/>
          <w:szCs w:val="24"/>
        </w:rPr>
        <w:t>Ælfric</w:t>
      </w:r>
      <w:proofErr w:type="spellEnd"/>
      <w:r w:rsidRPr="00E4515E">
        <w:rPr>
          <w:rFonts w:cs="Arial"/>
          <w:color w:val="FF0000"/>
          <w:sz w:val="24"/>
          <w:szCs w:val="24"/>
        </w:rPr>
        <w:t xml:space="preserve"> of </w:t>
      </w:r>
      <w:proofErr w:type="spellStart"/>
      <w:r w:rsidRPr="00E4515E">
        <w:rPr>
          <w:rFonts w:cs="Arial"/>
          <w:color w:val="FF0000"/>
          <w:sz w:val="24"/>
          <w:szCs w:val="24"/>
        </w:rPr>
        <w:t>Eynsham</w:t>
      </w:r>
      <w:proofErr w:type="spellEnd"/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82B83" w:rsidRPr="00382B83" w:rsidRDefault="00382B83" w:rsidP="00382B83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382B83">
        <w:rPr>
          <w:rFonts w:cs="Arial"/>
          <w:color w:val="000000" w:themeColor="text1"/>
          <w:sz w:val="24"/>
          <w:szCs w:val="24"/>
        </w:rPr>
        <w:t>According to</w:t>
      </w:r>
      <w:r w:rsidRPr="00382B83">
        <w:rPr>
          <w:rFonts w:cs="Arial"/>
          <w:b/>
          <w:bCs/>
          <w:color w:val="00B050"/>
          <w:sz w:val="24"/>
          <w:szCs w:val="24"/>
        </w:rPr>
        <w:t xml:space="preserve"> Daniel Kline</w:t>
      </w:r>
      <w:r w:rsidRPr="00382B83">
        <w:rPr>
          <w:rFonts w:cs="Arial"/>
          <w:color w:val="000000" w:themeColor="text1"/>
          <w:sz w:val="24"/>
          <w:szCs w:val="24"/>
        </w:rPr>
        <w:t xml:space="preserve">, Medieval Literature for Children divides children's literature in Europe into </w:t>
      </w:r>
      <w:r w:rsidRPr="00382B83">
        <w:rPr>
          <w:rFonts w:cs="Arial"/>
          <w:color w:val="FF0000"/>
          <w:sz w:val="24"/>
          <w:szCs w:val="24"/>
        </w:rPr>
        <w:t>five</w:t>
      </w:r>
      <w:r w:rsidRPr="00382B83">
        <w:rPr>
          <w:rFonts w:cs="Arial"/>
          <w:color w:val="000000" w:themeColor="text1"/>
          <w:sz w:val="24"/>
          <w:szCs w:val="24"/>
        </w:rPr>
        <w:t xml:space="preserve"> genres</w:t>
      </w:r>
      <w:r w:rsidRPr="00382B83">
        <w:rPr>
          <w:rFonts w:cs="Arial"/>
          <w:color w:val="000000" w:themeColor="text1"/>
          <w:sz w:val="24"/>
          <w:szCs w:val="24"/>
          <w:rtl/>
        </w:rPr>
        <w:t>.</w:t>
      </w:r>
    </w:p>
    <w:p w:rsidR="00382B83" w:rsidRPr="00382B83" w:rsidRDefault="00382B83" w:rsidP="00382B83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</w:rPr>
      </w:pPr>
      <w:r w:rsidRPr="00382B83">
        <w:rPr>
          <w:rFonts w:cs="Arial"/>
          <w:color w:val="000000" w:themeColor="text1"/>
          <w:sz w:val="24"/>
          <w:szCs w:val="24"/>
        </w:rPr>
        <w:t>During the period 500-1400, children enjoyed literature like</w:t>
      </w:r>
      <w:r w:rsidRPr="00382B83">
        <w:t xml:space="preserve"> </w:t>
      </w:r>
      <w:proofErr w:type="spellStart"/>
      <w:r w:rsidRPr="00382B83">
        <w:rPr>
          <w:rFonts w:cs="Arial"/>
          <w:color w:val="FF0000"/>
          <w:sz w:val="24"/>
          <w:szCs w:val="24"/>
        </w:rPr>
        <w:t>Gesta</w:t>
      </w:r>
      <w:proofErr w:type="spellEnd"/>
      <w:r w:rsidRPr="00382B83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Pr="00382B83">
        <w:rPr>
          <w:rFonts w:cs="Arial"/>
          <w:color w:val="FF0000"/>
          <w:sz w:val="24"/>
          <w:szCs w:val="24"/>
        </w:rPr>
        <w:t>Romanorum</w:t>
      </w:r>
      <w:proofErr w:type="spellEnd"/>
      <w:r w:rsidRPr="00382B83">
        <w:rPr>
          <w:color w:val="FF0000"/>
        </w:rPr>
        <w:t xml:space="preserve"> </w:t>
      </w:r>
      <w:r w:rsidRPr="00382B83">
        <w:rPr>
          <w:rFonts w:cs="Arial"/>
          <w:color w:val="000000" w:themeColor="text1"/>
          <w:sz w:val="24"/>
          <w:szCs w:val="24"/>
        </w:rPr>
        <w:t xml:space="preserve">and the Welsh </w:t>
      </w:r>
      <w:proofErr w:type="spellStart"/>
      <w:r w:rsidRPr="00382B83">
        <w:rPr>
          <w:rFonts w:cs="Arial"/>
          <w:color w:val="FF0000"/>
          <w:sz w:val="24"/>
          <w:szCs w:val="24"/>
        </w:rPr>
        <w:t>Mabinogion</w:t>
      </w:r>
      <w:proofErr w:type="spellEnd"/>
      <w:r w:rsidRPr="00382B83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382B83" w:rsidRDefault="00382B83" w:rsidP="00E4515E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E4515E" w:rsidRPr="00E4515E" w:rsidRDefault="00E4515E" w:rsidP="00E4515E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E4515E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E4515E" w:rsidRDefault="00382B83" w:rsidP="00E4515E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color w:val="0070C0"/>
          <w:sz w:val="40"/>
          <w:szCs w:val="40"/>
          <w:rtl/>
        </w:rPr>
      </w:pPr>
      <w:r w:rsidRPr="00382B83">
        <w:rPr>
          <w:rFonts w:cs="Arial"/>
          <w:b/>
          <w:bCs/>
          <w:color w:val="0070C0"/>
          <w:sz w:val="40"/>
          <w:szCs w:val="40"/>
          <w:u w:val="single"/>
        </w:rPr>
        <w:t>1400s</w:t>
      </w:r>
      <w:r>
        <w:rPr>
          <w:rFonts w:cs="Arial" w:hint="cs"/>
          <w:color w:val="0070C0"/>
          <w:sz w:val="40"/>
          <w:szCs w:val="40"/>
          <w:rtl/>
        </w:rPr>
        <w:t xml:space="preserve"> </w:t>
      </w:r>
    </w:p>
    <w:p w:rsidR="00382B83" w:rsidRDefault="00382B83" w:rsidP="00534FD4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70C0"/>
          <w:sz w:val="40"/>
          <w:szCs w:val="40"/>
          <w:rtl/>
        </w:rPr>
      </w:pPr>
    </w:p>
    <w:p w:rsidR="00534FD4" w:rsidRPr="00534FD4" w:rsidRDefault="00534FD4" w:rsidP="00534FD4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534FD4">
        <w:rPr>
          <w:rFonts w:cs="Arial"/>
          <w:color w:val="000000" w:themeColor="text1"/>
          <w:sz w:val="24"/>
          <w:szCs w:val="24"/>
        </w:rPr>
        <w:t xml:space="preserve">During </w:t>
      </w:r>
      <w:r w:rsidRPr="00534FD4">
        <w:rPr>
          <w:rFonts w:cs="Arial"/>
          <w:b/>
          <w:bCs/>
          <w:color w:val="00B050"/>
          <w:sz w:val="24"/>
          <w:szCs w:val="24"/>
        </w:rPr>
        <w:t>the Byzantine Empire</w:t>
      </w:r>
      <w:r w:rsidRPr="00534FD4">
        <w:rPr>
          <w:rFonts w:cs="Arial"/>
          <w:color w:val="000000" w:themeColor="text1"/>
          <w:sz w:val="24"/>
          <w:szCs w:val="24"/>
        </w:rPr>
        <w:t xml:space="preserve">, the Bible and </w:t>
      </w:r>
      <w:r w:rsidRPr="00534FD4">
        <w:rPr>
          <w:rFonts w:cs="Arial"/>
          <w:color w:val="FF0000"/>
          <w:sz w:val="24"/>
          <w:szCs w:val="24"/>
        </w:rPr>
        <w:t xml:space="preserve">Christian hymns </w:t>
      </w:r>
      <w:r w:rsidRPr="00534FD4">
        <w:rPr>
          <w:rFonts w:cs="Arial"/>
          <w:color w:val="000000" w:themeColor="text1"/>
          <w:sz w:val="24"/>
          <w:szCs w:val="24"/>
        </w:rPr>
        <w:t xml:space="preserve">and </w:t>
      </w:r>
      <w:r w:rsidRPr="00534FD4">
        <w:rPr>
          <w:rFonts w:cs="Arial"/>
          <w:color w:val="FF0000"/>
          <w:sz w:val="24"/>
          <w:szCs w:val="24"/>
        </w:rPr>
        <w:t>stories</w:t>
      </w:r>
      <w:r w:rsidRPr="00534FD4">
        <w:rPr>
          <w:rFonts w:cs="Arial"/>
          <w:color w:val="000000" w:themeColor="text1"/>
          <w:sz w:val="24"/>
          <w:szCs w:val="24"/>
        </w:rPr>
        <w:t xml:space="preserve"> were popular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534FD4" w:rsidRPr="00534FD4" w:rsidRDefault="00534FD4" w:rsidP="006A1BB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6A1BB8">
        <w:rPr>
          <w:rFonts w:cs="Arial"/>
          <w:b/>
          <w:bCs/>
          <w:color w:val="00B050"/>
          <w:sz w:val="24"/>
          <w:szCs w:val="24"/>
        </w:rPr>
        <w:t xml:space="preserve">William Caxton </w:t>
      </w:r>
      <w:r w:rsidRPr="00534FD4">
        <w:rPr>
          <w:rFonts w:cs="Arial"/>
          <w:color w:val="000000" w:themeColor="text1"/>
          <w:sz w:val="24"/>
          <w:szCs w:val="24"/>
        </w:rPr>
        <w:t xml:space="preserve">published </w:t>
      </w:r>
      <w:r w:rsidRPr="006A1BB8">
        <w:rPr>
          <w:rFonts w:cs="Arial"/>
          <w:color w:val="FF0000"/>
          <w:sz w:val="24"/>
          <w:szCs w:val="24"/>
        </w:rPr>
        <w:t>Aesop's Fables</w:t>
      </w:r>
      <w:r w:rsidR="006A1BB8" w:rsidRPr="006A1BB8">
        <w:rPr>
          <w:rFonts w:cs="Arial"/>
          <w:color w:val="FF0000"/>
          <w:sz w:val="24"/>
          <w:szCs w:val="24"/>
        </w:rPr>
        <w:t xml:space="preserve"> </w:t>
      </w:r>
      <w:r w:rsidR="006A1BB8" w:rsidRPr="006A1BB8">
        <w:rPr>
          <w:rFonts w:cs="Arial"/>
          <w:color w:val="000000" w:themeColor="text1"/>
          <w:sz w:val="24"/>
          <w:szCs w:val="24"/>
        </w:rPr>
        <w:t>followed by</w:t>
      </w:r>
      <w:r w:rsidR="006A1BB8" w:rsidRPr="006A1BB8">
        <w:rPr>
          <w:rFonts w:cs="Arial"/>
          <w:color w:val="FF0000"/>
          <w:sz w:val="24"/>
          <w:szCs w:val="24"/>
        </w:rPr>
        <w:t xml:space="preserve"> Le </w:t>
      </w:r>
      <w:proofErr w:type="spellStart"/>
      <w:r w:rsidR="006A1BB8" w:rsidRPr="006A1BB8">
        <w:rPr>
          <w:rFonts w:cs="Arial"/>
          <w:color w:val="FF0000"/>
          <w:sz w:val="24"/>
          <w:szCs w:val="24"/>
        </w:rPr>
        <w:t>Morte</w:t>
      </w:r>
      <w:proofErr w:type="spellEnd"/>
      <w:r w:rsidR="006A1BB8" w:rsidRPr="006A1BB8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="006A1BB8" w:rsidRPr="006A1BB8">
        <w:rPr>
          <w:rFonts w:cs="Arial"/>
          <w:color w:val="FF0000"/>
          <w:sz w:val="24"/>
          <w:szCs w:val="24"/>
        </w:rPr>
        <w:t>d'Arthur</w:t>
      </w:r>
      <w:proofErr w:type="spellEnd"/>
      <w:r w:rsidR="006A1BB8" w:rsidRPr="006A1BB8">
        <w:rPr>
          <w:rFonts w:cs="Arial"/>
          <w:color w:val="FF0000"/>
          <w:sz w:val="24"/>
          <w:szCs w:val="24"/>
        </w:rPr>
        <w:t xml:space="preserve"> </w:t>
      </w:r>
      <w:r w:rsidR="006A1BB8" w:rsidRPr="006A1BB8">
        <w:rPr>
          <w:rFonts w:cs="Arial"/>
          <w:color w:val="000000" w:themeColor="text1"/>
          <w:sz w:val="24"/>
          <w:szCs w:val="24"/>
        </w:rPr>
        <w:t>in 1485</w:t>
      </w:r>
      <w:r w:rsidR="006A1BB8" w:rsidRPr="006A1BB8">
        <w:rPr>
          <w:rFonts w:cs="Arial"/>
          <w:color w:val="000000" w:themeColor="text1"/>
          <w:sz w:val="24"/>
          <w:szCs w:val="24"/>
          <w:rtl/>
        </w:rPr>
        <w:t>.</w:t>
      </w:r>
    </w:p>
    <w:p w:rsidR="006A1BB8" w:rsidRPr="006A1BB8" w:rsidRDefault="006A1BB8" w:rsidP="006A1BB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6A1BB8">
        <w:rPr>
          <w:rFonts w:cs="Arial"/>
          <w:color w:val="000000" w:themeColor="text1"/>
          <w:sz w:val="24"/>
          <w:szCs w:val="24"/>
        </w:rPr>
        <w:t xml:space="preserve">Aesop's Fables and Le </w:t>
      </w:r>
      <w:proofErr w:type="spellStart"/>
      <w:r w:rsidRPr="006A1BB8">
        <w:rPr>
          <w:rFonts w:cs="Arial"/>
          <w:color w:val="000000" w:themeColor="text1"/>
          <w:sz w:val="24"/>
          <w:szCs w:val="24"/>
        </w:rPr>
        <w:t>Morte</w:t>
      </w:r>
      <w:proofErr w:type="spellEnd"/>
      <w:r w:rsidRPr="006A1BB8">
        <w:rPr>
          <w:rFonts w:cs="Arial"/>
          <w:color w:val="000000" w:themeColor="text1"/>
          <w:sz w:val="24"/>
          <w:szCs w:val="24"/>
        </w:rPr>
        <w:t xml:space="preserve"> </w:t>
      </w:r>
      <w:proofErr w:type="spellStart"/>
      <w:r w:rsidRPr="006A1BB8">
        <w:rPr>
          <w:rFonts w:cs="Arial"/>
          <w:color w:val="000000" w:themeColor="text1"/>
          <w:sz w:val="24"/>
          <w:szCs w:val="24"/>
        </w:rPr>
        <w:t>d'Arthur</w:t>
      </w:r>
      <w:proofErr w:type="spellEnd"/>
      <w:r w:rsidRPr="006A1BB8">
        <w:rPr>
          <w:rFonts w:cs="Arial"/>
          <w:color w:val="000000" w:themeColor="text1"/>
          <w:sz w:val="24"/>
          <w:szCs w:val="24"/>
        </w:rPr>
        <w:t xml:space="preserve"> were intended</w:t>
      </w:r>
      <w:r w:rsidRPr="006A1BB8">
        <w:t xml:space="preserve"> </w:t>
      </w:r>
      <w:r w:rsidRPr="006A1BB8">
        <w:rPr>
          <w:rFonts w:cs="Arial"/>
          <w:color w:val="000000" w:themeColor="text1"/>
          <w:sz w:val="24"/>
          <w:szCs w:val="24"/>
        </w:rPr>
        <w:t xml:space="preserve">for </w:t>
      </w:r>
      <w:r w:rsidRPr="006A1BB8">
        <w:rPr>
          <w:rFonts w:cs="Arial"/>
          <w:color w:val="FF0000"/>
          <w:sz w:val="24"/>
          <w:szCs w:val="24"/>
        </w:rPr>
        <w:t>Adults and children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BB7178" w:rsidRPr="00BB7178" w:rsidRDefault="00BB7178" w:rsidP="00BB717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BB7178">
        <w:rPr>
          <w:rFonts w:cs="Arial"/>
          <w:color w:val="000000" w:themeColor="text1"/>
          <w:sz w:val="24"/>
          <w:szCs w:val="24"/>
        </w:rPr>
        <w:t>European printers released versions o</w:t>
      </w:r>
      <w:r>
        <w:rPr>
          <w:rFonts w:cs="Arial"/>
          <w:color w:val="000000" w:themeColor="text1"/>
          <w:sz w:val="24"/>
          <w:szCs w:val="24"/>
        </w:rPr>
        <w:t>f</w:t>
      </w:r>
      <w:r w:rsidRPr="00BB7178">
        <w:t xml:space="preserve"> </w:t>
      </w:r>
      <w:r w:rsidRPr="00BB7178">
        <w:rPr>
          <w:rFonts w:cs="Arial"/>
          <w:color w:val="000000" w:themeColor="text1"/>
          <w:sz w:val="24"/>
          <w:szCs w:val="24"/>
        </w:rPr>
        <w:t>Aesop's Fa</w:t>
      </w:r>
      <w:r>
        <w:rPr>
          <w:rFonts w:cs="Arial"/>
          <w:color w:val="000000" w:themeColor="text1"/>
          <w:sz w:val="24"/>
          <w:szCs w:val="24"/>
        </w:rPr>
        <w:t xml:space="preserve">bles in their </w:t>
      </w:r>
      <w:r w:rsidRPr="00BB7178">
        <w:rPr>
          <w:rFonts w:cs="Arial"/>
          <w:color w:val="FF0000"/>
          <w:sz w:val="24"/>
          <w:szCs w:val="24"/>
        </w:rPr>
        <w:t>native</w:t>
      </w:r>
      <w:r w:rsidRPr="00BB7178">
        <w:rPr>
          <w:color w:val="FF0000"/>
        </w:rPr>
        <w:t xml:space="preserve"> </w:t>
      </w:r>
      <w:r w:rsidRPr="00BB7178">
        <w:rPr>
          <w:rFonts w:cs="Arial"/>
          <w:color w:val="FF0000"/>
          <w:sz w:val="24"/>
          <w:szCs w:val="24"/>
        </w:rPr>
        <w:t xml:space="preserve">languages </w:t>
      </w:r>
    </w:p>
    <w:p w:rsidR="00BB7178" w:rsidRDefault="00BB7178" w:rsidP="006A1BB8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BB7178" w:rsidRDefault="00BB7178" w:rsidP="006A1BB8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382B83" w:rsidRDefault="00BB7178" w:rsidP="00BB7178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rtl/>
        </w:rPr>
      </w:pPr>
      <w:r w:rsidRPr="00BB7178">
        <w:rPr>
          <w:rFonts w:cs="Arial"/>
          <w:b/>
          <w:bCs/>
          <w:color w:val="0070C0"/>
          <w:sz w:val="40"/>
          <w:szCs w:val="40"/>
          <w:u w:val="single"/>
        </w:rPr>
        <w:t>1500s</w:t>
      </w:r>
    </w:p>
    <w:p w:rsidR="00BB7178" w:rsidRPr="00692478" w:rsidRDefault="00BB7178" w:rsidP="00BB7178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692478" w:rsidRDefault="00692478" w:rsidP="0069247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692478">
        <w:rPr>
          <w:rFonts w:cs="Arial"/>
          <w:color w:val="000000" w:themeColor="text1"/>
          <w:sz w:val="24"/>
          <w:szCs w:val="24"/>
        </w:rPr>
        <w:t xml:space="preserve">ABC-Book, an alphabet book published by Ivan </w:t>
      </w:r>
      <w:proofErr w:type="spellStart"/>
      <w:r w:rsidRPr="00692478">
        <w:rPr>
          <w:rFonts w:cs="Arial"/>
          <w:color w:val="000000" w:themeColor="text1"/>
          <w:sz w:val="24"/>
          <w:szCs w:val="24"/>
        </w:rPr>
        <w:t>Fyodorov</w:t>
      </w:r>
      <w:proofErr w:type="spellEnd"/>
      <w:r w:rsidRPr="00692478">
        <w:rPr>
          <w:rFonts w:cs="Arial"/>
          <w:color w:val="000000" w:themeColor="text1"/>
          <w:sz w:val="24"/>
          <w:szCs w:val="24"/>
        </w:rPr>
        <w:t xml:space="preserve"> in  1571 </w:t>
      </w:r>
      <w:r w:rsidRPr="00692478">
        <w:rPr>
          <w:rFonts w:cs="Arial"/>
          <w:color w:val="FF0000"/>
          <w:sz w:val="24"/>
          <w:szCs w:val="24"/>
        </w:rPr>
        <w:t>in</w:t>
      </w:r>
      <w:r w:rsidRPr="00692478">
        <w:rPr>
          <w:color w:val="FF0000"/>
        </w:rPr>
        <w:t xml:space="preserve"> </w:t>
      </w:r>
      <w:r w:rsidRPr="00692478">
        <w:rPr>
          <w:rFonts w:cs="Arial"/>
          <w:color w:val="FF0000"/>
          <w:sz w:val="24"/>
          <w:szCs w:val="24"/>
        </w:rPr>
        <w:t>Russia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692478" w:rsidRDefault="00692478" w:rsidP="0069247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692478">
        <w:rPr>
          <w:rFonts w:cs="Arial"/>
          <w:b/>
          <w:bCs/>
          <w:color w:val="00B050"/>
          <w:sz w:val="24"/>
          <w:szCs w:val="24"/>
        </w:rPr>
        <w:t xml:space="preserve">Russia's </w:t>
      </w:r>
      <w:r w:rsidRPr="00692478">
        <w:rPr>
          <w:rFonts w:cs="Arial"/>
          <w:color w:val="000000" w:themeColor="text1"/>
          <w:sz w:val="24"/>
          <w:szCs w:val="24"/>
        </w:rPr>
        <w:t>earliest children's books, primers, appeared around</w:t>
      </w:r>
      <w:r w:rsidRPr="00692478">
        <w:rPr>
          <w:rFonts w:cs="Arial"/>
          <w:color w:val="FF0000"/>
          <w:sz w:val="24"/>
          <w:szCs w:val="24"/>
        </w:rPr>
        <w:t xml:space="preserve"> 1500s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692478" w:rsidRPr="00692478" w:rsidRDefault="00692478" w:rsidP="0069247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FF0000"/>
          <w:sz w:val="24"/>
          <w:szCs w:val="24"/>
        </w:rPr>
      </w:pPr>
      <w:r w:rsidRPr="00692478">
        <w:rPr>
          <w:rFonts w:cs="Arial"/>
          <w:b/>
          <w:bCs/>
          <w:color w:val="00B050"/>
          <w:sz w:val="24"/>
          <w:szCs w:val="24"/>
        </w:rPr>
        <w:t>A Pretty and Splendid Maiden's Mirror</w:t>
      </w:r>
      <w:r w:rsidRPr="00692478">
        <w:rPr>
          <w:rFonts w:cs="Arial"/>
          <w:color w:val="000000" w:themeColor="text1"/>
          <w:sz w:val="24"/>
          <w:szCs w:val="24"/>
        </w:rPr>
        <w:t xml:space="preserve">, an adaptation of </w:t>
      </w:r>
      <w:r w:rsidRPr="00692478">
        <w:rPr>
          <w:rFonts w:cs="Arial"/>
          <w:color w:val="FF0000"/>
          <w:sz w:val="24"/>
          <w:szCs w:val="24"/>
        </w:rPr>
        <w:t>a German</w:t>
      </w:r>
    </w:p>
    <w:p w:rsidR="00692478" w:rsidRDefault="00692478" w:rsidP="00692478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692478">
        <w:rPr>
          <w:rFonts w:cs="Arial"/>
          <w:color w:val="FF0000"/>
          <w:sz w:val="24"/>
          <w:szCs w:val="24"/>
          <w:rtl/>
        </w:rPr>
        <w:t xml:space="preserve">  </w:t>
      </w:r>
      <w:r w:rsidRPr="00692478">
        <w:rPr>
          <w:rFonts w:cs="Arial"/>
          <w:color w:val="FF0000"/>
          <w:sz w:val="24"/>
          <w:szCs w:val="24"/>
        </w:rPr>
        <w:t xml:space="preserve">book </w:t>
      </w:r>
      <w:r w:rsidRPr="00692478">
        <w:rPr>
          <w:rFonts w:cs="Arial"/>
          <w:color w:val="000000" w:themeColor="text1"/>
          <w:sz w:val="24"/>
          <w:szCs w:val="24"/>
        </w:rPr>
        <w:t>for young women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CE3CD3" w:rsidRPr="00CE3CD3" w:rsidRDefault="00CE3CD3" w:rsidP="00CE3CD3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E3CD3">
        <w:rPr>
          <w:rFonts w:cs="Arial"/>
          <w:color w:val="000000" w:themeColor="text1"/>
          <w:sz w:val="24"/>
          <w:szCs w:val="24"/>
        </w:rPr>
        <w:t xml:space="preserve">Giovanni Francesco </w:t>
      </w:r>
      <w:proofErr w:type="spellStart"/>
      <w:r w:rsidRPr="00CE3CD3">
        <w:rPr>
          <w:rFonts w:cs="Arial"/>
          <w:color w:val="000000" w:themeColor="text1"/>
          <w:sz w:val="24"/>
          <w:szCs w:val="24"/>
        </w:rPr>
        <w:t>Straparola</w:t>
      </w:r>
      <w:proofErr w:type="spellEnd"/>
      <w:r w:rsidRPr="00CE3CD3">
        <w:rPr>
          <w:rFonts w:cs="Arial"/>
          <w:color w:val="000000" w:themeColor="text1"/>
          <w:sz w:val="24"/>
          <w:szCs w:val="24"/>
        </w:rPr>
        <w:t xml:space="preserve"> released The Facetious Nights of </w:t>
      </w:r>
      <w:proofErr w:type="spellStart"/>
      <w:r w:rsidRPr="00CE3CD3">
        <w:rPr>
          <w:rFonts w:cs="Arial"/>
          <w:color w:val="000000" w:themeColor="text1"/>
          <w:sz w:val="24"/>
          <w:szCs w:val="24"/>
        </w:rPr>
        <w:t>Straparola</w:t>
      </w:r>
      <w:proofErr w:type="spellEnd"/>
      <w:r w:rsidRPr="00CE3CD3">
        <w:rPr>
          <w:rFonts w:cs="Arial"/>
          <w:color w:val="000000" w:themeColor="text1"/>
          <w:sz w:val="24"/>
          <w:szCs w:val="24"/>
        </w:rPr>
        <w:t xml:space="preserve"> in</w:t>
      </w:r>
      <w:r w:rsidRPr="00CE3CD3">
        <w:t xml:space="preserve"> </w:t>
      </w:r>
      <w:r w:rsidRPr="00CE3CD3">
        <w:rPr>
          <w:rFonts w:cs="Arial"/>
          <w:color w:val="FF0000"/>
          <w:sz w:val="24"/>
          <w:szCs w:val="24"/>
        </w:rPr>
        <w:t>Italy</w:t>
      </w:r>
    </w:p>
    <w:p w:rsidR="00117D83" w:rsidRDefault="00117D83" w:rsidP="00117D83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117D83">
        <w:rPr>
          <w:rFonts w:cs="Arial"/>
          <w:color w:val="FF0000"/>
          <w:sz w:val="24"/>
          <w:szCs w:val="24"/>
        </w:rPr>
        <w:t>storybook</w:t>
      </w:r>
      <w:r w:rsidR="00CE3CD3" w:rsidRPr="00CE3CD3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117D83">
        <w:rPr>
          <w:rFonts w:cs="Arial"/>
          <w:color w:val="000000" w:themeColor="text1"/>
          <w:sz w:val="24"/>
          <w:szCs w:val="24"/>
        </w:rPr>
        <w:t xml:space="preserve">The Facetious Nights of </w:t>
      </w:r>
      <w:proofErr w:type="spellStart"/>
      <w:r w:rsidRPr="00117D83">
        <w:rPr>
          <w:rFonts w:cs="Arial"/>
          <w:color w:val="000000" w:themeColor="text1"/>
          <w:sz w:val="24"/>
          <w:szCs w:val="24"/>
        </w:rPr>
        <w:t>Straparola</w:t>
      </w:r>
      <w:proofErr w:type="spellEnd"/>
      <w:r w:rsidRPr="00117D83">
        <w:rPr>
          <w:rFonts w:cs="Arial"/>
          <w:color w:val="000000" w:themeColor="text1"/>
          <w:sz w:val="24"/>
          <w:szCs w:val="24"/>
        </w:rPr>
        <w:t>, Called the first European</w:t>
      </w:r>
    </w:p>
    <w:p w:rsidR="00117D83" w:rsidRPr="00117D83" w:rsidRDefault="00117D83" w:rsidP="00117D83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117D83">
        <w:rPr>
          <w:rFonts w:cs="Arial"/>
          <w:color w:val="000000" w:themeColor="text1"/>
          <w:sz w:val="24"/>
          <w:szCs w:val="24"/>
        </w:rPr>
        <w:t>The Facetious N</w:t>
      </w:r>
      <w:r>
        <w:rPr>
          <w:rFonts w:cs="Arial"/>
          <w:color w:val="000000" w:themeColor="text1"/>
          <w:sz w:val="24"/>
          <w:szCs w:val="24"/>
        </w:rPr>
        <w:t xml:space="preserve">ights of </w:t>
      </w:r>
      <w:proofErr w:type="spellStart"/>
      <w:r>
        <w:rPr>
          <w:rFonts w:cs="Arial"/>
          <w:color w:val="000000" w:themeColor="text1"/>
          <w:sz w:val="24"/>
          <w:szCs w:val="24"/>
        </w:rPr>
        <w:t>Straparola</w:t>
      </w:r>
      <w:proofErr w:type="spellEnd"/>
      <w:r>
        <w:rPr>
          <w:rFonts w:cs="Arial"/>
          <w:color w:val="000000" w:themeColor="text1"/>
          <w:sz w:val="24"/>
          <w:szCs w:val="24"/>
        </w:rPr>
        <w:t xml:space="preserve"> contain </w:t>
      </w:r>
      <w:r w:rsidRPr="00117D83">
        <w:rPr>
          <w:rFonts w:cs="Arial"/>
          <w:color w:val="FF0000"/>
          <w:sz w:val="24"/>
          <w:szCs w:val="24"/>
        </w:rPr>
        <w:t>75</w:t>
      </w:r>
      <w:r w:rsidRPr="00117D83">
        <w:rPr>
          <w:rFonts w:cs="Arial"/>
          <w:color w:val="000000" w:themeColor="text1"/>
          <w:sz w:val="24"/>
          <w:szCs w:val="24"/>
        </w:rPr>
        <w:t xml:space="preserve"> separate</w:t>
      </w:r>
      <w:r w:rsidRPr="00117D83">
        <w:t xml:space="preserve"> </w:t>
      </w:r>
      <w:r w:rsidRPr="00117D83">
        <w:rPr>
          <w:rFonts w:cs="Arial"/>
          <w:color w:val="000000" w:themeColor="text1"/>
          <w:sz w:val="24"/>
          <w:szCs w:val="24"/>
        </w:rPr>
        <w:t xml:space="preserve">stories and written for an </w:t>
      </w:r>
      <w:r w:rsidRPr="00117D83">
        <w:rPr>
          <w:rFonts w:cs="Arial"/>
          <w:color w:val="FF0000"/>
          <w:sz w:val="24"/>
          <w:szCs w:val="24"/>
        </w:rPr>
        <w:t>adult audience</w:t>
      </w:r>
    </w:p>
    <w:p w:rsidR="00117D83" w:rsidRPr="00117D83" w:rsidRDefault="00117D83" w:rsidP="00117D83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117D83">
        <w:rPr>
          <w:rFonts w:cs="Arial"/>
          <w:b/>
          <w:bCs/>
          <w:color w:val="00B050"/>
          <w:sz w:val="24"/>
          <w:szCs w:val="24"/>
        </w:rPr>
        <w:t>Chapbooks</w:t>
      </w:r>
      <w:r w:rsidRPr="00117D83">
        <w:rPr>
          <w:rFonts w:cs="Arial"/>
          <w:color w:val="000000" w:themeColor="text1"/>
          <w:sz w:val="24"/>
          <w:szCs w:val="24"/>
        </w:rPr>
        <w:t>, pocket-sized pamphlets that were often folded</w:t>
      </w:r>
      <w:r w:rsidRPr="00117D83">
        <w:t xml:space="preserve"> </w:t>
      </w:r>
      <w:r w:rsidRPr="00117D83">
        <w:rPr>
          <w:rFonts w:cs="Arial"/>
          <w:color w:val="000000" w:themeColor="text1"/>
          <w:sz w:val="24"/>
          <w:szCs w:val="24"/>
        </w:rPr>
        <w:t xml:space="preserve">instead of being stitched, were published in </w:t>
      </w:r>
      <w:r w:rsidRPr="00117D83">
        <w:rPr>
          <w:rFonts w:cs="Arial"/>
          <w:color w:val="FF0000"/>
          <w:sz w:val="24"/>
          <w:szCs w:val="24"/>
        </w:rPr>
        <w:t>Britain</w:t>
      </w:r>
      <w:r w:rsidRPr="00117D83">
        <w:rPr>
          <w:rFonts w:cs="Arial"/>
          <w:color w:val="000000" w:themeColor="text1"/>
          <w:sz w:val="24"/>
          <w:szCs w:val="24"/>
        </w:rPr>
        <w:t>, eventually</w:t>
      </w:r>
      <w:r w:rsidRPr="00117D83">
        <w:t xml:space="preserve"> </w:t>
      </w:r>
      <w:r w:rsidRPr="00117D83">
        <w:rPr>
          <w:rFonts w:cs="Arial"/>
          <w:color w:val="000000" w:themeColor="text1"/>
          <w:sz w:val="24"/>
          <w:szCs w:val="24"/>
        </w:rPr>
        <w:t xml:space="preserve">spreading to the </w:t>
      </w:r>
      <w:r w:rsidRPr="00117D83">
        <w:rPr>
          <w:rFonts w:cs="Arial"/>
          <w:color w:val="FF0000"/>
          <w:sz w:val="24"/>
          <w:szCs w:val="24"/>
        </w:rPr>
        <w:t>United States</w:t>
      </w:r>
    </w:p>
    <w:p w:rsidR="00117D83" w:rsidRPr="00117D83" w:rsidRDefault="009B5EBD" w:rsidP="009B5EBD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9B5EBD">
        <w:rPr>
          <w:rFonts w:cs="Arial"/>
          <w:color w:val="000000" w:themeColor="text1"/>
          <w:sz w:val="24"/>
          <w:szCs w:val="24"/>
        </w:rPr>
        <w:t>Chapbooks, pocket-sized pamphlets Illustrated by</w:t>
      </w:r>
      <w:r w:rsidRPr="009B5EBD">
        <w:t xml:space="preserve"> </w:t>
      </w:r>
      <w:r w:rsidRPr="009B5EBD">
        <w:rPr>
          <w:rFonts w:cs="Arial"/>
          <w:color w:val="FF0000"/>
          <w:sz w:val="24"/>
          <w:szCs w:val="24"/>
        </w:rPr>
        <w:t>woodblock printing</w:t>
      </w:r>
      <w:r w:rsidR="00117D83" w:rsidRPr="009B5EBD">
        <w:rPr>
          <w:rFonts w:cs="Arial"/>
          <w:color w:val="FF0000"/>
          <w:sz w:val="24"/>
          <w:szCs w:val="24"/>
          <w:rtl/>
        </w:rPr>
        <w:t xml:space="preserve">  </w:t>
      </w:r>
    </w:p>
    <w:p w:rsidR="00117D83" w:rsidRDefault="00117D83" w:rsidP="00117D83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9B5EBD" w:rsidRDefault="009B5EBD" w:rsidP="00117D83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9B5EBD" w:rsidRDefault="009B5EBD" w:rsidP="009B5EBD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</w:p>
    <w:p w:rsidR="009B5EBD" w:rsidRDefault="009B5EBD" w:rsidP="009B5EBD">
      <w:pPr>
        <w:pStyle w:val="a3"/>
        <w:tabs>
          <w:tab w:val="left" w:pos="2456"/>
          <w:tab w:val="right" w:pos="8306"/>
        </w:tabs>
        <w:jc w:val="center"/>
        <w:rPr>
          <w:rFonts w:cs="Arial"/>
          <w:b/>
          <w:bCs/>
          <w:color w:val="0070C0"/>
          <w:sz w:val="40"/>
          <w:szCs w:val="40"/>
          <w:u w:val="single"/>
        </w:rPr>
      </w:pPr>
      <w:r>
        <w:rPr>
          <w:rFonts w:cs="Arial"/>
          <w:b/>
          <w:bCs/>
          <w:color w:val="0070C0"/>
          <w:sz w:val="40"/>
          <w:szCs w:val="40"/>
          <w:u w:val="single"/>
        </w:rPr>
        <w:t>1600</w:t>
      </w:r>
      <w:r w:rsidRPr="009B5EBD">
        <w:rPr>
          <w:rFonts w:cs="Arial"/>
          <w:b/>
          <w:bCs/>
          <w:color w:val="0070C0"/>
          <w:sz w:val="40"/>
          <w:szCs w:val="40"/>
          <w:u w:val="single"/>
        </w:rPr>
        <w:t>s</w:t>
      </w:r>
    </w:p>
    <w:p w:rsidR="009B5EBD" w:rsidRDefault="009B5EBD" w:rsidP="009B5EBD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9B5EBD">
        <w:rPr>
          <w:rFonts w:cs="Arial"/>
          <w:color w:val="000000" w:themeColor="text1"/>
          <w:sz w:val="24"/>
          <w:szCs w:val="24"/>
        </w:rPr>
        <w:lastRenderedPageBreak/>
        <w:t xml:space="preserve">The first picture book published in Russia, </w:t>
      </w:r>
      <w:proofErr w:type="spellStart"/>
      <w:r w:rsidRPr="009B5EBD">
        <w:rPr>
          <w:rFonts w:cs="Arial"/>
          <w:color w:val="FF0000"/>
          <w:sz w:val="24"/>
          <w:szCs w:val="24"/>
        </w:rPr>
        <w:t>Karion</w:t>
      </w:r>
      <w:proofErr w:type="spellEnd"/>
      <w:r w:rsidRPr="009B5EBD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Pr="009B5EBD">
        <w:rPr>
          <w:rFonts w:cs="Arial"/>
          <w:color w:val="FF0000"/>
          <w:sz w:val="24"/>
          <w:szCs w:val="24"/>
        </w:rPr>
        <w:t>Istomin's</w:t>
      </w:r>
      <w:proofErr w:type="spellEnd"/>
      <w:r w:rsidRPr="009B5EBD">
        <w:rPr>
          <w:rFonts w:cs="Arial"/>
          <w:color w:val="FF0000"/>
          <w:sz w:val="24"/>
          <w:szCs w:val="24"/>
        </w:rPr>
        <w:t xml:space="preserve"> </w:t>
      </w:r>
      <w:r w:rsidRPr="009B5EBD">
        <w:rPr>
          <w:rFonts w:cs="Arial"/>
          <w:color w:val="000000" w:themeColor="text1"/>
          <w:sz w:val="24"/>
          <w:szCs w:val="24"/>
        </w:rPr>
        <w:t xml:space="preserve">The  Illustrated Primer, appeared in </w:t>
      </w:r>
      <w:r w:rsidRPr="009B5EBD">
        <w:rPr>
          <w:rFonts w:cs="Arial"/>
          <w:color w:val="FF0000"/>
          <w:sz w:val="24"/>
          <w:szCs w:val="24"/>
        </w:rPr>
        <w:t>1694</w:t>
      </w:r>
      <w:r w:rsidRPr="009B5EBD">
        <w:rPr>
          <w:rFonts w:cs="Arial"/>
          <w:color w:val="000000" w:themeColor="text1"/>
          <w:sz w:val="24"/>
          <w:szCs w:val="24"/>
          <w:rtl/>
        </w:rPr>
        <w:t>.</w:t>
      </w:r>
    </w:p>
    <w:p w:rsidR="00A5088E" w:rsidRDefault="00A5088E" w:rsidP="00A5088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A5088E">
        <w:rPr>
          <w:rFonts w:cs="Arial"/>
          <w:b/>
          <w:bCs/>
          <w:color w:val="00B050"/>
          <w:sz w:val="24"/>
          <w:szCs w:val="24"/>
        </w:rPr>
        <w:t>Adults</w:t>
      </w:r>
      <w:r w:rsidRPr="00A5088E">
        <w:rPr>
          <w:rFonts w:cs="Arial"/>
          <w:color w:val="000000" w:themeColor="text1"/>
          <w:sz w:val="24"/>
          <w:szCs w:val="24"/>
        </w:rPr>
        <w:t xml:space="preserve"> saw children as </w:t>
      </w:r>
      <w:r w:rsidRPr="00A5088E">
        <w:rPr>
          <w:rFonts w:cs="Arial"/>
          <w:color w:val="FF0000"/>
          <w:sz w:val="24"/>
          <w:szCs w:val="24"/>
        </w:rPr>
        <w:t>separate beings</w:t>
      </w:r>
      <w:r w:rsidRPr="00A5088E">
        <w:rPr>
          <w:rFonts w:cs="Arial"/>
          <w:color w:val="000000" w:themeColor="text1"/>
          <w:sz w:val="24"/>
          <w:szCs w:val="24"/>
        </w:rPr>
        <w:t xml:space="preserve">, </w:t>
      </w:r>
      <w:r w:rsidRPr="00A5088E">
        <w:rPr>
          <w:rFonts w:cs="Arial"/>
          <w:color w:val="FF0000"/>
          <w:sz w:val="24"/>
          <w:szCs w:val="24"/>
        </w:rPr>
        <w:t>innocent</w:t>
      </w:r>
      <w:r w:rsidRPr="00A5088E">
        <w:rPr>
          <w:rFonts w:cs="Arial"/>
          <w:color w:val="000000" w:themeColor="text1"/>
          <w:sz w:val="24"/>
          <w:szCs w:val="24"/>
        </w:rPr>
        <w:t xml:space="preserve"> and in  </w:t>
      </w:r>
      <w:r w:rsidRPr="00A5088E">
        <w:rPr>
          <w:rFonts w:cs="Arial"/>
          <w:color w:val="FF0000"/>
          <w:sz w:val="24"/>
          <w:szCs w:val="24"/>
        </w:rPr>
        <w:t xml:space="preserve">need of protection </w:t>
      </w:r>
      <w:r w:rsidRPr="00A5088E">
        <w:rPr>
          <w:rFonts w:cs="Arial"/>
          <w:color w:val="000000" w:themeColor="text1"/>
          <w:sz w:val="24"/>
          <w:szCs w:val="24"/>
        </w:rPr>
        <w:t>and training by the adults around them</w:t>
      </w:r>
      <w:r w:rsidRPr="00A5088E">
        <w:t xml:space="preserve"> </w:t>
      </w:r>
      <w:r w:rsidRPr="00A5088E">
        <w:rPr>
          <w:rFonts w:cs="Arial"/>
          <w:b/>
          <w:bCs/>
          <w:color w:val="92D050"/>
          <w:sz w:val="24"/>
          <w:szCs w:val="24"/>
        </w:rPr>
        <w:t xml:space="preserve">Because of this </w:t>
      </w:r>
      <w:r w:rsidRPr="00A5088E">
        <w:rPr>
          <w:rFonts w:cs="Arial"/>
          <w:color w:val="000000" w:themeColor="text1"/>
          <w:sz w:val="24"/>
          <w:szCs w:val="24"/>
        </w:rPr>
        <w:t xml:space="preserve">shift in thinking, books were now </w:t>
      </w:r>
      <w:r w:rsidRPr="00A5088E">
        <w:rPr>
          <w:rFonts w:cs="Arial"/>
          <w:color w:val="FF0000"/>
          <w:sz w:val="24"/>
          <w:szCs w:val="24"/>
        </w:rPr>
        <w:t>printed</w:t>
      </w:r>
      <w:r w:rsidRPr="00A5088E">
        <w:rPr>
          <w:rFonts w:cs="Arial"/>
          <w:color w:val="000000" w:themeColor="text1"/>
          <w:sz w:val="24"/>
          <w:szCs w:val="24"/>
        </w:rPr>
        <w:t xml:space="preserve"> and  </w:t>
      </w:r>
      <w:r w:rsidRPr="00A5088E">
        <w:rPr>
          <w:rFonts w:cs="Arial"/>
          <w:color w:val="FF0000"/>
          <w:sz w:val="24"/>
          <w:szCs w:val="24"/>
        </w:rPr>
        <w:t>distributed</w:t>
      </w:r>
      <w:r w:rsidRPr="00A5088E">
        <w:rPr>
          <w:rFonts w:cs="Arial"/>
          <w:color w:val="000000" w:themeColor="text1"/>
          <w:sz w:val="24"/>
          <w:szCs w:val="24"/>
        </w:rPr>
        <w:t xml:space="preserve"> specifically for children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04706" w:rsidRPr="00304706" w:rsidRDefault="00A5088E" w:rsidP="00304706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304706">
        <w:rPr>
          <w:rFonts w:cs="Arial"/>
          <w:b/>
          <w:bCs/>
          <w:color w:val="00B050"/>
          <w:sz w:val="24"/>
          <w:szCs w:val="24"/>
        </w:rPr>
        <w:t xml:space="preserve">the </w:t>
      </w:r>
      <w:proofErr w:type="spellStart"/>
      <w:r w:rsidRPr="00304706">
        <w:rPr>
          <w:rFonts w:cs="Arial"/>
          <w:b/>
          <w:bCs/>
          <w:color w:val="00B050"/>
          <w:sz w:val="24"/>
          <w:szCs w:val="24"/>
        </w:rPr>
        <w:t>Pentamerone</w:t>
      </w:r>
      <w:proofErr w:type="spellEnd"/>
      <w:r w:rsidRPr="00304706">
        <w:rPr>
          <w:rFonts w:cs="Arial"/>
          <w:b/>
          <w:bCs/>
          <w:color w:val="00B050"/>
          <w:sz w:val="24"/>
          <w:szCs w:val="24"/>
        </w:rPr>
        <w:t xml:space="preserve"> </w:t>
      </w:r>
      <w:r w:rsidRPr="00A5088E">
        <w:rPr>
          <w:rFonts w:cs="Arial"/>
          <w:color w:val="000000" w:themeColor="text1"/>
          <w:sz w:val="24"/>
          <w:szCs w:val="24"/>
        </w:rPr>
        <w:t xml:space="preserve">from Italy </w:t>
      </w:r>
      <w:r w:rsidR="00304706">
        <w:rPr>
          <w:rFonts w:cs="Arial"/>
          <w:color w:val="000000" w:themeColor="text1"/>
          <w:sz w:val="24"/>
          <w:szCs w:val="24"/>
        </w:rPr>
        <w:t xml:space="preserve">is </w:t>
      </w:r>
      <w:r w:rsidRPr="00A5088E">
        <w:rPr>
          <w:rFonts w:cs="Arial"/>
          <w:color w:val="000000" w:themeColor="text1"/>
          <w:sz w:val="24"/>
          <w:szCs w:val="24"/>
        </w:rPr>
        <w:t>th</w:t>
      </w:r>
      <w:r w:rsidRPr="00304706">
        <w:rPr>
          <w:rFonts w:cs="Arial"/>
          <w:color w:val="FF0000"/>
          <w:sz w:val="24"/>
          <w:szCs w:val="24"/>
        </w:rPr>
        <w:t xml:space="preserve">e first </w:t>
      </w:r>
      <w:r w:rsidRPr="00A5088E">
        <w:rPr>
          <w:rFonts w:cs="Arial"/>
          <w:color w:val="000000" w:themeColor="text1"/>
          <w:sz w:val="24"/>
          <w:szCs w:val="24"/>
        </w:rPr>
        <w:t>major</w:t>
      </w:r>
      <w:r w:rsidRPr="00A5088E">
        <w:t xml:space="preserve"> </w:t>
      </w:r>
      <w:r w:rsidRPr="00A5088E">
        <w:rPr>
          <w:rFonts w:cs="Arial"/>
          <w:color w:val="000000" w:themeColor="text1"/>
          <w:sz w:val="24"/>
          <w:szCs w:val="24"/>
        </w:rPr>
        <w:t xml:space="preserve">published collection of European </w:t>
      </w:r>
      <w:r w:rsidRPr="00304706">
        <w:rPr>
          <w:rFonts w:cs="Arial"/>
          <w:color w:val="FF0000"/>
          <w:sz w:val="24"/>
          <w:szCs w:val="24"/>
        </w:rPr>
        <w:t>folk tales</w:t>
      </w:r>
    </w:p>
    <w:p w:rsidR="00304706" w:rsidRDefault="00304706" w:rsidP="00304706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304706">
        <w:rPr>
          <w:rFonts w:cs="Arial"/>
          <w:b/>
          <w:bCs/>
          <w:color w:val="00B050"/>
          <w:sz w:val="24"/>
          <w:szCs w:val="24"/>
        </w:rPr>
        <w:t>Charles Perrault</w:t>
      </w:r>
      <w:r w:rsidRPr="00304706">
        <w:rPr>
          <w:rFonts w:cs="Arial"/>
          <w:color w:val="000000" w:themeColor="text1"/>
          <w:sz w:val="24"/>
          <w:szCs w:val="24"/>
        </w:rPr>
        <w:t xml:space="preserve"> began recording fairy tales in </w:t>
      </w:r>
      <w:r w:rsidRPr="00304706">
        <w:rPr>
          <w:rFonts w:cs="Arial"/>
          <w:color w:val="FF0000"/>
          <w:sz w:val="24"/>
          <w:szCs w:val="24"/>
        </w:rPr>
        <w:t>France</w:t>
      </w:r>
      <w:r w:rsidR="00A5088E" w:rsidRPr="00A5088E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304706" w:rsidRDefault="00304706" w:rsidP="00304706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304706" w:rsidRPr="00304706" w:rsidRDefault="00304706" w:rsidP="00304706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304706">
        <w:rPr>
          <w:rFonts w:cs="Arial"/>
          <w:color w:val="000000" w:themeColor="text1"/>
          <w:sz w:val="24"/>
          <w:szCs w:val="24"/>
        </w:rPr>
        <w:t xml:space="preserve">In 1658, Jan </w:t>
      </w:r>
      <w:proofErr w:type="spellStart"/>
      <w:r w:rsidRPr="00304706">
        <w:rPr>
          <w:rFonts w:cs="Arial"/>
          <w:b/>
          <w:bCs/>
          <w:color w:val="00B050"/>
          <w:sz w:val="24"/>
          <w:szCs w:val="24"/>
        </w:rPr>
        <w:t>Ámos</w:t>
      </w:r>
      <w:proofErr w:type="spellEnd"/>
      <w:r w:rsidRPr="00304706">
        <w:rPr>
          <w:rFonts w:cs="Arial"/>
          <w:b/>
          <w:bCs/>
          <w:color w:val="00B050"/>
          <w:sz w:val="24"/>
          <w:szCs w:val="24"/>
        </w:rPr>
        <w:t xml:space="preserve"> Comenius </w:t>
      </w:r>
      <w:r w:rsidRPr="00304706">
        <w:rPr>
          <w:rFonts w:cs="Arial"/>
          <w:color w:val="000000" w:themeColor="text1"/>
          <w:sz w:val="24"/>
          <w:szCs w:val="24"/>
        </w:rPr>
        <w:t>in Bohemia published the</w:t>
      </w:r>
      <w:r w:rsidRPr="00304706">
        <w:t xml:space="preserve"> </w:t>
      </w:r>
      <w:r w:rsidRPr="00304706">
        <w:rPr>
          <w:rFonts w:cs="Arial"/>
          <w:color w:val="000000" w:themeColor="text1"/>
          <w:sz w:val="24"/>
          <w:szCs w:val="24"/>
        </w:rPr>
        <w:t xml:space="preserve">informative illustrated </w:t>
      </w:r>
      <w:proofErr w:type="spellStart"/>
      <w:r w:rsidRPr="00304706">
        <w:rPr>
          <w:rFonts w:cs="Arial"/>
          <w:color w:val="FF0000"/>
          <w:sz w:val="24"/>
          <w:szCs w:val="24"/>
        </w:rPr>
        <w:t>Orbis</w:t>
      </w:r>
      <w:proofErr w:type="spellEnd"/>
      <w:r w:rsidRPr="00304706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Pr="00304706">
        <w:rPr>
          <w:rFonts w:cs="Arial"/>
          <w:color w:val="FF0000"/>
          <w:sz w:val="24"/>
          <w:szCs w:val="24"/>
        </w:rPr>
        <w:t>Pictus</w:t>
      </w:r>
      <w:proofErr w:type="spellEnd"/>
      <w:r w:rsidRPr="00304706">
        <w:rPr>
          <w:rFonts w:cs="Arial"/>
          <w:color w:val="000000" w:themeColor="text1"/>
          <w:sz w:val="24"/>
          <w:szCs w:val="24"/>
        </w:rPr>
        <w:t xml:space="preserve">, for </w:t>
      </w:r>
      <w:r w:rsidRPr="00AD0624">
        <w:rPr>
          <w:rFonts w:cs="Arial"/>
          <w:color w:val="FF0000"/>
          <w:sz w:val="24"/>
          <w:szCs w:val="24"/>
        </w:rPr>
        <w:t>children</w:t>
      </w:r>
      <w:r w:rsidRPr="00304706">
        <w:rPr>
          <w:rFonts w:cs="Arial"/>
          <w:color w:val="FF0000"/>
          <w:sz w:val="24"/>
          <w:szCs w:val="24"/>
        </w:rPr>
        <w:t xml:space="preserve"> </w:t>
      </w:r>
      <w:r w:rsidRPr="00AD0624">
        <w:rPr>
          <w:rFonts w:cs="Arial"/>
          <w:color w:val="000000" w:themeColor="text1"/>
          <w:sz w:val="24"/>
          <w:szCs w:val="24"/>
        </w:rPr>
        <w:t xml:space="preserve">under six </w:t>
      </w:r>
      <w:r w:rsidRPr="00304706">
        <w:rPr>
          <w:rFonts w:cs="Arial"/>
          <w:color w:val="000000" w:themeColor="text1"/>
          <w:sz w:val="24"/>
          <w:szCs w:val="24"/>
        </w:rPr>
        <w:t>learning</w:t>
      </w:r>
      <w:r w:rsidRPr="00304706">
        <w:t xml:space="preserve"> </w:t>
      </w:r>
      <w:r w:rsidRPr="00304706">
        <w:rPr>
          <w:rFonts w:cs="Arial"/>
          <w:color w:val="000000" w:themeColor="text1"/>
          <w:sz w:val="24"/>
          <w:szCs w:val="24"/>
        </w:rPr>
        <w:t>to read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04706" w:rsidRDefault="00304706" w:rsidP="00304706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color w:val="000000" w:themeColor="text1"/>
          <w:sz w:val="24"/>
          <w:szCs w:val="24"/>
          <w:rtl/>
        </w:rPr>
      </w:pPr>
    </w:p>
    <w:p w:rsidR="00304706" w:rsidRPr="00AD0624" w:rsidRDefault="00AD0624" w:rsidP="00AD0624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proofErr w:type="spellStart"/>
      <w:r w:rsidRPr="00FE3B62">
        <w:rPr>
          <w:rFonts w:cs="Arial"/>
          <w:b/>
          <w:bCs/>
          <w:color w:val="00B050"/>
          <w:sz w:val="24"/>
          <w:szCs w:val="24"/>
        </w:rPr>
        <w:t>Orbis</w:t>
      </w:r>
      <w:proofErr w:type="spellEnd"/>
      <w:r w:rsidRPr="00FE3B62">
        <w:rPr>
          <w:rFonts w:cs="Arial"/>
          <w:b/>
          <w:bCs/>
          <w:color w:val="00B050"/>
          <w:sz w:val="24"/>
          <w:szCs w:val="24"/>
        </w:rPr>
        <w:t xml:space="preserve"> </w:t>
      </w:r>
      <w:proofErr w:type="spellStart"/>
      <w:r w:rsidRPr="00FE3B62">
        <w:rPr>
          <w:rFonts w:cs="Arial"/>
          <w:b/>
          <w:bCs/>
          <w:color w:val="00B050"/>
          <w:sz w:val="24"/>
          <w:szCs w:val="24"/>
        </w:rPr>
        <w:t>Pictus</w:t>
      </w:r>
      <w:proofErr w:type="spellEnd"/>
      <w:r w:rsidRPr="00FE3B62">
        <w:rPr>
          <w:rFonts w:cs="Arial"/>
          <w:b/>
          <w:bCs/>
          <w:color w:val="00B050"/>
          <w:sz w:val="24"/>
          <w:szCs w:val="24"/>
        </w:rPr>
        <w:t xml:space="preserve"> </w:t>
      </w:r>
      <w:r w:rsidRPr="00AD0624">
        <w:rPr>
          <w:rFonts w:cs="Arial"/>
          <w:color w:val="000000" w:themeColor="text1"/>
          <w:sz w:val="24"/>
          <w:szCs w:val="24"/>
        </w:rPr>
        <w:t xml:space="preserve">considered as the </w:t>
      </w:r>
      <w:r w:rsidRPr="00FE3B62">
        <w:rPr>
          <w:rFonts w:cs="Arial"/>
          <w:color w:val="FF0000"/>
          <w:sz w:val="24"/>
          <w:szCs w:val="24"/>
        </w:rPr>
        <w:t>first picture book</w:t>
      </w:r>
      <w:r w:rsidR="00FE3B62"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04706" w:rsidRDefault="00304706" w:rsidP="00304706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FE3B62" w:rsidRPr="00FE3B62" w:rsidRDefault="00FE3B62" w:rsidP="00FE3B62">
      <w:pPr>
        <w:pStyle w:val="a3"/>
        <w:jc w:val="right"/>
        <w:rPr>
          <w:rFonts w:cs="Arial"/>
          <w:color w:val="000000" w:themeColor="text1"/>
          <w:sz w:val="24"/>
          <w:szCs w:val="24"/>
        </w:rPr>
      </w:pPr>
      <w:r w:rsidRPr="00FE3B62">
        <w:rPr>
          <w:rFonts w:cs="Arial"/>
          <w:b/>
          <w:bCs/>
          <w:color w:val="00B050"/>
          <w:sz w:val="24"/>
          <w:szCs w:val="24"/>
        </w:rPr>
        <w:t>The Puritans,</w:t>
      </w:r>
      <w:r w:rsidRPr="00FE3B62">
        <w:rPr>
          <w:rFonts w:cs="Arial"/>
          <w:color w:val="00B050"/>
          <w:sz w:val="24"/>
          <w:szCs w:val="24"/>
        </w:rPr>
        <w:t xml:space="preserve"> </w:t>
      </w:r>
      <w:r w:rsidRPr="00FE3B62">
        <w:rPr>
          <w:rFonts w:cs="Arial"/>
          <w:color w:val="000000" w:themeColor="text1"/>
          <w:sz w:val="24"/>
          <w:szCs w:val="24"/>
        </w:rPr>
        <w:t>mainly in England and North America, also played a</w:t>
      </w:r>
    </w:p>
    <w:p w:rsidR="00FE3B62" w:rsidRPr="00FE3B62" w:rsidRDefault="00FE3B62" w:rsidP="00FE3B62">
      <w:pPr>
        <w:pStyle w:val="a3"/>
        <w:jc w:val="right"/>
        <w:rPr>
          <w:rFonts w:cs="Arial"/>
          <w:color w:val="000000" w:themeColor="text1"/>
          <w:sz w:val="24"/>
          <w:szCs w:val="24"/>
        </w:rPr>
      </w:pPr>
      <w:r w:rsidRPr="00FE3B62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FE3B62">
        <w:rPr>
          <w:rFonts w:cs="Arial"/>
          <w:color w:val="000000" w:themeColor="text1"/>
          <w:sz w:val="24"/>
          <w:szCs w:val="24"/>
        </w:rPr>
        <w:t>major role in developing writing for children by publishing books</w:t>
      </w:r>
    </w:p>
    <w:p w:rsidR="00FE3B62" w:rsidRPr="00FE3B62" w:rsidRDefault="00FE3B62" w:rsidP="00FE3B62">
      <w:pPr>
        <w:pStyle w:val="a3"/>
        <w:jc w:val="right"/>
        <w:rPr>
          <w:rFonts w:cs="Arial"/>
          <w:color w:val="FF0000"/>
          <w:sz w:val="24"/>
          <w:szCs w:val="24"/>
        </w:rPr>
      </w:pPr>
      <w:r w:rsidRPr="00FE3B62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FE3B62">
        <w:rPr>
          <w:rFonts w:cs="Arial"/>
          <w:color w:val="000000" w:themeColor="text1"/>
          <w:sz w:val="24"/>
          <w:szCs w:val="24"/>
        </w:rPr>
        <w:t xml:space="preserve">intended to </w:t>
      </w:r>
      <w:r w:rsidRPr="00FE3B62">
        <w:rPr>
          <w:rFonts w:cs="Arial"/>
          <w:color w:val="FF0000"/>
          <w:sz w:val="24"/>
          <w:szCs w:val="24"/>
        </w:rPr>
        <w:t>teach children to read and to instruct them in</w:t>
      </w:r>
    </w:p>
    <w:p w:rsidR="00FE3B62" w:rsidRDefault="00FE3B62" w:rsidP="00FE3B62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FE3B62">
        <w:rPr>
          <w:rFonts w:cs="Arial"/>
          <w:color w:val="FF0000"/>
          <w:sz w:val="24"/>
          <w:szCs w:val="24"/>
        </w:rPr>
        <w:t>religious teachings</w:t>
      </w:r>
    </w:p>
    <w:p w:rsidR="00AD0624" w:rsidRDefault="00AD0624" w:rsidP="00AD0624">
      <w:pPr>
        <w:pStyle w:val="a3"/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CD65F6" w:rsidRPr="00CD65F6" w:rsidRDefault="00CD65F6" w:rsidP="00CD65F6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D65F6">
        <w:rPr>
          <w:rFonts w:cs="Arial"/>
          <w:color w:val="000000" w:themeColor="text1"/>
          <w:sz w:val="24"/>
          <w:szCs w:val="24"/>
        </w:rPr>
        <w:t>one book from this movement that is still</w:t>
      </w:r>
      <w:r w:rsidRPr="00CD65F6">
        <w:t xml:space="preserve"> </w:t>
      </w:r>
      <w:r w:rsidRPr="00CD65F6">
        <w:rPr>
          <w:rFonts w:cs="Arial"/>
          <w:color w:val="000000" w:themeColor="text1"/>
          <w:sz w:val="24"/>
          <w:szCs w:val="24"/>
        </w:rPr>
        <w:t xml:space="preserve">widely read today is </w:t>
      </w:r>
      <w:r w:rsidRPr="00CD65F6">
        <w:rPr>
          <w:rFonts w:cs="Arial"/>
          <w:color w:val="FF0000"/>
          <w:sz w:val="24"/>
          <w:szCs w:val="24"/>
        </w:rPr>
        <w:t>The Pilgrim's Progress</w:t>
      </w:r>
    </w:p>
    <w:p w:rsidR="00AD0624" w:rsidRDefault="00AD0624" w:rsidP="00AD0624">
      <w:pPr>
        <w:pStyle w:val="a3"/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CD65F6" w:rsidRPr="00CD65F6" w:rsidRDefault="00CD65F6" w:rsidP="00CD65F6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D65F6">
        <w:rPr>
          <w:rFonts w:cs="Arial"/>
          <w:color w:val="000000" w:themeColor="text1"/>
          <w:sz w:val="24"/>
          <w:szCs w:val="24"/>
        </w:rPr>
        <w:lastRenderedPageBreak/>
        <w:t xml:space="preserve">The first children's book published, in what would become the United States, was </w:t>
      </w:r>
      <w:r w:rsidRPr="00CD65F6">
        <w:rPr>
          <w:rFonts w:cs="Arial"/>
          <w:b/>
          <w:bCs/>
          <w:color w:val="00B050"/>
          <w:sz w:val="24"/>
          <w:szCs w:val="24"/>
        </w:rPr>
        <w:t xml:space="preserve">a catechism </w:t>
      </w:r>
      <w:r w:rsidRPr="00CD65F6">
        <w:rPr>
          <w:rFonts w:cs="Arial"/>
          <w:color w:val="000000" w:themeColor="text1"/>
          <w:sz w:val="24"/>
          <w:szCs w:val="24"/>
        </w:rPr>
        <w:t>for children</w:t>
      </w:r>
      <w:r w:rsidRPr="00CD65F6">
        <w:t xml:space="preserve"> </w:t>
      </w:r>
      <w:r w:rsidRPr="00CD65F6">
        <w:rPr>
          <w:rFonts w:cs="Arial"/>
          <w:color w:val="000000" w:themeColor="text1"/>
          <w:sz w:val="24"/>
          <w:szCs w:val="24"/>
        </w:rPr>
        <w:t>written in</w:t>
      </w:r>
      <w:r w:rsidRPr="00EB7190">
        <w:rPr>
          <w:rFonts w:cs="Arial"/>
          <w:color w:val="FF0000"/>
          <w:sz w:val="24"/>
          <w:szCs w:val="24"/>
        </w:rPr>
        <w:t xml:space="preserve"> verse </w:t>
      </w:r>
      <w:r w:rsidRPr="00CD65F6">
        <w:rPr>
          <w:rFonts w:cs="Arial"/>
          <w:color w:val="000000" w:themeColor="text1"/>
          <w:sz w:val="24"/>
          <w:szCs w:val="24"/>
        </w:rPr>
        <w:t>by the Puritan</w:t>
      </w:r>
      <w:r w:rsidRPr="00CD65F6">
        <w:t xml:space="preserve"> </w:t>
      </w:r>
      <w:r w:rsidRPr="00CD65F6">
        <w:rPr>
          <w:rFonts w:cs="Arial"/>
          <w:color w:val="FF0000"/>
          <w:sz w:val="24"/>
          <w:szCs w:val="24"/>
        </w:rPr>
        <w:t>John Cotton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CD65F6" w:rsidRPr="00EB7190" w:rsidRDefault="00CD65F6" w:rsidP="00EB7190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D65F6">
        <w:rPr>
          <w:rFonts w:cs="Arial"/>
          <w:color w:val="000000" w:themeColor="text1"/>
          <w:sz w:val="24"/>
          <w:szCs w:val="24"/>
        </w:rPr>
        <w:t xml:space="preserve">John </w:t>
      </w:r>
      <w:proofErr w:type="spellStart"/>
      <w:r w:rsidRPr="00CD65F6">
        <w:rPr>
          <w:rFonts w:cs="Arial"/>
          <w:color w:val="000000" w:themeColor="text1"/>
          <w:sz w:val="24"/>
          <w:szCs w:val="24"/>
        </w:rPr>
        <w:t>Cotton‟s</w:t>
      </w:r>
      <w:proofErr w:type="spellEnd"/>
      <w:r w:rsidRPr="00CD65F6">
        <w:rPr>
          <w:rFonts w:cs="Arial"/>
          <w:color w:val="000000" w:themeColor="text1"/>
          <w:sz w:val="24"/>
          <w:szCs w:val="24"/>
        </w:rPr>
        <w:t xml:space="preserve"> book, </w:t>
      </w:r>
      <w:proofErr w:type="spellStart"/>
      <w:r w:rsidRPr="00CD65F6">
        <w:rPr>
          <w:rFonts w:cs="Arial"/>
          <w:color w:val="000000" w:themeColor="text1"/>
          <w:sz w:val="24"/>
          <w:szCs w:val="24"/>
        </w:rPr>
        <w:t>nown</w:t>
      </w:r>
      <w:proofErr w:type="spellEnd"/>
      <w:r w:rsidRPr="00CD65F6">
        <w:rPr>
          <w:rFonts w:cs="Arial"/>
          <w:color w:val="000000" w:themeColor="text1"/>
          <w:sz w:val="24"/>
          <w:szCs w:val="24"/>
        </w:rPr>
        <w:t xml:space="preserve"> </w:t>
      </w:r>
      <w:r w:rsidRPr="00EB7190">
        <w:rPr>
          <w:rFonts w:cs="Arial"/>
          <w:b/>
          <w:bCs/>
          <w:color w:val="00B050"/>
          <w:sz w:val="24"/>
          <w:szCs w:val="24"/>
        </w:rPr>
        <w:t>as Spiritual Milk for Babe</w:t>
      </w:r>
      <w:r w:rsidR="00EB7190" w:rsidRPr="00EB7190">
        <w:rPr>
          <w:rFonts w:cs="Arial"/>
          <w:b/>
          <w:bCs/>
          <w:color w:val="00B050"/>
          <w:sz w:val="24"/>
          <w:szCs w:val="24"/>
        </w:rPr>
        <w:t>s</w:t>
      </w:r>
      <w:r w:rsidR="00EB7190" w:rsidRPr="00EB7190">
        <w:rPr>
          <w:rFonts w:cs="Arial"/>
          <w:color w:val="000000" w:themeColor="text1"/>
          <w:sz w:val="24"/>
          <w:szCs w:val="24"/>
        </w:rPr>
        <w:t xml:space="preserve"> was pub</w:t>
      </w:r>
      <w:r w:rsidR="00EB7190">
        <w:rPr>
          <w:rFonts w:cs="Arial"/>
          <w:color w:val="000000" w:themeColor="text1"/>
          <w:sz w:val="24"/>
          <w:szCs w:val="24"/>
        </w:rPr>
        <w:t xml:space="preserve">lished in 1646, appearing in  </w:t>
      </w:r>
      <w:r w:rsidR="00EB7190" w:rsidRPr="00EB7190">
        <w:rPr>
          <w:rFonts w:cs="Arial"/>
          <w:color w:val="FF0000"/>
          <w:sz w:val="24"/>
          <w:szCs w:val="24"/>
        </w:rPr>
        <w:t>England and Boston</w:t>
      </w:r>
    </w:p>
    <w:p w:rsidR="00304706" w:rsidRDefault="00304706" w:rsidP="00304706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EB7190" w:rsidRPr="00EB7190" w:rsidRDefault="00EB7190" w:rsidP="00525594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525594">
        <w:rPr>
          <w:rFonts w:cs="Arial"/>
          <w:b/>
          <w:bCs/>
          <w:color w:val="00B050"/>
          <w:sz w:val="24"/>
          <w:szCs w:val="24"/>
        </w:rPr>
        <w:t>The New England Primer</w:t>
      </w:r>
      <w:r w:rsidRPr="00EB7190">
        <w:rPr>
          <w:rFonts w:cs="Arial"/>
          <w:color w:val="000000" w:themeColor="text1"/>
          <w:sz w:val="24"/>
          <w:szCs w:val="24"/>
        </w:rPr>
        <w:t>, was in print by 1691 and used in schools</w:t>
      </w:r>
    </w:p>
    <w:p w:rsidR="00525594" w:rsidRDefault="00EB7190" w:rsidP="00EB7190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EB7190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EB7190">
        <w:rPr>
          <w:rFonts w:cs="Arial"/>
          <w:color w:val="000000" w:themeColor="text1"/>
          <w:sz w:val="24"/>
          <w:szCs w:val="24"/>
        </w:rPr>
        <w:t xml:space="preserve">for 100 years. </w:t>
      </w:r>
    </w:p>
    <w:p w:rsidR="00EB7190" w:rsidRPr="00EB7190" w:rsidRDefault="00EB7190" w:rsidP="00EB7190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525594">
        <w:rPr>
          <w:rFonts w:cs="Arial"/>
          <w:b/>
          <w:bCs/>
          <w:color w:val="00B050"/>
          <w:sz w:val="24"/>
          <w:szCs w:val="24"/>
        </w:rPr>
        <w:t xml:space="preserve">The Primer </w:t>
      </w:r>
      <w:r w:rsidRPr="00EB7190">
        <w:rPr>
          <w:rFonts w:cs="Arial"/>
          <w:color w:val="000000" w:themeColor="text1"/>
          <w:sz w:val="24"/>
          <w:szCs w:val="24"/>
        </w:rPr>
        <w:t xml:space="preserve">begins, "In </w:t>
      </w:r>
      <w:r w:rsidRPr="00525594">
        <w:rPr>
          <w:rFonts w:cs="Arial"/>
          <w:color w:val="FF0000"/>
          <w:sz w:val="24"/>
          <w:szCs w:val="24"/>
        </w:rPr>
        <w:t xml:space="preserve">Adam's fall </w:t>
      </w:r>
      <w:r w:rsidRPr="00EB7190">
        <w:rPr>
          <w:rFonts w:cs="Arial"/>
          <w:color w:val="000000" w:themeColor="text1"/>
          <w:sz w:val="24"/>
          <w:szCs w:val="24"/>
        </w:rPr>
        <w:t>We sinned all</w:t>
      </w:r>
    </w:p>
    <w:p w:rsidR="00525594" w:rsidRDefault="00EB7190" w:rsidP="00EB7190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EB7190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EB7190">
        <w:rPr>
          <w:rFonts w:cs="Arial"/>
          <w:color w:val="000000" w:themeColor="text1"/>
          <w:sz w:val="24"/>
          <w:szCs w:val="24"/>
        </w:rPr>
        <w:t>and continues through the alphabet.</w:t>
      </w:r>
    </w:p>
    <w:p w:rsidR="00EB7190" w:rsidRPr="00EB7190" w:rsidRDefault="00525594" w:rsidP="00EB7190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525594">
        <w:rPr>
          <w:rFonts w:cs="Arial"/>
          <w:b/>
          <w:bCs/>
          <w:color w:val="00B050"/>
          <w:sz w:val="24"/>
          <w:szCs w:val="24"/>
        </w:rPr>
        <w:t xml:space="preserve">The Primer </w:t>
      </w:r>
      <w:r w:rsidR="00EB7190" w:rsidRPr="00EB7190">
        <w:rPr>
          <w:rFonts w:cs="Arial"/>
          <w:color w:val="000000" w:themeColor="text1"/>
          <w:sz w:val="24"/>
          <w:szCs w:val="24"/>
        </w:rPr>
        <w:t>contained religious</w:t>
      </w:r>
      <w:r w:rsidRPr="00525594">
        <w:rPr>
          <w:rFonts w:cs="Arial"/>
          <w:color w:val="000000" w:themeColor="text1"/>
          <w:sz w:val="24"/>
          <w:szCs w:val="24"/>
        </w:rPr>
        <w:t xml:space="preserve"> maxims, acronyms, spelling help and other educational items, all decorated by </w:t>
      </w:r>
      <w:r w:rsidRPr="00525594">
        <w:rPr>
          <w:rFonts w:cs="Arial"/>
          <w:color w:val="FF0000"/>
          <w:sz w:val="24"/>
          <w:szCs w:val="24"/>
        </w:rPr>
        <w:t>woodcuts</w:t>
      </w:r>
      <w:r w:rsidRPr="00525594">
        <w:rPr>
          <w:rFonts w:cs="Arial"/>
          <w:color w:val="000000" w:themeColor="text1"/>
          <w:sz w:val="24"/>
          <w:szCs w:val="24"/>
          <w:rtl/>
        </w:rPr>
        <w:t>.</w:t>
      </w:r>
    </w:p>
    <w:p w:rsidR="00EB7190" w:rsidRDefault="00EB7190" w:rsidP="00525594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EB7190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525594" w:rsidRDefault="00525594" w:rsidP="00EB7190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525594" w:rsidRDefault="00525594" w:rsidP="00525594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</w:p>
    <w:p w:rsidR="00525594" w:rsidRPr="00525594" w:rsidRDefault="00525594" w:rsidP="00525594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</w:p>
    <w:p w:rsidR="00304706" w:rsidRPr="00304706" w:rsidRDefault="00304706" w:rsidP="00304706">
      <w:pPr>
        <w:ind w:left="360"/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A5088E" w:rsidRPr="00304706" w:rsidRDefault="00A5088E" w:rsidP="00304706">
      <w:p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</w:p>
    <w:p w:rsidR="009B5EBD" w:rsidRDefault="00525594" w:rsidP="00525594">
      <w:pPr>
        <w:pStyle w:val="a3"/>
        <w:tabs>
          <w:tab w:val="left" w:pos="2456"/>
          <w:tab w:val="right" w:pos="8306"/>
        </w:tabs>
        <w:jc w:val="center"/>
        <w:rPr>
          <w:rFonts w:cs="Arial"/>
          <w:color w:val="0070C0"/>
          <w:sz w:val="40"/>
          <w:szCs w:val="40"/>
          <w:u w:val="single"/>
        </w:rPr>
      </w:pPr>
      <w:r w:rsidRPr="00525594">
        <w:rPr>
          <w:rFonts w:cs="Arial"/>
          <w:color w:val="0070C0"/>
          <w:sz w:val="40"/>
          <w:szCs w:val="40"/>
          <w:u w:val="single"/>
        </w:rPr>
        <w:t>1700s</w:t>
      </w:r>
    </w:p>
    <w:p w:rsidR="00525594" w:rsidRPr="00D93D87" w:rsidRDefault="00525594" w:rsidP="00D93D87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595959" w:themeColor="text1" w:themeTint="A6"/>
          <w:sz w:val="24"/>
          <w:szCs w:val="24"/>
        </w:rPr>
      </w:pPr>
      <w:r w:rsidRPr="00525594">
        <w:rPr>
          <w:rFonts w:cs="Arial"/>
          <w:b/>
          <w:bCs/>
          <w:color w:val="00B050"/>
          <w:sz w:val="24"/>
          <w:szCs w:val="24"/>
        </w:rPr>
        <w:t>China</w:t>
      </w:r>
      <w:r w:rsidRPr="00525594">
        <w:rPr>
          <w:rFonts w:cs="Arial"/>
          <w:color w:val="000000" w:themeColor="text1"/>
          <w:sz w:val="24"/>
          <w:szCs w:val="24"/>
        </w:rPr>
        <w:t xml:space="preserve"> still had no separate stories for children. </w:t>
      </w:r>
      <w:r w:rsidRPr="00D93D87">
        <w:rPr>
          <w:rFonts w:cs="Arial"/>
          <w:color w:val="FF0000"/>
          <w:sz w:val="24"/>
          <w:szCs w:val="24"/>
        </w:rPr>
        <w:t>Dream of the Red</w:t>
      </w:r>
    </w:p>
    <w:p w:rsidR="00525594" w:rsidRPr="00525594" w:rsidRDefault="00525594" w:rsidP="00525594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D93D87">
        <w:rPr>
          <w:rFonts w:cs="Arial"/>
          <w:color w:val="FF0000"/>
          <w:sz w:val="24"/>
          <w:szCs w:val="24"/>
          <w:rtl/>
        </w:rPr>
        <w:lastRenderedPageBreak/>
        <w:t xml:space="preserve">  </w:t>
      </w:r>
      <w:r w:rsidRPr="00D93D87">
        <w:rPr>
          <w:rFonts w:cs="Arial"/>
          <w:color w:val="FF0000"/>
          <w:sz w:val="24"/>
          <w:szCs w:val="24"/>
        </w:rPr>
        <w:t>Chamber</w:t>
      </w:r>
      <w:r w:rsidRPr="00525594">
        <w:rPr>
          <w:rFonts w:cs="Arial"/>
          <w:color w:val="000000" w:themeColor="text1"/>
          <w:sz w:val="24"/>
          <w:szCs w:val="24"/>
        </w:rPr>
        <w:t>, written in this period and published in 1791, told a story</w:t>
      </w:r>
    </w:p>
    <w:p w:rsidR="00525594" w:rsidRDefault="00525594" w:rsidP="00525594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525594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525594">
        <w:rPr>
          <w:rFonts w:cs="Arial"/>
          <w:color w:val="000000" w:themeColor="text1"/>
          <w:sz w:val="24"/>
          <w:szCs w:val="24"/>
        </w:rPr>
        <w:t>of</w:t>
      </w:r>
      <w:r w:rsidRPr="00D93D87">
        <w:rPr>
          <w:rFonts w:cs="Arial"/>
          <w:color w:val="FF0000"/>
          <w:sz w:val="24"/>
          <w:szCs w:val="24"/>
        </w:rPr>
        <w:t xml:space="preserve"> romance </w:t>
      </w:r>
      <w:r w:rsidRPr="00525594">
        <w:rPr>
          <w:rFonts w:cs="Arial"/>
          <w:color w:val="000000" w:themeColor="text1"/>
          <w:sz w:val="24"/>
          <w:szCs w:val="24"/>
        </w:rPr>
        <w:t xml:space="preserve">and </w:t>
      </w:r>
      <w:r w:rsidRPr="00D93D87">
        <w:rPr>
          <w:rFonts w:cs="Arial"/>
          <w:color w:val="FF0000"/>
          <w:sz w:val="24"/>
          <w:szCs w:val="24"/>
        </w:rPr>
        <w:t>friendship</w:t>
      </w:r>
      <w:r w:rsidRPr="00525594">
        <w:rPr>
          <w:rFonts w:cs="Arial"/>
          <w:color w:val="000000" w:themeColor="text1"/>
          <w:sz w:val="24"/>
          <w:szCs w:val="24"/>
        </w:rPr>
        <w:t xml:space="preserve"> that children enjoyed</w:t>
      </w:r>
      <w:r w:rsidRPr="00525594">
        <w:rPr>
          <w:rFonts w:cs="Arial"/>
          <w:color w:val="000000" w:themeColor="text1"/>
          <w:sz w:val="24"/>
          <w:szCs w:val="24"/>
          <w:rtl/>
        </w:rPr>
        <w:t>.</w:t>
      </w:r>
    </w:p>
    <w:p w:rsidR="00D93D87" w:rsidRPr="00D93D87" w:rsidRDefault="00D93D87" w:rsidP="00D93D87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D93D87">
        <w:rPr>
          <w:rFonts w:cs="Arial"/>
          <w:color w:val="000000" w:themeColor="text1"/>
          <w:sz w:val="24"/>
          <w:szCs w:val="24"/>
        </w:rPr>
        <w:t xml:space="preserve">In </w:t>
      </w:r>
      <w:r w:rsidRPr="00D93D87">
        <w:rPr>
          <w:rFonts w:cs="Arial"/>
          <w:b/>
          <w:bCs/>
          <w:color w:val="00B050"/>
          <w:sz w:val="24"/>
          <w:szCs w:val="24"/>
        </w:rPr>
        <w:t>Russia</w:t>
      </w:r>
      <w:r w:rsidRPr="00D93D87">
        <w:rPr>
          <w:rFonts w:cs="Arial"/>
          <w:color w:val="000000" w:themeColor="text1"/>
          <w:sz w:val="24"/>
          <w:szCs w:val="24"/>
        </w:rPr>
        <w:t>, Peter the Great's interest in modernizing his country</w:t>
      </w:r>
    </w:p>
    <w:p w:rsidR="00D93D87" w:rsidRPr="00D93D87" w:rsidRDefault="00D93D87" w:rsidP="00D93D87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D93D87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D93D87">
        <w:rPr>
          <w:rFonts w:cs="Arial"/>
          <w:color w:val="000000" w:themeColor="text1"/>
          <w:sz w:val="24"/>
          <w:szCs w:val="24"/>
        </w:rPr>
        <w:t>through Westernization helped Western children's literature</w:t>
      </w:r>
    </w:p>
    <w:p w:rsidR="00D93D87" w:rsidRDefault="00D93D87" w:rsidP="00D93D87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D93D87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D93D87">
        <w:rPr>
          <w:rFonts w:cs="Arial"/>
          <w:color w:val="000000" w:themeColor="text1"/>
          <w:sz w:val="24"/>
          <w:szCs w:val="24"/>
        </w:rPr>
        <w:t>dominate the field through the 1700s</w:t>
      </w:r>
      <w:r w:rsidRPr="00D93D87">
        <w:rPr>
          <w:rFonts w:cs="Arial"/>
          <w:color w:val="000000" w:themeColor="text1"/>
          <w:sz w:val="24"/>
          <w:szCs w:val="24"/>
          <w:rtl/>
        </w:rPr>
        <w:t>.</w:t>
      </w:r>
    </w:p>
    <w:p w:rsidR="00D93D87" w:rsidRPr="00D93D87" w:rsidRDefault="00D93D87" w:rsidP="00D93D87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D93D87">
        <w:rPr>
          <w:rFonts w:cs="Arial"/>
          <w:color w:val="FF0000"/>
          <w:sz w:val="24"/>
          <w:szCs w:val="24"/>
        </w:rPr>
        <w:t xml:space="preserve">Nikolai </w:t>
      </w:r>
      <w:proofErr w:type="spellStart"/>
      <w:r w:rsidRPr="00D93D87">
        <w:rPr>
          <w:rFonts w:cs="Arial"/>
          <w:color w:val="FF0000"/>
          <w:sz w:val="24"/>
          <w:szCs w:val="24"/>
        </w:rPr>
        <w:t>Novikov</w:t>
      </w:r>
      <w:proofErr w:type="spellEnd"/>
      <w:r w:rsidRPr="00D93D87">
        <w:rPr>
          <w:rFonts w:cs="Arial"/>
          <w:color w:val="FF0000"/>
          <w:sz w:val="24"/>
          <w:szCs w:val="24"/>
        </w:rPr>
        <w:t xml:space="preserve"> </w:t>
      </w:r>
      <w:r w:rsidRPr="00D93D87">
        <w:rPr>
          <w:rFonts w:cs="Arial"/>
          <w:color w:val="000000" w:themeColor="text1"/>
          <w:sz w:val="24"/>
          <w:szCs w:val="24"/>
        </w:rPr>
        <w:t>started the first juvenile magazine in Russia</w:t>
      </w:r>
    </w:p>
    <w:p w:rsidR="00D93D87" w:rsidRDefault="00D93D87" w:rsidP="00D93D87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D93D87">
        <w:rPr>
          <w:rFonts w:cs="Arial"/>
          <w:color w:val="000000" w:themeColor="text1"/>
          <w:sz w:val="24"/>
          <w:szCs w:val="24"/>
          <w:rtl/>
        </w:rPr>
        <w:t xml:space="preserve">     </w:t>
      </w:r>
      <w:r w:rsidRPr="00D93D87">
        <w:rPr>
          <w:rFonts w:cs="Arial"/>
          <w:color w:val="000000" w:themeColor="text1"/>
          <w:sz w:val="24"/>
          <w:szCs w:val="24"/>
        </w:rPr>
        <w:t xml:space="preserve">during </w:t>
      </w:r>
      <w:r w:rsidRPr="00D93D87">
        <w:rPr>
          <w:rFonts w:cs="Arial"/>
          <w:color w:val="FF0000"/>
          <w:sz w:val="24"/>
          <w:szCs w:val="24"/>
        </w:rPr>
        <w:t xml:space="preserve">Catherine the Great </w:t>
      </w:r>
      <w:r w:rsidRPr="00D93D87">
        <w:rPr>
          <w:rFonts w:cs="Arial"/>
          <w:color w:val="000000" w:themeColor="text1"/>
          <w:sz w:val="24"/>
          <w:szCs w:val="24"/>
        </w:rPr>
        <w:t>reign</w:t>
      </w:r>
    </w:p>
    <w:p w:rsidR="00667E98" w:rsidRPr="00667E98" w:rsidRDefault="00667E98" w:rsidP="00667E98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>
        <w:rPr>
          <w:rFonts w:cs="Arial"/>
          <w:color w:val="000000" w:themeColor="text1"/>
          <w:sz w:val="24"/>
          <w:szCs w:val="24"/>
        </w:rPr>
        <w:t>1718</w:t>
      </w:r>
      <w:r w:rsidRPr="00667E98">
        <w:rPr>
          <w:rFonts w:cs="Arial"/>
          <w:color w:val="000000" w:themeColor="text1"/>
          <w:sz w:val="24"/>
          <w:szCs w:val="24"/>
        </w:rPr>
        <w:t xml:space="preserve">saw the publication of </w:t>
      </w:r>
      <w:r w:rsidRPr="00667E98">
        <w:rPr>
          <w:rFonts w:cs="Arial"/>
          <w:color w:val="FF0000"/>
          <w:sz w:val="24"/>
          <w:szCs w:val="24"/>
        </w:rPr>
        <w:t>Robinson Crusoe</w:t>
      </w:r>
      <w:r w:rsidRPr="00667E98">
        <w:rPr>
          <w:rFonts w:cs="Arial"/>
          <w:color w:val="000000" w:themeColor="text1"/>
          <w:sz w:val="24"/>
          <w:szCs w:val="24"/>
        </w:rPr>
        <w:t xml:space="preserve"> by </w:t>
      </w:r>
      <w:proofErr w:type="spellStart"/>
      <w:r w:rsidRPr="00667E98">
        <w:rPr>
          <w:rFonts w:cs="Arial"/>
          <w:color w:val="FF0000"/>
          <w:sz w:val="24"/>
          <w:szCs w:val="24"/>
        </w:rPr>
        <w:t>Danial</w:t>
      </w:r>
      <w:proofErr w:type="spellEnd"/>
      <w:r w:rsidRPr="00667E98">
        <w:rPr>
          <w:rFonts w:cs="Arial"/>
          <w:color w:val="FF0000"/>
          <w:sz w:val="24"/>
          <w:szCs w:val="24"/>
        </w:rPr>
        <w:t xml:space="preserve"> Defoe</w:t>
      </w:r>
      <w:r w:rsidRPr="00667E98">
        <w:rPr>
          <w:rFonts w:cs="Arial"/>
          <w:color w:val="000000" w:themeColor="text1"/>
          <w:sz w:val="24"/>
          <w:szCs w:val="24"/>
        </w:rPr>
        <w:t>, an</w:t>
      </w:r>
    </w:p>
    <w:p w:rsidR="00D93D87" w:rsidRDefault="00667E98" w:rsidP="00667E98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667E98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667E98">
        <w:rPr>
          <w:rFonts w:cs="Arial"/>
          <w:color w:val="000000" w:themeColor="text1"/>
          <w:sz w:val="24"/>
          <w:szCs w:val="24"/>
        </w:rPr>
        <w:t xml:space="preserve">English </w:t>
      </w:r>
      <w:r w:rsidRPr="00667E98">
        <w:rPr>
          <w:rFonts w:cs="Arial"/>
          <w:color w:val="FF0000"/>
          <w:sz w:val="24"/>
          <w:szCs w:val="24"/>
        </w:rPr>
        <w:t>Puritan</w:t>
      </w:r>
      <w:r w:rsidRPr="00667E98">
        <w:rPr>
          <w:rFonts w:cs="Arial"/>
          <w:color w:val="000000" w:themeColor="text1"/>
          <w:sz w:val="24"/>
          <w:szCs w:val="24"/>
          <w:rtl/>
        </w:rPr>
        <w:t>.</w:t>
      </w:r>
    </w:p>
    <w:p w:rsidR="00AB2C1C" w:rsidRPr="00AB2C1C" w:rsidRDefault="00AB2C1C" w:rsidP="00AB2C1C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AB2C1C">
        <w:rPr>
          <w:rFonts w:cs="Arial"/>
          <w:b/>
          <w:bCs/>
          <w:color w:val="00B050"/>
          <w:sz w:val="24"/>
          <w:szCs w:val="24"/>
        </w:rPr>
        <w:t>A Little Pretty Pocket-Book</w:t>
      </w:r>
      <w:r w:rsidRPr="00AB2C1C">
        <w:rPr>
          <w:rFonts w:cs="Arial"/>
          <w:color w:val="00B050"/>
          <w:sz w:val="24"/>
          <w:szCs w:val="24"/>
        </w:rPr>
        <w:t xml:space="preserve"> </w:t>
      </w:r>
      <w:r w:rsidRPr="00AB2C1C">
        <w:rPr>
          <w:rFonts w:cs="Arial"/>
          <w:color w:val="000000" w:themeColor="text1"/>
          <w:sz w:val="24"/>
          <w:szCs w:val="24"/>
        </w:rPr>
        <w:t xml:space="preserve">published by </w:t>
      </w:r>
      <w:r w:rsidRPr="00AB2C1C">
        <w:rPr>
          <w:rFonts w:cs="Arial"/>
          <w:color w:val="FF0000"/>
          <w:sz w:val="24"/>
          <w:szCs w:val="24"/>
        </w:rPr>
        <w:t>John</w:t>
      </w:r>
      <w:r w:rsidRPr="00AB2C1C">
        <w:rPr>
          <w:rFonts w:cs="Arial"/>
          <w:color w:val="FF0000"/>
          <w:sz w:val="24"/>
          <w:szCs w:val="24"/>
        </w:rPr>
        <w:t xml:space="preserve"> Newbery</w:t>
      </w:r>
    </w:p>
    <w:p w:rsidR="00AB2C1C" w:rsidRPr="00AB2C1C" w:rsidRDefault="00AB2C1C" w:rsidP="00AB2C1C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AB2C1C">
        <w:rPr>
          <w:rFonts w:cs="Arial"/>
          <w:b/>
          <w:bCs/>
          <w:color w:val="00B050"/>
          <w:sz w:val="24"/>
          <w:szCs w:val="24"/>
        </w:rPr>
        <w:t>A Little Pretty</w:t>
      </w:r>
      <w:r w:rsidRPr="00AB2C1C">
        <w:rPr>
          <w:b/>
          <w:bCs/>
          <w:color w:val="00B050"/>
        </w:rPr>
        <w:t xml:space="preserve"> </w:t>
      </w:r>
      <w:r w:rsidRPr="00AB2C1C">
        <w:rPr>
          <w:rFonts w:cs="Arial"/>
          <w:b/>
          <w:bCs/>
          <w:color w:val="00B050"/>
          <w:sz w:val="24"/>
          <w:szCs w:val="24"/>
        </w:rPr>
        <w:t>Pocket-Book</w:t>
      </w:r>
      <w:r w:rsidRPr="00AB2C1C">
        <w:rPr>
          <w:b/>
          <w:bCs/>
          <w:color w:val="00B050"/>
        </w:rPr>
        <w:t xml:space="preserve"> </w:t>
      </w:r>
      <w:r w:rsidRPr="00AB2C1C">
        <w:rPr>
          <w:rFonts w:cs="Arial"/>
          <w:color w:val="000000" w:themeColor="text1"/>
          <w:sz w:val="24"/>
          <w:szCs w:val="24"/>
        </w:rPr>
        <w:t xml:space="preserve">reflected </w:t>
      </w:r>
      <w:r w:rsidRPr="00AB2C1C">
        <w:rPr>
          <w:rFonts w:cs="Arial"/>
          <w:color w:val="FF0000"/>
          <w:sz w:val="24"/>
          <w:szCs w:val="24"/>
        </w:rPr>
        <w:t>Jean-Jacques</w:t>
      </w:r>
    </w:p>
    <w:p w:rsidR="00AB2C1C" w:rsidRPr="00AB2C1C" w:rsidRDefault="00AB2C1C" w:rsidP="00AB2C1C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AB2C1C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AB2C1C">
        <w:rPr>
          <w:rFonts w:cs="Arial"/>
          <w:color w:val="000000" w:themeColor="text1"/>
          <w:sz w:val="24"/>
          <w:szCs w:val="24"/>
        </w:rPr>
        <w:t>Rousseau's new theories that children should be allowed to</w:t>
      </w:r>
    </w:p>
    <w:p w:rsidR="00AB2C1C" w:rsidRPr="00AB2C1C" w:rsidRDefault="00AB2C1C" w:rsidP="00AB2C1C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AB2C1C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AB2C1C">
        <w:rPr>
          <w:rFonts w:cs="Arial"/>
          <w:color w:val="000000" w:themeColor="text1"/>
          <w:sz w:val="24"/>
          <w:szCs w:val="24"/>
        </w:rPr>
        <w:t xml:space="preserve">develop </w:t>
      </w:r>
      <w:r w:rsidRPr="00AB2C1C">
        <w:rPr>
          <w:rFonts w:cs="Arial"/>
          <w:color w:val="FF0000"/>
          <w:sz w:val="24"/>
          <w:szCs w:val="24"/>
        </w:rPr>
        <w:t>naturally</w:t>
      </w:r>
      <w:r w:rsidRPr="00AB2C1C">
        <w:rPr>
          <w:rFonts w:cs="Arial"/>
          <w:color w:val="000000" w:themeColor="text1"/>
          <w:sz w:val="24"/>
          <w:szCs w:val="24"/>
        </w:rPr>
        <w:t xml:space="preserve"> </w:t>
      </w:r>
      <w:r w:rsidRPr="00AB2C1C">
        <w:rPr>
          <w:rFonts w:cs="Arial"/>
          <w:color w:val="FF0000"/>
          <w:sz w:val="24"/>
          <w:szCs w:val="24"/>
        </w:rPr>
        <w:t>and joyously</w:t>
      </w:r>
      <w:r w:rsidRPr="00AB2C1C">
        <w:rPr>
          <w:rFonts w:cs="Arial"/>
          <w:color w:val="000000" w:themeColor="text1"/>
          <w:sz w:val="24"/>
          <w:szCs w:val="24"/>
          <w:rtl/>
        </w:rPr>
        <w:t>.</w:t>
      </w:r>
    </w:p>
    <w:p w:rsidR="00AB2C1C" w:rsidRDefault="00AB2C1C" w:rsidP="00AB2C1C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667E98" w:rsidRDefault="00AB2C1C" w:rsidP="00FE39F0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E39F0">
        <w:rPr>
          <w:rFonts w:cs="Arial"/>
          <w:b/>
          <w:bCs/>
          <w:color w:val="00B050"/>
          <w:sz w:val="24"/>
          <w:szCs w:val="24"/>
        </w:rPr>
        <w:t>Rousseau's</w:t>
      </w:r>
      <w:r w:rsidRPr="00AB2C1C">
        <w:rPr>
          <w:rFonts w:cs="Arial"/>
          <w:color w:val="000000" w:themeColor="text1"/>
          <w:sz w:val="24"/>
          <w:szCs w:val="24"/>
        </w:rPr>
        <w:t xml:space="preserve"> ideas had great influence in </w:t>
      </w:r>
      <w:r w:rsidRPr="00FE39F0">
        <w:rPr>
          <w:rFonts w:cs="Arial"/>
          <w:color w:val="FF0000"/>
          <w:sz w:val="24"/>
          <w:szCs w:val="24"/>
        </w:rPr>
        <w:t>Germany</w:t>
      </w:r>
      <w:r w:rsidRPr="00AB2C1C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FE39F0" w:rsidRPr="00FE39F0" w:rsidRDefault="00FE39F0" w:rsidP="00FE39F0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FE39F0">
        <w:rPr>
          <w:rFonts w:cs="Arial"/>
          <w:color w:val="000000" w:themeColor="text1"/>
          <w:sz w:val="24"/>
          <w:szCs w:val="24"/>
        </w:rPr>
        <w:t>According to Hans-</w:t>
      </w:r>
      <w:proofErr w:type="spellStart"/>
      <w:r w:rsidRPr="00FE39F0">
        <w:rPr>
          <w:rFonts w:cs="Arial"/>
          <w:color w:val="000000" w:themeColor="text1"/>
          <w:sz w:val="24"/>
          <w:szCs w:val="24"/>
        </w:rPr>
        <w:t>Heino</w:t>
      </w:r>
      <w:proofErr w:type="spellEnd"/>
      <w:r w:rsidRPr="00FE39F0">
        <w:rPr>
          <w:rFonts w:cs="Arial"/>
          <w:color w:val="000000" w:themeColor="text1"/>
          <w:sz w:val="24"/>
          <w:szCs w:val="24"/>
        </w:rPr>
        <w:t xml:space="preserve"> Ewers in The International Companion</w:t>
      </w:r>
    </w:p>
    <w:p w:rsidR="00FE39F0" w:rsidRPr="00FE39F0" w:rsidRDefault="00FE39F0" w:rsidP="00FE39F0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FF0000"/>
          <w:sz w:val="24"/>
          <w:szCs w:val="24"/>
        </w:rPr>
      </w:pPr>
      <w:r w:rsidRPr="00FE39F0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Pr="00FE39F0">
        <w:rPr>
          <w:rFonts w:cs="Arial"/>
          <w:color w:val="000000" w:themeColor="text1"/>
          <w:sz w:val="24"/>
          <w:szCs w:val="24"/>
        </w:rPr>
        <w:t xml:space="preserve">Encyclopedia of </w:t>
      </w:r>
      <w:r w:rsidRPr="00FE39F0">
        <w:rPr>
          <w:rFonts w:cs="Arial"/>
          <w:b/>
          <w:bCs/>
          <w:color w:val="00B050"/>
          <w:sz w:val="24"/>
          <w:szCs w:val="24"/>
        </w:rPr>
        <w:t>Children's Literature</w:t>
      </w:r>
      <w:r w:rsidRPr="00FE39F0">
        <w:rPr>
          <w:rFonts w:cs="Arial"/>
          <w:color w:val="000000" w:themeColor="text1"/>
          <w:sz w:val="24"/>
          <w:szCs w:val="24"/>
        </w:rPr>
        <w:t>, "</w:t>
      </w:r>
      <w:r w:rsidRPr="00FE39F0">
        <w:rPr>
          <w:rFonts w:cs="Arial"/>
          <w:color w:val="FF0000"/>
          <w:sz w:val="24"/>
          <w:szCs w:val="24"/>
        </w:rPr>
        <w:t>It can be argued that from</w:t>
      </w:r>
    </w:p>
    <w:p w:rsidR="00FE39F0" w:rsidRPr="00FE39F0" w:rsidRDefault="00FE39F0" w:rsidP="00FE39F0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FF0000"/>
          <w:sz w:val="24"/>
          <w:szCs w:val="24"/>
        </w:rPr>
      </w:pPr>
      <w:r w:rsidRPr="00FE39F0">
        <w:rPr>
          <w:rFonts w:cs="Arial"/>
          <w:color w:val="FF0000"/>
          <w:sz w:val="24"/>
          <w:szCs w:val="24"/>
          <w:rtl/>
        </w:rPr>
        <w:t xml:space="preserve">  </w:t>
      </w:r>
      <w:r w:rsidRPr="00FE39F0">
        <w:rPr>
          <w:rFonts w:cs="Arial"/>
          <w:color w:val="FF0000"/>
          <w:sz w:val="24"/>
          <w:szCs w:val="24"/>
        </w:rPr>
        <w:t>this time, the history of European children's literature was largely</w:t>
      </w:r>
    </w:p>
    <w:p w:rsidR="00FE39F0" w:rsidRDefault="00FE39F0" w:rsidP="00FE39F0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FE39F0">
        <w:rPr>
          <w:rFonts w:cs="Arial"/>
          <w:color w:val="FF0000"/>
          <w:sz w:val="24"/>
          <w:szCs w:val="24"/>
          <w:rtl/>
        </w:rPr>
        <w:t xml:space="preserve">  </w:t>
      </w:r>
      <w:r w:rsidRPr="00FE39F0">
        <w:rPr>
          <w:rFonts w:cs="Arial"/>
          <w:color w:val="FF0000"/>
          <w:sz w:val="24"/>
          <w:szCs w:val="24"/>
        </w:rPr>
        <w:t>written in Germany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F553FA" w:rsidRDefault="00F553FA" w:rsidP="00FE39F0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color w:val="000000" w:themeColor="text1"/>
          <w:sz w:val="24"/>
          <w:szCs w:val="24"/>
          <w:rtl/>
        </w:rPr>
      </w:pPr>
    </w:p>
    <w:p w:rsidR="00F553FA" w:rsidRDefault="00F553FA" w:rsidP="00FE39F0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0000" w:themeColor="text1"/>
          <w:sz w:val="40"/>
          <w:szCs w:val="40"/>
          <w:u w:val="single"/>
          <w:rtl/>
        </w:rPr>
      </w:pPr>
      <w:proofErr w:type="spellStart"/>
      <w:r w:rsidRPr="00F553FA">
        <w:rPr>
          <w:rFonts w:cs="Arial" w:hint="cs"/>
          <w:b/>
          <w:bCs/>
          <w:color w:val="000000" w:themeColor="text1"/>
          <w:sz w:val="40"/>
          <w:szCs w:val="40"/>
          <w:u w:val="single"/>
          <w:rtl/>
        </w:rPr>
        <w:t>المحاضرةالثالثة</w:t>
      </w:r>
      <w:proofErr w:type="spellEnd"/>
      <w:r w:rsidRPr="00F553FA">
        <w:rPr>
          <w:rFonts w:cs="Arial" w:hint="cs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</w:p>
    <w:p w:rsidR="00F553FA" w:rsidRPr="00F553FA" w:rsidRDefault="00F553FA" w:rsidP="00FE39F0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0000" w:themeColor="text1"/>
          <w:sz w:val="40"/>
          <w:szCs w:val="40"/>
          <w:u w:val="single"/>
        </w:rPr>
      </w:pPr>
    </w:p>
    <w:p w:rsidR="00F553FA" w:rsidRDefault="00F553FA" w:rsidP="00FE39F0">
      <w:pPr>
        <w:pStyle w:val="a3"/>
        <w:tabs>
          <w:tab w:val="left" w:pos="2456"/>
          <w:tab w:val="right" w:pos="8306"/>
        </w:tabs>
        <w:jc w:val="center"/>
        <w:rPr>
          <w:rFonts w:cs="Arial"/>
          <w:b/>
          <w:bCs/>
          <w:color w:val="0070C0"/>
          <w:sz w:val="40"/>
          <w:szCs w:val="40"/>
          <w:u w:val="single"/>
        </w:rPr>
      </w:pPr>
      <w:r>
        <w:rPr>
          <w:rFonts w:cs="Arial"/>
          <w:b/>
          <w:bCs/>
          <w:color w:val="0070C0"/>
          <w:sz w:val="40"/>
          <w:szCs w:val="40"/>
          <w:u w:val="single"/>
        </w:rPr>
        <w:t>1800s</w:t>
      </w:r>
    </w:p>
    <w:p w:rsidR="00FE39F0" w:rsidRDefault="00FE39F0" w:rsidP="00FE39F0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  <w:r>
        <w:rPr>
          <w:rFonts w:cs="Arial" w:hint="cs"/>
          <w:b/>
          <w:bCs/>
          <w:color w:val="0070C0"/>
          <w:sz w:val="40"/>
          <w:szCs w:val="40"/>
          <w:u w:val="single"/>
          <w:rtl/>
        </w:rPr>
        <w:t xml:space="preserve"> </w:t>
      </w:r>
    </w:p>
    <w:p w:rsidR="00FE39F0" w:rsidRDefault="00FE39F0" w:rsidP="00FE39F0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E39F0">
        <w:rPr>
          <w:rFonts w:cs="Arial"/>
          <w:color w:val="000000" w:themeColor="text1"/>
          <w:sz w:val="24"/>
          <w:szCs w:val="24"/>
        </w:rPr>
        <w:t xml:space="preserve">Children's literature </w:t>
      </w:r>
      <w:r w:rsidRPr="00FE39F0">
        <w:rPr>
          <w:rFonts w:cs="Arial"/>
          <w:color w:val="FF0000"/>
          <w:sz w:val="24"/>
          <w:szCs w:val="24"/>
        </w:rPr>
        <w:t>boomed</w:t>
      </w:r>
      <w:r w:rsidRPr="00FE39F0">
        <w:rPr>
          <w:rFonts w:cs="Arial"/>
          <w:color w:val="00B050"/>
          <w:sz w:val="24"/>
          <w:szCs w:val="24"/>
        </w:rPr>
        <w:t xml:space="preserve"> </w:t>
      </w:r>
      <w:r w:rsidRPr="00FE39F0">
        <w:rPr>
          <w:rFonts w:cs="Arial"/>
          <w:color w:val="000000" w:themeColor="text1"/>
          <w:sz w:val="24"/>
          <w:szCs w:val="24"/>
        </w:rPr>
        <w:t>during the</w:t>
      </w:r>
      <w:r>
        <w:rPr>
          <w:rFonts w:cs="Arial"/>
          <w:color w:val="000000" w:themeColor="text1"/>
          <w:sz w:val="24"/>
          <w:szCs w:val="24"/>
        </w:rPr>
        <w:t>1800s</w:t>
      </w:r>
    </w:p>
    <w:p w:rsidR="00FE39F0" w:rsidRDefault="00FE39F0" w:rsidP="00FE39F0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E39F0">
        <w:rPr>
          <w:rFonts w:cs="Arial"/>
          <w:b/>
          <w:bCs/>
          <w:color w:val="00B050"/>
          <w:sz w:val="24"/>
          <w:szCs w:val="24"/>
        </w:rPr>
        <w:t>Paper</w:t>
      </w:r>
      <w:r w:rsidRPr="00FE39F0">
        <w:rPr>
          <w:rFonts w:cs="Arial"/>
          <w:color w:val="000000" w:themeColor="text1"/>
          <w:sz w:val="24"/>
          <w:szCs w:val="24"/>
        </w:rPr>
        <w:t xml:space="preserve"> and</w:t>
      </w:r>
      <w:r w:rsidRPr="00FE39F0">
        <w:rPr>
          <w:rFonts w:cs="Arial"/>
          <w:b/>
          <w:bCs/>
          <w:color w:val="00B050"/>
          <w:sz w:val="24"/>
          <w:szCs w:val="24"/>
        </w:rPr>
        <w:t xml:space="preserve"> printing</w:t>
      </w:r>
      <w:r w:rsidRPr="00FE39F0">
        <w:rPr>
          <w:rFonts w:cs="Arial"/>
          <w:color w:val="00B050"/>
          <w:sz w:val="24"/>
          <w:szCs w:val="24"/>
        </w:rPr>
        <w:t xml:space="preserve"> </w:t>
      </w:r>
      <w:r w:rsidRPr="00FE39F0">
        <w:rPr>
          <w:rFonts w:cs="Arial"/>
          <w:color w:val="000000" w:themeColor="text1"/>
          <w:sz w:val="24"/>
          <w:szCs w:val="24"/>
        </w:rPr>
        <w:t>became widely available and affordable, and</w:t>
      </w:r>
      <w:r w:rsidRPr="00FE39F0">
        <w:t xml:space="preserve"> </w:t>
      </w:r>
      <w:r w:rsidRPr="00FE39F0">
        <w:rPr>
          <w:rFonts w:cs="Arial"/>
          <w:color w:val="000000" w:themeColor="text1"/>
          <w:sz w:val="24"/>
          <w:szCs w:val="24"/>
        </w:rPr>
        <w:t>more people were learning how to read</w:t>
      </w:r>
    </w:p>
    <w:p w:rsidR="00F553FA" w:rsidRDefault="00F553FA" w:rsidP="00F553FA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553FA">
        <w:rPr>
          <w:rFonts w:cs="Arial"/>
          <w:color w:val="000000" w:themeColor="text1"/>
          <w:sz w:val="24"/>
          <w:szCs w:val="24"/>
        </w:rPr>
        <w:t xml:space="preserve">The </w:t>
      </w:r>
      <w:r w:rsidRPr="00F553FA">
        <w:rPr>
          <w:rFonts w:cs="Arial"/>
          <w:b/>
          <w:bCs/>
          <w:color w:val="00B050"/>
          <w:sz w:val="24"/>
          <w:szCs w:val="24"/>
        </w:rPr>
        <w:t>population</w:t>
      </w:r>
      <w:r w:rsidRPr="00F553FA">
        <w:rPr>
          <w:rFonts w:cs="Arial"/>
          <w:color w:val="FF0000"/>
          <w:sz w:val="24"/>
          <w:szCs w:val="24"/>
        </w:rPr>
        <w:t xml:space="preserve"> boom </w:t>
      </w:r>
      <w:r w:rsidRPr="00F553FA">
        <w:rPr>
          <w:rFonts w:cs="Arial"/>
          <w:color w:val="000000" w:themeColor="text1"/>
          <w:sz w:val="24"/>
          <w:szCs w:val="24"/>
        </w:rPr>
        <w:t>across the West meant there was a</w:t>
      </w:r>
      <w:r w:rsidRPr="00F553FA">
        <w:t xml:space="preserve"> </w:t>
      </w:r>
      <w:r w:rsidRPr="00F553FA">
        <w:rPr>
          <w:rFonts w:cs="Arial"/>
          <w:color w:val="000000" w:themeColor="text1"/>
          <w:sz w:val="24"/>
          <w:szCs w:val="24"/>
        </w:rPr>
        <w:t>greater children's literature market</w:t>
      </w:r>
    </w:p>
    <w:p w:rsidR="00F553FA" w:rsidRPr="00F553FA" w:rsidRDefault="00F553FA" w:rsidP="00F553FA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F553FA">
        <w:rPr>
          <w:rFonts w:cs="Arial"/>
          <w:b/>
          <w:bCs/>
          <w:color w:val="00B050"/>
          <w:sz w:val="24"/>
          <w:szCs w:val="24"/>
        </w:rPr>
        <w:t xml:space="preserve">European colonization </w:t>
      </w:r>
      <w:r w:rsidRPr="00F553FA">
        <w:rPr>
          <w:rFonts w:cs="Arial"/>
          <w:color w:val="000000" w:themeColor="text1"/>
          <w:sz w:val="24"/>
          <w:szCs w:val="24"/>
        </w:rPr>
        <w:t>spread books, including those</w:t>
      </w:r>
      <w:r w:rsidRPr="00F553FA">
        <w:t xml:space="preserve"> </w:t>
      </w:r>
      <w:r w:rsidRPr="00F553FA">
        <w:rPr>
          <w:rFonts w:cs="Arial"/>
          <w:color w:val="000000" w:themeColor="text1"/>
          <w:sz w:val="24"/>
          <w:szCs w:val="24"/>
        </w:rPr>
        <w:t>for children, around the globe</w:t>
      </w:r>
    </w:p>
    <w:p w:rsidR="00F553FA" w:rsidRPr="00F553FA" w:rsidRDefault="00F553FA" w:rsidP="00F553FA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F553FA">
        <w:rPr>
          <w:rFonts w:cs="Arial"/>
          <w:b/>
          <w:bCs/>
          <w:color w:val="00B050"/>
          <w:sz w:val="24"/>
          <w:szCs w:val="24"/>
        </w:rPr>
        <w:t>In India</w:t>
      </w:r>
      <w:r w:rsidRPr="00F553FA">
        <w:rPr>
          <w:rFonts w:cs="Arial"/>
          <w:b/>
          <w:bCs/>
          <w:color w:val="00B050"/>
          <w:sz w:val="24"/>
          <w:szCs w:val="24"/>
        </w:rPr>
        <w:t xml:space="preserve"> </w:t>
      </w:r>
      <w:r w:rsidRPr="00F553FA">
        <w:rPr>
          <w:rFonts w:cs="Arial"/>
          <w:color w:val="000000" w:themeColor="text1"/>
          <w:sz w:val="24"/>
          <w:szCs w:val="24"/>
        </w:rPr>
        <w:t xml:space="preserve">magazines and books for children in </w:t>
      </w:r>
      <w:r w:rsidRPr="00F553FA">
        <w:rPr>
          <w:rFonts w:cs="Arial"/>
          <w:color w:val="FF0000"/>
          <w:sz w:val="24"/>
          <w:szCs w:val="24"/>
        </w:rPr>
        <w:t>native</w:t>
      </w:r>
      <w:r w:rsidRPr="00F553FA">
        <w:rPr>
          <w:rFonts w:cs="Arial"/>
          <w:color w:val="FF0000"/>
          <w:sz w:val="24"/>
          <w:szCs w:val="24"/>
        </w:rPr>
        <w:t xml:space="preserve"> languages </w:t>
      </w:r>
      <w:r w:rsidRPr="00F553FA">
        <w:rPr>
          <w:rFonts w:cs="Arial"/>
          <w:color w:val="000000" w:themeColor="text1"/>
          <w:sz w:val="24"/>
          <w:szCs w:val="24"/>
        </w:rPr>
        <w:t>soon appeared</w:t>
      </w:r>
    </w:p>
    <w:p w:rsidR="00F553FA" w:rsidRDefault="00F553FA" w:rsidP="00F553FA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553FA">
        <w:rPr>
          <w:rFonts w:cs="Arial"/>
          <w:b/>
          <w:bCs/>
          <w:color w:val="00B050"/>
          <w:sz w:val="24"/>
          <w:szCs w:val="24"/>
        </w:rPr>
        <w:t>Raja</w:t>
      </w:r>
      <w:r w:rsidRPr="00F553FA">
        <w:rPr>
          <w:rFonts w:cs="Arial"/>
          <w:b/>
          <w:bCs/>
          <w:color w:val="00B050"/>
          <w:sz w:val="24"/>
          <w:szCs w:val="24"/>
        </w:rPr>
        <w:t xml:space="preserve"> </w:t>
      </w:r>
      <w:proofErr w:type="spellStart"/>
      <w:r w:rsidRPr="00F553FA">
        <w:rPr>
          <w:rFonts w:cs="Arial"/>
          <w:b/>
          <w:bCs/>
          <w:color w:val="00B050"/>
          <w:sz w:val="24"/>
          <w:szCs w:val="24"/>
        </w:rPr>
        <w:t>Shivprasad</w:t>
      </w:r>
      <w:proofErr w:type="spellEnd"/>
      <w:r w:rsidRPr="00F553FA">
        <w:rPr>
          <w:rFonts w:cs="Arial"/>
          <w:color w:val="00B050"/>
          <w:sz w:val="24"/>
          <w:szCs w:val="24"/>
        </w:rPr>
        <w:t xml:space="preserve"> </w:t>
      </w:r>
      <w:r w:rsidRPr="00F553FA">
        <w:rPr>
          <w:rFonts w:cs="Arial"/>
          <w:color w:val="000000" w:themeColor="text1"/>
          <w:sz w:val="24"/>
          <w:szCs w:val="24"/>
        </w:rPr>
        <w:t xml:space="preserve">wrote several well-known books in </w:t>
      </w:r>
      <w:r w:rsidRPr="00F553FA">
        <w:rPr>
          <w:rFonts w:cs="Arial"/>
          <w:color w:val="FF0000"/>
          <w:sz w:val="24"/>
          <w:szCs w:val="24"/>
        </w:rPr>
        <w:t>Hindustani</w:t>
      </w:r>
    </w:p>
    <w:p w:rsidR="00F553FA" w:rsidRPr="00F553FA" w:rsidRDefault="00F553FA" w:rsidP="00F553FA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F553FA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F553FA" w:rsidRDefault="00F553FA" w:rsidP="00F553FA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F553FA">
        <w:rPr>
          <w:rFonts w:cs="Arial"/>
          <w:b/>
          <w:bCs/>
          <w:color w:val="00B050"/>
          <w:sz w:val="24"/>
          <w:szCs w:val="24"/>
        </w:rPr>
        <w:t xml:space="preserve">Rabindranath Tagore </w:t>
      </w:r>
      <w:r w:rsidRPr="00F553FA">
        <w:rPr>
          <w:rFonts w:cs="Arial"/>
          <w:color w:val="000000" w:themeColor="text1"/>
          <w:sz w:val="24"/>
          <w:szCs w:val="24"/>
        </w:rPr>
        <w:t>wrote</w:t>
      </w:r>
      <w:r w:rsidRPr="00F553FA">
        <w:rPr>
          <w:rFonts w:cs="Arial"/>
          <w:color w:val="FF0000"/>
          <w:sz w:val="24"/>
          <w:szCs w:val="24"/>
        </w:rPr>
        <w:t xml:space="preserve"> plays</w:t>
      </w:r>
      <w:r w:rsidRPr="00F553FA">
        <w:rPr>
          <w:rFonts w:cs="Arial"/>
          <w:color w:val="000000" w:themeColor="text1"/>
          <w:sz w:val="24"/>
          <w:szCs w:val="24"/>
        </w:rPr>
        <w:t xml:space="preserve">, </w:t>
      </w:r>
      <w:r w:rsidRPr="00F553FA">
        <w:rPr>
          <w:rFonts w:cs="Arial"/>
          <w:color w:val="FF0000"/>
          <w:sz w:val="24"/>
          <w:szCs w:val="24"/>
        </w:rPr>
        <w:t>stories</w:t>
      </w:r>
      <w:r w:rsidRPr="00F553FA">
        <w:rPr>
          <w:rFonts w:cs="Arial"/>
          <w:color w:val="000000" w:themeColor="text1"/>
          <w:sz w:val="24"/>
          <w:szCs w:val="24"/>
        </w:rPr>
        <w:t xml:space="preserve">, and </w:t>
      </w:r>
      <w:r w:rsidRPr="00F553FA">
        <w:rPr>
          <w:rFonts w:cs="Arial"/>
          <w:color w:val="FF0000"/>
          <w:sz w:val="24"/>
          <w:szCs w:val="24"/>
        </w:rPr>
        <w:t>poems</w:t>
      </w:r>
      <w:r w:rsidRPr="00F553FA">
        <w:rPr>
          <w:rFonts w:cs="Arial"/>
          <w:color w:val="000000" w:themeColor="text1"/>
          <w:sz w:val="24"/>
          <w:szCs w:val="24"/>
        </w:rPr>
        <w:t xml:space="preserve"> for</w:t>
      </w:r>
      <w:r w:rsidRPr="00F553FA">
        <w:rPr>
          <w:rFonts w:cs="Arial"/>
          <w:color w:val="000000" w:themeColor="text1"/>
          <w:sz w:val="24"/>
          <w:szCs w:val="24"/>
        </w:rPr>
        <w:t xml:space="preserve"> children, including only one illustrated work by painter </w:t>
      </w:r>
      <w:proofErr w:type="spellStart"/>
      <w:r w:rsidRPr="00F553FA">
        <w:rPr>
          <w:rFonts w:cs="Arial"/>
          <w:color w:val="FF0000"/>
          <w:sz w:val="24"/>
          <w:szCs w:val="24"/>
        </w:rPr>
        <w:t>Nandalal</w:t>
      </w:r>
      <w:proofErr w:type="spellEnd"/>
      <w:r w:rsidRPr="00F553FA">
        <w:rPr>
          <w:rFonts w:cs="Arial"/>
          <w:color w:val="FF0000"/>
          <w:sz w:val="24"/>
          <w:szCs w:val="24"/>
        </w:rPr>
        <w:t xml:space="preserve"> Bose</w:t>
      </w:r>
      <w:r w:rsidRPr="00F553FA">
        <w:rPr>
          <w:rFonts w:cs="Arial"/>
          <w:color w:val="000000" w:themeColor="text1"/>
          <w:sz w:val="24"/>
          <w:szCs w:val="24"/>
        </w:rPr>
        <w:t xml:space="preserve">. </w:t>
      </w:r>
      <w:r w:rsidRPr="00F553FA">
        <w:rPr>
          <w:rFonts w:cs="Arial"/>
          <w:b/>
          <w:bCs/>
          <w:color w:val="00B050"/>
          <w:sz w:val="24"/>
          <w:szCs w:val="24"/>
        </w:rPr>
        <w:t>Tagore</w:t>
      </w:r>
      <w:r w:rsidRPr="00F553FA">
        <w:rPr>
          <w:rFonts w:cs="Arial"/>
          <w:color w:val="000000" w:themeColor="text1"/>
          <w:sz w:val="24"/>
          <w:szCs w:val="24"/>
        </w:rPr>
        <w:t xml:space="preserve"> was a </w:t>
      </w:r>
      <w:r w:rsidRPr="00F553FA">
        <w:rPr>
          <w:rFonts w:cs="Arial"/>
          <w:color w:val="FF0000"/>
          <w:sz w:val="24"/>
          <w:szCs w:val="24"/>
        </w:rPr>
        <w:t xml:space="preserve">Nobel prize </w:t>
      </w:r>
      <w:r w:rsidRPr="00F553FA">
        <w:rPr>
          <w:rFonts w:cs="Arial"/>
          <w:color w:val="000000" w:themeColor="text1"/>
          <w:sz w:val="24"/>
          <w:szCs w:val="24"/>
        </w:rPr>
        <w:t>winner</w:t>
      </w:r>
      <w:r w:rsidRPr="00F553FA">
        <w:rPr>
          <w:rFonts w:cs="Arial"/>
          <w:color w:val="000000" w:themeColor="text1"/>
          <w:sz w:val="24"/>
          <w:szCs w:val="24"/>
          <w:rtl/>
        </w:rPr>
        <w:t>.</w:t>
      </w:r>
    </w:p>
    <w:p w:rsidR="00F553FA" w:rsidRPr="00F553FA" w:rsidRDefault="00F553FA" w:rsidP="00F553FA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9E2B5E" w:rsidRDefault="009E2B5E" w:rsidP="009E2B5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9E2B5E">
        <w:rPr>
          <w:rFonts w:cs="Arial"/>
          <w:color w:val="000000" w:themeColor="text1"/>
          <w:sz w:val="24"/>
          <w:szCs w:val="24"/>
        </w:rPr>
        <w:t xml:space="preserve">into </w:t>
      </w:r>
      <w:r w:rsidRPr="009E2B5E">
        <w:rPr>
          <w:rFonts w:cs="Arial"/>
          <w:color w:val="FF0000"/>
          <w:sz w:val="24"/>
          <w:szCs w:val="24"/>
        </w:rPr>
        <w:t>English</w:t>
      </w:r>
      <w:r w:rsidRPr="009E2B5E">
        <w:rPr>
          <w:rFonts w:cs="Arial"/>
          <w:color w:val="000000" w:themeColor="text1"/>
          <w:sz w:val="24"/>
          <w:szCs w:val="24"/>
        </w:rPr>
        <w:t xml:space="preserve">, with </w:t>
      </w:r>
      <w:r w:rsidRPr="009E2B5E">
        <w:rPr>
          <w:rFonts w:cs="Arial"/>
          <w:color w:val="FF0000"/>
          <w:sz w:val="24"/>
          <w:szCs w:val="24"/>
        </w:rPr>
        <w:t>Bose's</w:t>
      </w:r>
      <w:r w:rsidRPr="009E2B5E">
        <w:rPr>
          <w:rFonts w:cs="Arial"/>
          <w:color w:val="000000" w:themeColor="text1"/>
          <w:sz w:val="24"/>
          <w:szCs w:val="24"/>
        </w:rPr>
        <w:t xml:space="preserve"> pictures</w:t>
      </w:r>
      <w:r w:rsidR="00F553FA" w:rsidRPr="009E2B5E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9E2B5E">
        <w:rPr>
          <w:rFonts w:cs="Arial"/>
          <w:b/>
          <w:bCs/>
          <w:color w:val="00B050"/>
          <w:sz w:val="24"/>
          <w:szCs w:val="24"/>
        </w:rPr>
        <w:t>Tagore's</w:t>
      </w:r>
      <w:r w:rsidRPr="009E2B5E">
        <w:rPr>
          <w:rFonts w:cs="Arial"/>
          <w:color w:val="000000" w:themeColor="text1"/>
          <w:sz w:val="24"/>
          <w:szCs w:val="24"/>
        </w:rPr>
        <w:t xml:space="preserve"> work was later translated</w:t>
      </w:r>
    </w:p>
    <w:p w:rsidR="009E2B5E" w:rsidRPr="009E2B5E" w:rsidRDefault="009E2B5E" w:rsidP="009E2B5E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9E2B5E" w:rsidRPr="009E2B5E" w:rsidRDefault="009E2B5E" w:rsidP="009E2B5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9E2B5E">
        <w:rPr>
          <w:rFonts w:cs="Arial"/>
          <w:b/>
          <w:bCs/>
          <w:color w:val="00B050"/>
          <w:sz w:val="24"/>
          <w:szCs w:val="24"/>
        </w:rPr>
        <w:t>In Russia</w:t>
      </w:r>
      <w:r w:rsidRPr="009E2B5E">
        <w:rPr>
          <w:rFonts w:cs="Arial"/>
          <w:color w:val="000000" w:themeColor="text1"/>
          <w:sz w:val="24"/>
          <w:szCs w:val="24"/>
        </w:rPr>
        <w:t xml:space="preserve">, </w:t>
      </w:r>
      <w:r w:rsidRPr="009E2B5E">
        <w:rPr>
          <w:rFonts w:cs="Arial"/>
          <w:color w:val="FF0000"/>
          <w:sz w:val="24"/>
          <w:szCs w:val="24"/>
        </w:rPr>
        <w:t xml:space="preserve">juvenile literature </w:t>
      </w:r>
      <w:r w:rsidRPr="009E2B5E">
        <w:rPr>
          <w:rFonts w:cs="Arial"/>
          <w:color w:val="000000" w:themeColor="text1"/>
          <w:sz w:val="24"/>
          <w:szCs w:val="24"/>
        </w:rPr>
        <w:t>reached children through a number of</w:t>
      </w:r>
    </w:p>
    <w:p w:rsidR="009E2B5E" w:rsidRPr="009E2B5E" w:rsidRDefault="009E2B5E" w:rsidP="009E2B5E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9E2B5E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9E2B5E">
        <w:rPr>
          <w:rFonts w:cs="Arial"/>
          <w:color w:val="000000" w:themeColor="text1"/>
          <w:sz w:val="24"/>
          <w:szCs w:val="24"/>
        </w:rPr>
        <w:t>magazines, which introduced Russian</w:t>
      </w:r>
      <w:r w:rsidRPr="009E2B5E">
        <w:rPr>
          <w:rFonts w:cs="Arial"/>
          <w:color w:val="FF0000"/>
          <w:sz w:val="24"/>
          <w:szCs w:val="24"/>
        </w:rPr>
        <w:t xml:space="preserve"> folk tales </w:t>
      </w:r>
      <w:r w:rsidRPr="009E2B5E">
        <w:rPr>
          <w:rFonts w:cs="Arial"/>
          <w:color w:val="000000" w:themeColor="text1"/>
          <w:sz w:val="24"/>
          <w:szCs w:val="24"/>
        </w:rPr>
        <w:t>to readers and</w:t>
      </w:r>
    </w:p>
    <w:p w:rsidR="009E2B5E" w:rsidRDefault="009E2B5E" w:rsidP="009E2B5E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9E2B5E">
        <w:rPr>
          <w:rFonts w:cs="Arial"/>
          <w:color w:val="000000" w:themeColor="text1"/>
          <w:sz w:val="24"/>
          <w:szCs w:val="24"/>
          <w:rtl/>
        </w:rPr>
        <w:lastRenderedPageBreak/>
        <w:t xml:space="preserve"> </w:t>
      </w:r>
      <w:r w:rsidRPr="009E2B5E">
        <w:rPr>
          <w:rFonts w:cs="Arial"/>
          <w:color w:val="000000" w:themeColor="text1"/>
          <w:sz w:val="24"/>
          <w:szCs w:val="24"/>
        </w:rPr>
        <w:t>spread around the large country</w:t>
      </w:r>
    </w:p>
    <w:p w:rsidR="00F553FA" w:rsidRDefault="009E2B5E" w:rsidP="00397535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397535">
        <w:rPr>
          <w:rFonts w:cs="Arial"/>
          <w:color w:val="00B050"/>
          <w:sz w:val="24"/>
          <w:szCs w:val="24"/>
        </w:rPr>
        <w:t xml:space="preserve">Children's literature </w:t>
      </w:r>
      <w:r w:rsidRPr="009E2B5E">
        <w:rPr>
          <w:rFonts w:cs="Arial"/>
          <w:color w:val="000000" w:themeColor="text1"/>
          <w:sz w:val="24"/>
          <w:szCs w:val="24"/>
        </w:rPr>
        <w:t>in Western Europe and the United States</w:t>
      </w:r>
      <w:r w:rsidRPr="009E2B5E">
        <w:rPr>
          <w:rFonts w:cs="Arial"/>
          <w:color w:val="000000" w:themeColor="text1"/>
          <w:sz w:val="24"/>
          <w:szCs w:val="24"/>
        </w:rPr>
        <w:t xml:space="preserve"> began to change in the </w:t>
      </w:r>
      <w:r w:rsidRPr="00397535">
        <w:rPr>
          <w:rFonts w:cs="Arial"/>
          <w:color w:val="FF0000"/>
          <w:sz w:val="24"/>
          <w:szCs w:val="24"/>
        </w:rPr>
        <w:t>1800s</w:t>
      </w:r>
      <w:r w:rsidRPr="009E2B5E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397535" w:rsidRPr="00397535" w:rsidRDefault="00397535" w:rsidP="00397535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397535">
        <w:rPr>
          <w:rFonts w:cs="Arial"/>
          <w:color w:val="000000" w:themeColor="text1"/>
          <w:sz w:val="24"/>
          <w:szCs w:val="24"/>
        </w:rPr>
        <w:t xml:space="preserve">The </w:t>
      </w:r>
      <w:r w:rsidRPr="00397535">
        <w:rPr>
          <w:rFonts w:cs="Arial"/>
          <w:b/>
          <w:bCs/>
          <w:color w:val="00B050"/>
          <w:sz w:val="24"/>
          <w:szCs w:val="24"/>
        </w:rPr>
        <w:t>didacticism</w:t>
      </w:r>
      <w:r w:rsidRPr="00397535">
        <w:rPr>
          <w:rFonts w:cs="Arial"/>
          <w:color w:val="000000" w:themeColor="text1"/>
          <w:sz w:val="24"/>
          <w:szCs w:val="24"/>
        </w:rPr>
        <w:t xml:space="preserve"> of the previous age</w:t>
      </w:r>
      <w:r w:rsidRPr="00397535">
        <w:t xml:space="preserve"> </w:t>
      </w:r>
      <w:r w:rsidRPr="00397535">
        <w:rPr>
          <w:rFonts w:cs="Arial"/>
          <w:color w:val="000000" w:themeColor="text1"/>
          <w:sz w:val="24"/>
          <w:szCs w:val="24"/>
        </w:rPr>
        <w:t xml:space="preserve">began to make way for more </w:t>
      </w:r>
      <w:r w:rsidRPr="00397535">
        <w:rPr>
          <w:rFonts w:cs="Arial"/>
          <w:color w:val="FF0000"/>
          <w:sz w:val="24"/>
          <w:szCs w:val="24"/>
        </w:rPr>
        <w:t>humorous</w:t>
      </w:r>
      <w:r w:rsidRPr="00397535">
        <w:rPr>
          <w:rFonts w:cs="Arial"/>
          <w:color w:val="000000" w:themeColor="text1"/>
          <w:sz w:val="24"/>
          <w:szCs w:val="24"/>
        </w:rPr>
        <w:t>, child-oriented books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97535" w:rsidRDefault="00397535" w:rsidP="00397535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397535" w:rsidRDefault="00397535" w:rsidP="00397535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397535">
        <w:rPr>
          <w:rFonts w:cs="Arial"/>
          <w:b/>
          <w:bCs/>
          <w:color w:val="00B050"/>
          <w:sz w:val="24"/>
          <w:szCs w:val="24"/>
        </w:rPr>
        <w:t xml:space="preserve">A number </w:t>
      </w:r>
      <w:r w:rsidRPr="00397535">
        <w:rPr>
          <w:rFonts w:cs="Arial"/>
          <w:color w:val="000000" w:themeColor="text1"/>
          <w:sz w:val="24"/>
          <w:szCs w:val="24"/>
        </w:rPr>
        <w:t xml:space="preserve">of </w:t>
      </w:r>
      <w:r w:rsidRPr="00397535">
        <w:rPr>
          <w:rFonts w:cs="Arial"/>
          <w:color w:val="FF0000"/>
          <w:sz w:val="24"/>
          <w:szCs w:val="24"/>
        </w:rPr>
        <w:t xml:space="preserve">English language books </w:t>
      </w:r>
      <w:r w:rsidRPr="00397535">
        <w:rPr>
          <w:rFonts w:cs="Arial"/>
          <w:color w:val="000000" w:themeColor="text1"/>
          <w:sz w:val="24"/>
          <w:szCs w:val="24"/>
        </w:rPr>
        <w:t>also appeared during the</w:t>
      </w:r>
      <w:r w:rsidRPr="00397535">
        <w:rPr>
          <w:rFonts w:cs="Arial"/>
          <w:color w:val="000000" w:themeColor="text1"/>
          <w:sz w:val="24"/>
          <w:szCs w:val="24"/>
        </w:rPr>
        <w:t>1800s</w:t>
      </w:r>
    </w:p>
    <w:p w:rsidR="00397535" w:rsidRPr="00397535" w:rsidRDefault="00397535" w:rsidP="00397535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D74CDE" w:rsidRDefault="00D74CDE" w:rsidP="00D74CD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D74CDE">
        <w:rPr>
          <w:rFonts w:cs="Arial"/>
          <w:b/>
          <w:bCs/>
          <w:color w:val="00B050"/>
          <w:sz w:val="24"/>
          <w:szCs w:val="24"/>
        </w:rPr>
        <w:t xml:space="preserve">William Roscoe's </w:t>
      </w:r>
      <w:r w:rsidRPr="00D74CDE">
        <w:rPr>
          <w:rFonts w:cs="Arial"/>
          <w:color w:val="000000" w:themeColor="text1"/>
          <w:sz w:val="24"/>
          <w:szCs w:val="24"/>
        </w:rPr>
        <w:t xml:space="preserve">story poem </w:t>
      </w:r>
      <w:r w:rsidRPr="00D74CDE">
        <w:rPr>
          <w:rFonts w:cs="Arial"/>
          <w:color w:val="FF0000"/>
          <w:sz w:val="24"/>
          <w:szCs w:val="24"/>
        </w:rPr>
        <w:t xml:space="preserve">The Butterfly's Ball </w:t>
      </w:r>
      <w:r w:rsidRPr="00D74CDE">
        <w:rPr>
          <w:rFonts w:cs="Arial"/>
          <w:color w:val="000000" w:themeColor="text1"/>
          <w:sz w:val="24"/>
          <w:szCs w:val="24"/>
        </w:rPr>
        <w:t>in 1802 is</w:t>
      </w:r>
      <w:r w:rsidRPr="00D74CDE">
        <w:t xml:space="preserve"> </w:t>
      </w:r>
      <w:r w:rsidRPr="00D74CDE">
        <w:rPr>
          <w:rFonts w:cs="Arial"/>
          <w:color w:val="000000" w:themeColor="text1"/>
          <w:sz w:val="24"/>
          <w:szCs w:val="24"/>
        </w:rPr>
        <w:t>considered a "</w:t>
      </w:r>
      <w:r w:rsidRPr="00D74CDE">
        <w:rPr>
          <w:rFonts w:cs="Arial"/>
          <w:color w:val="FF0000"/>
          <w:sz w:val="24"/>
          <w:szCs w:val="24"/>
        </w:rPr>
        <w:t>landmark publication</w:t>
      </w:r>
      <w:r w:rsidRPr="00D74CDE">
        <w:rPr>
          <w:rFonts w:cs="Arial"/>
          <w:color w:val="000000" w:themeColor="text1"/>
          <w:sz w:val="24"/>
          <w:szCs w:val="24"/>
        </w:rPr>
        <w:t xml:space="preserve">" in </w:t>
      </w:r>
      <w:r w:rsidRPr="00D74CDE">
        <w:rPr>
          <w:rFonts w:cs="Arial"/>
          <w:color w:val="FF0000"/>
          <w:sz w:val="24"/>
          <w:szCs w:val="24"/>
        </w:rPr>
        <w:t>fantasy literature</w:t>
      </w:r>
    </w:p>
    <w:p w:rsidR="00D74CDE" w:rsidRPr="00D74CDE" w:rsidRDefault="00D74CDE" w:rsidP="00D74CDE">
      <w:pPr>
        <w:pStyle w:val="a3"/>
        <w:rPr>
          <w:rFonts w:cs="Arial" w:hint="cs"/>
          <w:color w:val="000000" w:themeColor="text1"/>
          <w:sz w:val="24"/>
          <w:szCs w:val="24"/>
          <w:rtl/>
        </w:rPr>
      </w:pPr>
    </w:p>
    <w:p w:rsidR="00D74CDE" w:rsidRPr="00D74CDE" w:rsidRDefault="00D74CDE" w:rsidP="00D74CDE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D74CDE">
        <w:rPr>
          <w:rFonts w:cs="Arial"/>
          <w:b/>
          <w:bCs/>
          <w:color w:val="00B050"/>
          <w:sz w:val="24"/>
          <w:szCs w:val="24"/>
        </w:rPr>
        <w:t>Tom</w:t>
      </w:r>
      <w:r w:rsidRPr="00D74CDE">
        <w:rPr>
          <w:rFonts w:cs="Arial"/>
          <w:b/>
          <w:bCs/>
          <w:color w:val="00B050"/>
          <w:sz w:val="24"/>
          <w:szCs w:val="24"/>
        </w:rPr>
        <w:t xml:space="preserve"> Brown's </w:t>
      </w:r>
      <w:r w:rsidRPr="00D74CDE">
        <w:rPr>
          <w:rFonts w:cs="Arial"/>
          <w:color w:val="000000" w:themeColor="text1"/>
          <w:sz w:val="24"/>
          <w:szCs w:val="24"/>
        </w:rPr>
        <w:t xml:space="preserve">School Days by </w:t>
      </w:r>
      <w:r w:rsidRPr="00D74CDE">
        <w:rPr>
          <w:rFonts w:cs="Arial"/>
          <w:color w:val="FF0000"/>
          <w:sz w:val="24"/>
          <w:szCs w:val="24"/>
        </w:rPr>
        <w:t>Thomas Hughes</w:t>
      </w:r>
      <w:r w:rsidRPr="00D74CDE">
        <w:rPr>
          <w:rFonts w:cs="Arial"/>
          <w:color w:val="000000" w:themeColor="text1"/>
          <w:sz w:val="24"/>
          <w:szCs w:val="24"/>
        </w:rPr>
        <w:t>, which appeared in 1857</w:t>
      </w:r>
    </w:p>
    <w:p w:rsidR="00397535" w:rsidRDefault="00D74CDE" w:rsidP="00D74CDE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D74CDE">
        <w:rPr>
          <w:rFonts w:cs="Arial"/>
          <w:color w:val="000000" w:themeColor="text1"/>
          <w:sz w:val="24"/>
          <w:szCs w:val="24"/>
        </w:rPr>
        <w:t xml:space="preserve">is considered the founding book in </w:t>
      </w:r>
      <w:r w:rsidRPr="00D74CDE">
        <w:rPr>
          <w:rFonts w:cs="Arial"/>
          <w:color w:val="FF0000"/>
          <w:sz w:val="24"/>
          <w:szCs w:val="24"/>
        </w:rPr>
        <w:t>the school story tradition</w:t>
      </w:r>
      <w:r w:rsidRPr="00D74CDE">
        <w:rPr>
          <w:rFonts w:cs="Arial"/>
          <w:color w:val="000000" w:themeColor="text1"/>
          <w:sz w:val="24"/>
          <w:szCs w:val="24"/>
          <w:rtl/>
        </w:rPr>
        <w:t>.</w:t>
      </w:r>
    </w:p>
    <w:p w:rsidR="00321C27" w:rsidRPr="00321C27" w:rsidRDefault="00321C27" w:rsidP="00321C27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321C27">
        <w:rPr>
          <w:rFonts w:cs="Arial"/>
          <w:b/>
          <w:bCs/>
          <w:color w:val="00B050"/>
          <w:sz w:val="24"/>
          <w:szCs w:val="24"/>
        </w:rPr>
        <w:t xml:space="preserve">Lewis Carroll's </w:t>
      </w:r>
      <w:r w:rsidRPr="00321C27">
        <w:rPr>
          <w:rFonts w:cs="Arial"/>
          <w:color w:val="000000" w:themeColor="text1"/>
          <w:sz w:val="24"/>
          <w:szCs w:val="24"/>
        </w:rPr>
        <w:t xml:space="preserve">fantasy </w:t>
      </w:r>
      <w:r w:rsidRPr="00321C27">
        <w:rPr>
          <w:rFonts w:cs="Arial"/>
          <w:color w:val="FF0000"/>
          <w:sz w:val="24"/>
          <w:szCs w:val="24"/>
        </w:rPr>
        <w:t xml:space="preserve">Alice's Adventures </w:t>
      </w:r>
      <w:r w:rsidRPr="00321C27">
        <w:rPr>
          <w:rFonts w:cs="Arial"/>
          <w:color w:val="000000" w:themeColor="text1"/>
          <w:sz w:val="24"/>
          <w:szCs w:val="24"/>
        </w:rPr>
        <w:t>in Wonderland appeared</w:t>
      </w:r>
    </w:p>
    <w:p w:rsidR="00D74CDE" w:rsidRDefault="00321C27" w:rsidP="00321C27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321C27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321C27">
        <w:rPr>
          <w:rFonts w:cs="Arial"/>
          <w:color w:val="000000" w:themeColor="text1"/>
          <w:sz w:val="24"/>
          <w:szCs w:val="24"/>
        </w:rPr>
        <w:t xml:space="preserve">in 1865 </w:t>
      </w:r>
      <w:r w:rsidRPr="00321C27">
        <w:rPr>
          <w:rFonts w:cs="Arial"/>
          <w:color w:val="FF0000"/>
          <w:sz w:val="24"/>
          <w:szCs w:val="24"/>
        </w:rPr>
        <w:t>in England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321C27" w:rsidRPr="00001C21" w:rsidRDefault="00321C27" w:rsidP="00001C21">
      <w:p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</w:p>
    <w:p w:rsidR="00001C21" w:rsidRPr="00001C21" w:rsidRDefault="00321C27" w:rsidP="00001C21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001C21">
        <w:rPr>
          <w:rFonts w:cs="Arial"/>
          <w:b/>
          <w:bCs/>
          <w:color w:val="00B050"/>
          <w:sz w:val="24"/>
          <w:szCs w:val="24"/>
        </w:rPr>
        <w:t xml:space="preserve">Alice's Adventures </w:t>
      </w:r>
      <w:r w:rsidRPr="00321C27">
        <w:rPr>
          <w:rFonts w:cs="Arial"/>
          <w:color w:val="000000" w:themeColor="text1"/>
          <w:sz w:val="24"/>
          <w:szCs w:val="24"/>
        </w:rPr>
        <w:t>in Wonderland is considered as</w:t>
      </w:r>
      <w:r w:rsidR="00001C21" w:rsidRPr="00001C21">
        <w:rPr>
          <w:rFonts w:cs="Arial"/>
          <w:color w:val="000000" w:themeColor="text1"/>
          <w:sz w:val="24"/>
          <w:szCs w:val="24"/>
        </w:rPr>
        <w:t xml:space="preserve"> the first "</w:t>
      </w:r>
      <w:r w:rsidR="00001C21" w:rsidRPr="00001C21">
        <w:rPr>
          <w:rFonts w:cs="Arial"/>
          <w:color w:val="FF0000"/>
          <w:sz w:val="24"/>
          <w:szCs w:val="24"/>
        </w:rPr>
        <w:t>English masterpiece written for children</w:t>
      </w:r>
      <w:r w:rsidR="00001C21" w:rsidRPr="00001C21">
        <w:rPr>
          <w:rFonts w:cs="Arial"/>
          <w:color w:val="000000" w:themeColor="text1"/>
          <w:sz w:val="24"/>
          <w:szCs w:val="24"/>
        </w:rPr>
        <w:t>", its</w:t>
      </w:r>
      <w:r w:rsidR="00001C21">
        <w:rPr>
          <w:rFonts w:cs="Arial"/>
          <w:color w:val="000000" w:themeColor="text1"/>
          <w:sz w:val="24"/>
          <w:szCs w:val="24"/>
        </w:rPr>
        <w:t xml:space="preserve">   publication opened the "</w:t>
      </w:r>
      <w:r w:rsidR="00001C21" w:rsidRPr="00001C21">
        <w:rPr>
          <w:rFonts w:cs="Arial"/>
          <w:color w:val="000000" w:themeColor="text1"/>
          <w:sz w:val="24"/>
          <w:szCs w:val="24"/>
        </w:rPr>
        <w:t xml:space="preserve"> </w:t>
      </w:r>
      <w:r w:rsidR="00001C21" w:rsidRPr="00001C21">
        <w:rPr>
          <w:rFonts w:cs="Arial"/>
          <w:color w:val="FF0000"/>
          <w:sz w:val="24"/>
          <w:szCs w:val="24"/>
        </w:rPr>
        <w:t>First Golden Age</w:t>
      </w:r>
      <w:r w:rsidR="00001C21" w:rsidRPr="00001C21">
        <w:rPr>
          <w:rFonts w:cs="Arial"/>
          <w:color w:val="000000" w:themeColor="text1"/>
          <w:sz w:val="24"/>
          <w:szCs w:val="24"/>
        </w:rPr>
        <w:t>." of children's literature</w:t>
      </w:r>
      <w:r w:rsidR="00001C21" w:rsidRPr="00001C21">
        <w:rPr>
          <w:rFonts w:cs="Arial"/>
          <w:color w:val="000000" w:themeColor="text1"/>
          <w:sz w:val="24"/>
          <w:szCs w:val="24"/>
        </w:rPr>
        <w:t xml:space="preserve">   in Great Britain and Europe that continued until the early</w:t>
      </w:r>
      <w:r w:rsidR="00001C21">
        <w:rPr>
          <w:rFonts w:cs="Arial"/>
          <w:color w:val="000000" w:themeColor="text1"/>
          <w:sz w:val="24"/>
          <w:szCs w:val="24"/>
        </w:rPr>
        <w:t>1900s</w:t>
      </w:r>
    </w:p>
    <w:p w:rsidR="00321C27" w:rsidRPr="00321C27" w:rsidRDefault="00001C21" w:rsidP="00001C21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001C21">
        <w:rPr>
          <w:rFonts w:cs="Arial"/>
          <w:color w:val="000000" w:themeColor="text1"/>
          <w:sz w:val="24"/>
          <w:szCs w:val="24"/>
          <w:rtl/>
        </w:rPr>
        <w:t xml:space="preserve">  </w:t>
      </w:r>
      <w:r w:rsidR="00321C27" w:rsidRPr="00321C27">
        <w:rPr>
          <w:rFonts w:cs="Arial"/>
          <w:color w:val="000000" w:themeColor="text1"/>
          <w:sz w:val="24"/>
          <w:szCs w:val="24"/>
          <w:rtl/>
        </w:rPr>
        <w:t xml:space="preserve">  </w:t>
      </w:r>
    </w:p>
    <w:p w:rsidR="00001C21" w:rsidRPr="00001C21" w:rsidRDefault="00001C21" w:rsidP="00001C21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001C21">
        <w:rPr>
          <w:rFonts w:cs="Arial"/>
          <w:b/>
          <w:bCs/>
          <w:color w:val="00B050"/>
          <w:sz w:val="24"/>
          <w:szCs w:val="24"/>
        </w:rPr>
        <w:lastRenderedPageBreak/>
        <w:t xml:space="preserve">Carlo </w:t>
      </w:r>
      <w:proofErr w:type="spellStart"/>
      <w:r w:rsidRPr="00001C21">
        <w:rPr>
          <w:rFonts w:cs="Arial"/>
          <w:b/>
          <w:bCs/>
          <w:color w:val="00B050"/>
          <w:sz w:val="24"/>
          <w:szCs w:val="24"/>
        </w:rPr>
        <w:t>Collodi</w:t>
      </w:r>
      <w:proofErr w:type="spellEnd"/>
      <w:r w:rsidRPr="00001C21">
        <w:rPr>
          <w:rFonts w:cs="Arial"/>
          <w:b/>
          <w:bCs/>
          <w:color w:val="00B050"/>
          <w:sz w:val="24"/>
          <w:szCs w:val="24"/>
        </w:rPr>
        <w:t xml:space="preserve"> </w:t>
      </w:r>
      <w:r w:rsidRPr="00001C21">
        <w:rPr>
          <w:rFonts w:cs="Arial"/>
          <w:color w:val="000000" w:themeColor="text1"/>
          <w:sz w:val="24"/>
          <w:szCs w:val="24"/>
        </w:rPr>
        <w:t>wrote the first Italian</w:t>
      </w:r>
      <w:r w:rsidRPr="00001C21">
        <w:rPr>
          <w:rFonts w:cs="Arial"/>
          <w:color w:val="FF0000"/>
          <w:sz w:val="24"/>
          <w:szCs w:val="24"/>
        </w:rPr>
        <w:t xml:space="preserve"> fantasy</w:t>
      </w:r>
      <w:r w:rsidRPr="00001C21">
        <w:rPr>
          <w:rFonts w:cs="Arial"/>
          <w:color w:val="FF0000"/>
          <w:sz w:val="24"/>
          <w:szCs w:val="24"/>
        </w:rPr>
        <w:t xml:space="preserve"> novel</w:t>
      </w:r>
      <w:r w:rsidRPr="00001C21">
        <w:rPr>
          <w:rFonts w:cs="Arial"/>
          <w:color w:val="000000" w:themeColor="text1"/>
          <w:sz w:val="24"/>
          <w:szCs w:val="24"/>
        </w:rPr>
        <w:t xml:space="preserve">, </w:t>
      </w:r>
      <w:r w:rsidRPr="00001C21">
        <w:rPr>
          <w:rFonts w:cs="Arial"/>
          <w:color w:val="FF0000"/>
          <w:sz w:val="24"/>
          <w:szCs w:val="24"/>
        </w:rPr>
        <w:t>The Adventures of Pinocchio</w:t>
      </w:r>
      <w:r w:rsidRPr="00001C21">
        <w:rPr>
          <w:rFonts w:cs="Arial"/>
          <w:color w:val="000000" w:themeColor="text1"/>
          <w:sz w:val="24"/>
          <w:szCs w:val="24"/>
        </w:rPr>
        <w:t>, which was translated many</w:t>
      </w:r>
      <w:r w:rsidRPr="00001C21">
        <w:t xml:space="preserve"> </w:t>
      </w:r>
      <w:r w:rsidRPr="00001C21">
        <w:rPr>
          <w:rFonts w:cs="Arial"/>
          <w:color w:val="000000" w:themeColor="text1"/>
          <w:sz w:val="24"/>
          <w:szCs w:val="24"/>
        </w:rPr>
        <w:t>times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001C21" w:rsidRPr="00321C27" w:rsidRDefault="00001C21" w:rsidP="00001C21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001C21">
        <w:rPr>
          <w:rFonts w:cs="Arial"/>
          <w:color w:val="000000" w:themeColor="text1"/>
          <w:sz w:val="24"/>
          <w:szCs w:val="24"/>
          <w:rtl/>
        </w:rPr>
        <w:t>.</w:t>
      </w:r>
      <w:r w:rsidR="00321C27" w:rsidRPr="00321C27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001C21">
        <w:rPr>
          <w:rFonts w:cs="Arial"/>
          <w:b/>
          <w:bCs/>
          <w:color w:val="00B050"/>
          <w:sz w:val="24"/>
          <w:szCs w:val="24"/>
        </w:rPr>
        <w:t xml:space="preserve">Mark Twain </w:t>
      </w:r>
      <w:r w:rsidRPr="00001C21">
        <w:rPr>
          <w:rFonts w:cs="Arial"/>
          <w:color w:val="000000" w:themeColor="text1"/>
          <w:sz w:val="24"/>
          <w:szCs w:val="24"/>
        </w:rPr>
        <w:t xml:space="preserve">released </w:t>
      </w:r>
      <w:r w:rsidRPr="00001C21">
        <w:rPr>
          <w:rFonts w:cs="Arial"/>
          <w:color w:val="FF0000"/>
          <w:sz w:val="24"/>
          <w:szCs w:val="24"/>
        </w:rPr>
        <w:t xml:space="preserve">Tom Sawyer </w:t>
      </w:r>
      <w:r w:rsidRPr="00001C21">
        <w:rPr>
          <w:rFonts w:cs="Arial"/>
          <w:color w:val="000000" w:themeColor="text1"/>
          <w:sz w:val="24"/>
          <w:szCs w:val="24"/>
        </w:rPr>
        <w:t>in 1876</w:t>
      </w:r>
      <w:r w:rsidR="00321C27" w:rsidRPr="00321C27">
        <w:rPr>
          <w:rFonts w:cs="Arial"/>
          <w:color w:val="000000" w:themeColor="text1"/>
          <w:sz w:val="24"/>
          <w:szCs w:val="24"/>
          <w:rtl/>
        </w:rPr>
        <w:t xml:space="preserve">   </w:t>
      </w:r>
    </w:p>
    <w:p w:rsidR="00321C27" w:rsidRDefault="00321C27" w:rsidP="00321C27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001C21" w:rsidRDefault="00001C21" w:rsidP="00321C27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001C21" w:rsidRDefault="00001C21" w:rsidP="00001C21">
      <w:pPr>
        <w:pStyle w:val="a3"/>
        <w:tabs>
          <w:tab w:val="left" w:pos="2456"/>
          <w:tab w:val="right" w:pos="8306"/>
        </w:tabs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  <w:r w:rsidRPr="00001C21">
        <w:rPr>
          <w:rFonts w:cs="Arial"/>
          <w:b/>
          <w:bCs/>
          <w:color w:val="0070C0"/>
          <w:sz w:val="40"/>
          <w:szCs w:val="40"/>
          <w:u w:val="single"/>
        </w:rPr>
        <w:t>1900s</w:t>
      </w:r>
      <w:r>
        <w:rPr>
          <w:rFonts w:cs="Arial" w:hint="cs"/>
          <w:b/>
          <w:bCs/>
          <w:color w:val="0070C0"/>
          <w:sz w:val="40"/>
          <w:szCs w:val="40"/>
          <w:u w:val="single"/>
          <w:rtl/>
        </w:rPr>
        <w:t xml:space="preserve"> </w:t>
      </w:r>
    </w:p>
    <w:p w:rsidR="00777A99" w:rsidRDefault="00777A99" w:rsidP="00777A99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777A99">
        <w:rPr>
          <w:rFonts w:cs="Arial"/>
          <w:b/>
          <w:bCs/>
          <w:color w:val="00B050"/>
          <w:sz w:val="24"/>
          <w:szCs w:val="24"/>
        </w:rPr>
        <w:t>In India</w:t>
      </w:r>
      <w:r w:rsidRPr="00777A99">
        <w:rPr>
          <w:rFonts w:cs="Arial"/>
          <w:color w:val="000000" w:themeColor="text1"/>
          <w:sz w:val="24"/>
          <w:szCs w:val="24"/>
        </w:rPr>
        <w:t xml:space="preserve">, many writers of stature in the </w:t>
      </w:r>
      <w:r w:rsidRPr="00777A99">
        <w:rPr>
          <w:rFonts w:cs="Arial"/>
          <w:color w:val="FF0000"/>
          <w:sz w:val="24"/>
          <w:szCs w:val="24"/>
        </w:rPr>
        <w:t>Hindustani</w:t>
      </w:r>
      <w:r w:rsidRPr="00777A99">
        <w:rPr>
          <w:rFonts w:cs="Arial"/>
          <w:color w:val="000000" w:themeColor="text1"/>
          <w:sz w:val="24"/>
          <w:szCs w:val="24"/>
        </w:rPr>
        <w:t xml:space="preserve"> began writing</w:t>
      </w:r>
      <w:r w:rsidRPr="00777A99">
        <w:rPr>
          <w:rFonts w:cs="Arial"/>
          <w:color w:val="000000" w:themeColor="text1"/>
          <w:sz w:val="24"/>
          <w:szCs w:val="24"/>
        </w:rPr>
        <w:t xml:space="preserve"> books for children</w:t>
      </w:r>
    </w:p>
    <w:p w:rsidR="00777A99" w:rsidRDefault="00777A99" w:rsidP="00777A99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777A99">
        <w:rPr>
          <w:rFonts w:cs="Arial"/>
          <w:b/>
          <w:bCs/>
          <w:color w:val="00B050"/>
          <w:sz w:val="24"/>
          <w:szCs w:val="24"/>
        </w:rPr>
        <w:t>In India</w:t>
      </w:r>
      <w:r>
        <w:rPr>
          <w:rFonts w:cs="Arial"/>
          <w:color w:val="000000" w:themeColor="text1"/>
          <w:sz w:val="24"/>
          <w:szCs w:val="24"/>
        </w:rPr>
        <w:t>,</w:t>
      </w:r>
      <w:r w:rsidRPr="00777A99">
        <w:t xml:space="preserve"> </w:t>
      </w:r>
      <w:r w:rsidRPr="00777A99">
        <w:rPr>
          <w:rFonts w:cs="Arial"/>
          <w:color w:val="000000" w:themeColor="text1"/>
          <w:sz w:val="24"/>
          <w:szCs w:val="24"/>
        </w:rPr>
        <w:t xml:space="preserve">he </w:t>
      </w:r>
      <w:proofErr w:type="spellStart"/>
      <w:r w:rsidRPr="00777A99">
        <w:rPr>
          <w:rFonts w:cs="Arial"/>
          <w:color w:val="FF0000"/>
          <w:sz w:val="24"/>
          <w:szCs w:val="24"/>
        </w:rPr>
        <w:t>Khar</w:t>
      </w:r>
      <w:proofErr w:type="spellEnd"/>
      <w:r w:rsidRPr="00777A99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Pr="00777A99">
        <w:rPr>
          <w:rFonts w:cs="Arial"/>
          <w:color w:val="FF0000"/>
          <w:sz w:val="24"/>
          <w:szCs w:val="24"/>
        </w:rPr>
        <w:t>Khar</w:t>
      </w:r>
      <w:proofErr w:type="spellEnd"/>
      <w:r w:rsidRPr="00777A99">
        <w:rPr>
          <w:rFonts w:cs="Arial"/>
          <w:color w:val="FF0000"/>
          <w:sz w:val="24"/>
          <w:szCs w:val="24"/>
        </w:rPr>
        <w:t xml:space="preserve"> </w:t>
      </w:r>
      <w:proofErr w:type="spellStart"/>
      <w:r w:rsidRPr="00777A99">
        <w:rPr>
          <w:rFonts w:cs="Arial"/>
          <w:color w:val="FF0000"/>
          <w:sz w:val="24"/>
          <w:szCs w:val="24"/>
        </w:rPr>
        <w:t>Mahadev</w:t>
      </w:r>
      <w:proofErr w:type="spellEnd"/>
      <w:r w:rsidRPr="00777A99">
        <w:rPr>
          <w:rFonts w:cs="Arial"/>
          <w:color w:val="FF0000"/>
          <w:sz w:val="24"/>
          <w:szCs w:val="24"/>
        </w:rPr>
        <w:t xml:space="preserve"> </w:t>
      </w:r>
      <w:r>
        <w:rPr>
          <w:rFonts w:cs="Arial"/>
          <w:color w:val="000000" w:themeColor="text1"/>
          <w:sz w:val="24"/>
          <w:szCs w:val="24"/>
        </w:rPr>
        <w:t xml:space="preserve">book by </w:t>
      </w:r>
      <w:proofErr w:type="spellStart"/>
      <w:r w:rsidRPr="00777A99">
        <w:rPr>
          <w:rFonts w:cs="Arial"/>
          <w:color w:val="FF0000"/>
          <w:sz w:val="24"/>
          <w:szCs w:val="24"/>
        </w:rPr>
        <w:t>Narain</w:t>
      </w:r>
      <w:proofErr w:type="spellEnd"/>
      <w:r w:rsidRPr="00777A99">
        <w:rPr>
          <w:rFonts w:cs="Arial"/>
          <w:color w:val="FF0000"/>
          <w:sz w:val="24"/>
          <w:szCs w:val="24"/>
        </w:rPr>
        <w:t xml:space="preserve"> Dixit </w:t>
      </w:r>
      <w:r>
        <w:rPr>
          <w:rFonts w:cs="Arial"/>
          <w:color w:val="000000" w:themeColor="text1"/>
          <w:sz w:val="24"/>
          <w:szCs w:val="24"/>
        </w:rPr>
        <w:t>in</w:t>
      </w:r>
      <w:r w:rsidRPr="00777A99">
        <w:rPr>
          <w:rFonts w:cs="Arial"/>
          <w:color w:val="000000" w:themeColor="text1"/>
          <w:sz w:val="24"/>
          <w:szCs w:val="24"/>
        </w:rPr>
        <w:t xml:space="preserve"> 1957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777A99" w:rsidRDefault="006044C4" w:rsidP="006044C4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proofErr w:type="spellStart"/>
      <w:r w:rsidRPr="006044C4">
        <w:rPr>
          <w:rFonts w:cs="Arial"/>
          <w:b/>
          <w:bCs/>
          <w:color w:val="00B050"/>
          <w:sz w:val="24"/>
          <w:szCs w:val="24"/>
        </w:rPr>
        <w:t>Benagli</w:t>
      </w:r>
      <w:proofErr w:type="spellEnd"/>
      <w:r w:rsidRPr="006044C4">
        <w:rPr>
          <w:rFonts w:cs="Arial"/>
          <w:b/>
          <w:bCs/>
          <w:color w:val="00B050"/>
          <w:sz w:val="24"/>
          <w:szCs w:val="24"/>
        </w:rPr>
        <w:t xml:space="preserve"> children's literature </w:t>
      </w:r>
      <w:r w:rsidRPr="006044C4">
        <w:rPr>
          <w:rFonts w:cs="Arial"/>
          <w:color w:val="000000" w:themeColor="text1"/>
          <w:sz w:val="24"/>
          <w:szCs w:val="24"/>
        </w:rPr>
        <w:t>flourished in the later part of</w:t>
      </w:r>
      <w:r w:rsidRPr="006044C4">
        <w:t xml:space="preserve"> </w:t>
      </w:r>
      <w:r w:rsidRPr="006044C4">
        <w:rPr>
          <w:rFonts w:cs="Arial"/>
          <w:color w:val="000000" w:themeColor="text1"/>
          <w:sz w:val="24"/>
          <w:szCs w:val="24"/>
        </w:rPr>
        <w:t xml:space="preserve">the </w:t>
      </w:r>
      <w:r w:rsidRPr="006044C4">
        <w:rPr>
          <w:rFonts w:cs="Arial"/>
          <w:color w:val="FF0000"/>
          <w:sz w:val="24"/>
          <w:szCs w:val="24"/>
        </w:rPr>
        <w:t>twentieth century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6044C4" w:rsidRPr="006044C4" w:rsidRDefault="006044C4" w:rsidP="006044C4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6044C4">
        <w:rPr>
          <w:rFonts w:cs="Arial"/>
          <w:color w:val="000000" w:themeColor="text1"/>
          <w:sz w:val="24"/>
          <w:szCs w:val="24"/>
          <w:rtl/>
        </w:rPr>
        <w:t xml:space="preserve">. </w:t>
      </w:r>
      <w:r w:rsidRPr="006044C4">
        <w:rPr>
          <w:rFonts w:cs="Arial"/>
          <w:b/>
          <w:bCs/>
          <w:color w:val="00B050"/>
          <w:sz w:val="24"/>
          <w:szCs w:val="24"/>
        </w:rPr>
        <w:t>Children's magazines</w:t>
      </w:r>
      <w:r w:rsidRPr="006044C4">
        <w:rPr>
          <w:rFonts w:cs="Arial"/>
          <w:color w:val="000000" w:themeColor="text1"/>
          <w:sz w:val="24"/>
          <w:szCs w:val="24"/>
        </w:rPr>
        <w:t xml:space="preserve">, available in </w:t>
      </w:r>
      <w:r w:rsidRPr="006044C4">
        <w:rPr>
          <w:rFonts w:cs="Arial"/>
          <w:color w:val="FF0000"/>
          <w:sz w:val="24"/>
          <w:szCs w:val="24"/>
        </w:rPr>
        <w:t>many</w:t>
      </w:r>
      <w:r w:rsidRPr="006044C4">
        <w:rPr>
          <w:color w:val="FF0000"/>
        </w:rPr>
        <w:t xml:space="preserve"> </w:t>
      </w:r>
      <w:r w:rsidRPr="006044C4">
        <w:rPr>
          <w:rFonts w:cs="Arial"/>
          <w:color w:val="FF0000"/>
          <w:sz w:val="24"/>
          <w:szCs w:val="24"/>
        </w:rPr>
        <w:t>languages</w:t>
      </w:r>
      <w:r w:rsidRPr="006044C4">
        <w:rPr>
          <w:rFonts w:cs="Arial"/>
          <w:color w:val="000000" w:themeColor="text1"/>
          <w:sz w:val="24"/>
          <w:szCs w:val="24"/>
        </w:rPr>
        <w:t xml:space="preserve">, were widespread throughout </w:t>
      </w:r>
      <w:r w:rsidRPr="006044C4">
        <w:rPr>
          <w:rFonts w:cs="Arial"/>
          <w:color w:val="FF0000"/>
          <w:sz w:val="24"/>
          <w:szCs w:val="24"/>
        </w:rPr>
        <w:t>India</w:t>
      </w:r>
      <w:r w:rsidRPr="006044C4">
        <w:rPr>
          <w:rFonts w:cs="Arial"/>
          <w:color w:val="000000" w:themeColor="text1"/>
          <w:sz w:val="24"/>
          <w:szCs w:val="24"/>
        </w:rPr>
        <w:t xml:space="preserve"> during this century</w:t>
      </w:r>
    </w:p>
    <w:p w:rsidR="008913B4" w:rsidRDefault="008913B4" w:rsidP="008913B4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</w:rPr>
      </w:pPr>
      <w:r w:rsidRPr="008913B4">
        <w:rPr>
          <w:rFonts w:cs="Arial"/>
          <w:color w:val="FF0000"/>
          <w:sz w:val="24"/>
          <w:szCs w:val="24"/>
        </w:rPr>
        <w:t xml:space="preserve">The Chinese Revolution of 1911 </w:t>
      </w:r>
      <w:r w:rsidRPr="008913B4">
        <w:rPr>
          <w:rFonts w:cs="Arial"/>
          <w:color w:val="000000" w:themeColor="text1"/>
          <w:sz w:val="24"/>
          <w:szCs w:val="24"/>
        </w:rPr>
        <w:t xml:space="preserve">and </w:t>
      </w:r>
      <w:r w:rsidRPr="008913B4">
        <w:rPr>
          <w:rFonts w:cs="Arial"/>
          <w:color w:val="FF0000"/>
          <w:sz w:val="24"/>
          <w:szCs w:val="24"/>
        </w:rPr>
        <w:t xml:space="preserve">World War II </w:t>
      </w:r>
      <w:r w:rsidRPr="008913B4">
        <w:rPr>
          <w:rFonts w:cs="Arial"/>
          <w:color w:val="000000" w:themeColor="text1"/>
          <w:sz w:val="24"/>
          <w:szCs w:val="24"/>
        </w:rPr>
        <w:t>brought political</w:t>
      </w:r>
      <w:r w:rsidRPr="008913B4">
        <w:t xml:space="preserve"> </w:t>
      </w:r>
      <w:r w:rsidRPr="008913B4">
        <w:rPr>
          <w:rFonts w:cs="Arial"/>
          <w:color w:val="000000" w:themeColor="text1"/>
          <w:sz w:val="24"/>
          <w:szCs w:val="24"/>
        </w:rPr>
        <w:t xml:space="preserve">and social change that revolutionized children's literature in </w:t>
      </w:r>
      <w:r w:rsidRPr="008913B4">
        <w:rPr>
          <w:rFonts w:cs="Arial"/>
          <w:b/>
          <w:bCs/>
          <w:color w:val="00B050"/>
          <w:sz w:val="24"/>
          <w:szCs w:val="24"/>
        </w:rPr>
        <w:t>China</w:t>
      </w:r>
      <w:r w:rsidRPr="008913B4">
        <w:rPr>
          <w:rFonts w:cs="Arial"/>
          <w:color w:val="000000" w:themeColor="text1"/>
          <w:sz w:val="24"/>
          <w:szCs w:val="24"/>
          <w:rtl/>
        </w:rPr>
        <w:t xml:space="preserve"> </w:t>
      </w:r>
    </w:p>
    <w:p w:rsidR="008913B4" w:rsidRPr="008913B4" w:rsidRDefault="008913B4" w:rsidP="008913B4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8913B4">
        <w:rPr>
          <w:rFonts w:cs="Arial"/>
          <w:color w:val="000000" w:themeColor="text1"/>
          <w:sz w:val="24"/>
          <w:szCs w:val="24"/>
        </w:rPr>
        <w:t xml:space="preserve">The </w:t>
      </w:r>
      <w:r w:rsidRPr="008913B4">
        <w:rPr>
          <w:rFonts w:cs="Arial"/>
          <w:b/>
          <w:bCs/>
          <w:color w:val="00B050"/>
          <w:sz w:val="24"/>
          <w:szCs w:val="24"/>
        </w:rPr>
        <w:t xml:space="preserve">first pieces of literature </w:t>
      </w:r>
      <w:r w:rsidRPr="008913B4">
        <w:rPr>
          <w:rFonts w:cs="Arial"/>
          <w:color w:val="000000" w:themeColor="text1"/>
          <w:sz w:val="24"/>
          <w:szCs w:val="24"/>
        </w:rPr>
        <w:t>intended solely for</w:t>
      </w:r>
      <w:r w:rsidRPr="008913B4">
        <w:rPr>
          <w:rFonts w:cs="Arial"/>
          <w:color w:val="000000" w:themeColor="text1"/>
          <w:sz w:val="24"/>
          <w:szCs w:val="24"/>
        </w:rPr>
        <w:t xml:space="preserve"> Chinese children were</w:t>
      </w:r>
      <w:r w:rsidRPr="008913B4">
        <w:t xml:space="preserve"> </w:t>
      </w:r>
      <w:r w:rsidRPr="008913B4">
        <w:rPr>
          <w:rFonts w:cs="Arial"/>
          <w:color w:val="000000" w:themeColor="text1"/>
          <w:sz w:val="24"/>
          <w:szCs w:val="24"/>
        </w:rPr>
        <w:t xml:space="preserve">translations of </w:t>
      </w:r>
      <w:r w:rsidRPr="0044690B">
        <w:rPr>
          <w:rFonts w:cs="Arial"/>
          <w:color w:val="FF0000"/>
          <w:sz w:val="24"/>
          <w:szCs w:val="24"/>
        </w:rPr>
        <w:t>Aesop's fables</w:t>
      </w:r>
      <w:r w:rsidRPr="008913B4">
        <w:rPr>
          <w:rFonts w:cs="Arial"/>
          <w:color w:val="000000" w:themeColor="text1"/>
          <w:sz w:val="24"/>
          <w:szCs w:val="24"/>
        </w:rPr>
        <w:t xml:space="preserve">, </w:t>
      </w:r>
      <w:r w:rsidRPr="0044690B">
        <w:rPr>
          <w:rFonts w:cs="Arial"/>
          <w:color w:val="FF0000"/>
          <w:sz w:val="24"/>
          <w:szCs w:val="24"/>
        </w:rPr>
        <w:t>Western fairy tales</w:t>
      </w:r>
      <w:r w:rsidRPr="008913B4">
        <w:rPr>
          <w:rFonts w:cs="Arial"/>
          <w:color w:val="000000" w:themeColor="text1"/>
          <w:sz w:val="24"/>
          <w:szCs w:val="24"/>
        </w:rPr>
        <w:t xml:space="preserve">, and </w:t>
      </w:r>
      <w:r w:rsidRPr="0044690B">
        <w:rPr>
          <w:rFonts w:cs="Arial"/>
          <w:color w:val="FF0000"/>
          <w:sz w:val="24"/>
          <w:szCs w:val="24"/>
        </w:rPr>
        <w:t>The Arabian Nights</w:t>
      </w:r>
    </w:p>
    <w:p w:rsidR="0044690B" w:rsidRPr="0044690B" w:rsidRDefault="0044690B" w:rsidP="0044690B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44690B">
        <w:rPr>
          <w:rFonts w:cs="Arial"/>
          <w:b/>
          <w:bCs/>
          <w:color w:val="00B050"/>
          <w:sz w:val="24"/>
          <w:szCs w:val="24"/>
        </w:rPr>
        <w:t xml:space="preserve">Children's non-fiction </w:t>
      </w:r>
      <w:r w:rsidRPr="0044690B">
        <w:rPr>
          <w:rFonts w:cs="Arial"/>
          <w:color w:val="000000" w:themeColor="text1"/>
          <w:sz w:val="24"/>
          <w:szCs w:val="24"/>
        </w:rPr>
        <w:t>gained great importance in Russia at the</w:t>
      </w:r>
      <w:r w:rsidRPr="0044690B">
        <w:t xml:space="preserve"> </w:t>
      </w:r>
      <w:r w:rsidRPr="0044690B">
        <w:rPr>
          <w:rFonts w:cs="Arial"/>
          <w:color w:val="000000" w:themeColor="text1"/>
          <w:sz w:val="24"/>
          <w:szCs w:val="24"/>
        </w:rPr>
        <w:t xml:space="preserve">beginning of </w:t>
      </w:r>
      <w:r w:rsidRPr="0044690B">
        <w:rPr>
          <w:rFonts w:cs="Arial"/>
          <w:color w:val="FF0000"/>
          <w:sz w:val="24"/>
          <w:szCs w:val="24"/>
        </w:rPr>
        <w:t xml:space="preserve">the nineteenth </w:t>
      </w:r>
      <w:r w:rsidRPr="0044690B">
        <w:rPr>
          <w:rFonts w:cs="Arial"/>
          <w:color w:val="000000" w:themeColor="text1"/>
          <w:sz w:val="24"/>
          <w:szCs w:val="24"/>
        </w:rPr>
        <w:t>century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44690B" w:rsidRDefault="0044690B" w:rsidP="00BA0548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</w:rPr>
      </w:pPr>
      <w:r w:rsidRPr="0044690B">
        <w:rPr>
          <w:rFonts w:cs="Arial"/>
          <w:color w:val="000000" w:themeColor="text1"/>
          <w:sz w:val="24"/>
          <w:szCs w:val="24"/>
        </w:rPr>
        <w:t>Literature in Russia</w:t>
      </w:r>
      <w:r w:rsidRPr="0044690B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Pr="0044690B">
        <w:rPr>
          <w:rFonts w:cs="Arial"/>
          <w:color w:val="000000" w:themeColor="text1"/>
          <w:sz w:val="24"/>
          <w:szCs w:val="24"/>
        </w:rPr>
        <w:t xml:space="preserve">People often label the </w:t>
      </w:r>
      <w:r w:rsidRPr="0044690B">
        <w:rPr>
          <w:rFonts w:cs="Arial"/>
          <w:color w:val="FF0000"/>
          <w:sz w:val="24"/>
          <w:szCs w:val="24"/>
        </w:rPr>
        <w:t>1920s</w:t>
      </w:r>
      <w:r w:rsidRPr="0044690B">
        <w:rPr>
          <w:rFonts w:cs="Arial"/>
          <w:color w:val="000000" w:themeColor="text1"/>
          <w:sz w:val="24"/>
          <w:szCs w:val="24"/>
        </w:rPr>
        <w:t xml:space="preserve"> as </w:t>
      </w:r>
      <w:r w:rsidRPr="00BA0548">
        <w:rPr>
          <w:rFonts w:cs="Arial"/>
          <w:color w:val="FF0000"/>
          <w:sz w:val="24"/>
          <w:szCs w:val="24"/>
        </w:rPr>
        <w:t>the Golden Age</w:t>
      </w:r>
      <w:r w:rsidRPr="0044690B">
        <w:rPr>
          <w:rFonts w:cs="Arial"/>
          <w:color w:val="000000" w:themeColor="text1"/>
          <w:sz w:val="24"/>
          <w:szCs w:val="24"/>
        </w:rPr>
        <w:t xml:space="preserve"> of Children's</w:t>
      </w:r>
    </w:p>
    <w:p w:rsidR="00BA0548" w:rsidRPr="00BA0548" w:rsidRDefault="00BA0548" w:rsidP="00BA0548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BA0548">
        <w:rPr>
          <w:rFonts w:cs="Arial"/>
          <w:b/>
          <w:bCs/>
          <w:color w:val="00B050"/>
          <w:sz w:val="24"/>
          <w:szCs w:val="24"/>
        </w:rPr>
        <w:t xml:space="preserve">The Golden Age </w:t>
      </w:r>
      <w:r w:rsidRPr="00BA0548">
        <w:rPr>
          <w:rFonts w:cs="Arial"/>
          <w:color w:val="000000" w:themeColor="text1"/>
          <w:sz w:val="24"/>
          <w:szCs w:val="24"/>
        </w:rPr>
        <w:t xml:space="preserve">of Children's Literature ended with </w:t>
      </w:r>
      <w:r w:rsidRPr="00BA0548">
        <w:rPr>
          <w:rFonts w:cs="Arial"/>
          <w:color w:val="FF0000"/>
          <w:sz w:val="24"/>
          <w:szCs w:val="24"/>
        </w:rPr>
        <w:t xml:space="preserve">World War I </w:t>
      </w:r>
      <w:r w:rsidRPr="00BA0548">
        <w:rPr>
          <w:rFonts w:cs="Arial"/>
          <w:color w:val="000000" w:themeColor="text1"/>
          <w:sz w:val="24"/>
          <w:szCs w:val="24"/>
        </w:rPr>
        <w:t>in</w:t>
      </w:r>
      <w:r w:rsidRPr="00BA0548">
        <w:t xml:space="preserve"> </w:t>
      </w:r>
      <w:r w:rsidRPr="00BA0548">
        <w:rPr>
          <w:rFonts w:cs="Arial"/>
          <w:color w:val="FF0000"/>
          <w:sz w:val="24"/>
          <w:szCs w:val="24"/>
        </w:rPr>
        <w:t>Great Britain</w:t>
      </w:r>
      <w:r w:rsidRPr="00BA0548">
        <w:rPr>
          <w:rFonts w:cs="Arial"/>
          <w:color w:val="000000" w:themeColor="text1"/>
          <w:sz w:val="24"/>
          <w:szCs w:val="24"/>
        </w:rPr>
        <w:t xml:space="preserve"> and </w:t>
      </w:r>
      <w:r w:rsidRPr="00BA0548">
        <w:rPr>
          <w:rFonts w:cs="Arial"/>
          <w:color w:val="FF0000"/>
          <w:sz w:val="24"/>
          <w:szCs w:val="24"/>
        </w:rPr>
        <w:t>Europe</w:t>
      </w:r>
    </w:p>
    <w:p w:rsidR="00BA0548" w:rsidRPr="00BA0548" w:rsidRDefault="00BA0548" w:rsidP="00BA0548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BA0548">
        <w:rPr>
          <w:rFonts w:cs="Arial"/>
          <w:b/>
          <w:bCs/>
          <w:color w:val="00B050"/>
          <w:sz w:val="24"/>
          <w:szCs w:val="24"/>
        </w:rPr>
        <w:lastRenderedPageBreak/>
        <w:t>the period</w:t>
      </w:r>
      <w:r w:rsidRPr="00BA0548">
        <w:rPr>
          <w:rFonts w:cs="Arial"/>
          <w:color w:val="00B050"/>
          <w:sz w:val="24"/>
          <w:szCs w:val="24"/>
        </w:rPr>
        <w:t xml:space="preserve"> </w:t>
      </w:r>
      <w:r w:rsidRPr="00BA0548">
        <w:rPr>
          <w:rFonts w:cs="Arial"/>
          <w:color w:val="000000" w:themeColor="text1"/>
          <w:sz w:val="24"/>
          <w:szCs w:val="24"/>
        </w:rPr>
        <w:t xml:space="preserve">before </w:t>
      </w:r>
      <w:r w:rsidRPr="00BA0548">
        <w:rPr>
          <w:rFonts w:cs="Arial"/>
          <w:color w:val="FF0000"/>
          <w:sz w:val="24"/>
          <w:szCs w:val="24"/>
        </w:rPr>
        <w:t xml:space="preserve">World War II </w:t>
      </w:r>
      <w:r w:rsidRPr="00BA0548">
        <w:rPr>
          <w:rFonts w:cs="Arial"/>
          <w:color w:val="000000" w:themeColor="text1"/>
          <w:sz w:val="24"/>
          <w:szCs w:val="24"/>
        </w:rPr>
        <w:t>was</w:t>
      </w:r>
      <w:r w:rsidRPr="00BA0548">
        <w:rPr>
          <w:rFonts w:cs="Arial"/>
          <w:color w:val="000000" w:themeColor="text1"/>
          <w:sz w:val="24"/>
          <w:szCs w:val="24"/>
        </w:rPr>
        <w:t xml:space="preserve"> much</w:t>
      </w:r>
      <w:r w:rsidRPr="00BA0548">
        <w:rPr>
          <w:rFonts w:cs="Arial"/>
          <w:color w:val="FF0000"/>
          <w:sz w:val="24"/>
          <w:szCs w:val="24"/>
        </w:rPr>
        <w:t xml:space="preserve"> slower </w:t>
      </w:r>
      <w:r w:rsidRPr="00BA0548">
        <w:rPr>
          <w:rFonts w:cs="Arial"/>
          <w:color w:val="000000" w:themeColor="text1"/>
          <w:sz w:val="24"/>
          <w:szCs w:val="24"/>
        </w:rPr>
        <w:t>in children's publishing</w:t>
      </w:r>
    </w:p>
    <w:p w:rsidR="00BA0548" w:rsidRPr="00BA0548" w:rsidRDefault="00BA0548" w:rsidP="00BA0548">
      <w:pPr>
        <w:pStyle w:val="a3"/>
        <w:jc w:val="right"/>
        <w:rPr>
          <w:rFonts w:cs="Arial"/>
          <w:color w:val="000000" w:themeColor="text1"/>
          <w:sz w:val="24"/>
          <w:szCs w:val="24"/>
        </w:rPr>
      </w:pPr>
      <w:r w:rsidRPr="00BA0548">
        <w:rPr>
          <w:rFonts w:cs="Arial"/>
          <w:color w:val="000000" w:themeColor="text1"/>
          <w:sz w:val="24"/>
          <w:szCs w:val="24"/>
        </w:rPr>
        <w:t>Children's</w:t>
      </w:r>
    </w:p>
    <w:p w:rsidR="00BA0548" w:rsidRPr="00BA0548" w:rsidRDefault="00BA0548" w:rsidP="00BA0548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BA0548">
        <w:rPr>
          <w:rFonts w:cs="Arial"/>
          <w:b/>
          <w:bCs/>
          <w:color w:val="00B050"/>
          <w:sz w:val="24"/>
          <w:szCs w:val="24"/>
        </w:rPr>
        <w:t>fantasy literature</w:t>
      </w:r>
      <w:r w:rsidRPr="00BA0548">
        <w:rPr>
          <w:rFonts w:cs="Arial"/>
          <w:color w:val="000000" w:themeColor="text1"/>
          <w:sz w:val="24"/>
          <w:szCs w:val="24"/>
        </w:rPr>
        <w:t xml:space="preserve"> remained strong in </w:t>
      </w:r>
      <w:r w:rsidRPr="00BA0548">
        <w:rPr>
          <w:rFonts w:cs="Arial"/>
          <w:color w:val="FF0000"/>
          <w:sz w:val="24"/>
          <w:szCs w:val="24"/>
        </w:rPr>
        <w:t xml:space="preserve">Great Britain </w:t>
      </w:r>
      <w:r w:rsidRPr="00BA0548">
        <w:rPr>
          <w:rFonts w:cs="Arial"/>
          <w:color w:val="000000" w:themeColor="text1"/>
          <w:sz w:val="24"/>
          <w:szCs w:val="24"/>
        </w:rPr>
        <w:t>through the</w:t>
      </w:r>
      <w:r w:rsidRPr="00BA0548">
        <w:rPr>
          <w:rFonts w:cs="Arial"/>
          <w:color w:val="000000" w:themeColor="text1"/>
          <w:sz w:val="24"/>
          <w:szCs w:val="24"/>
        </w:rPr>
        <w:t xml:space="preserve"> </w:t>
      </w:r>
      <w:r w:rsidRPr="00BA0548">
        <w:rPr>
          <w:rFonts w:cs="Arial"/>
          <w:color w:val="FF0000"/>
          <w:sz w:val="24"/>
          <w:szCs w:val="24"/>
        </w:rPr>
        <w:t>1900s</w:t>
      </w:r>
    </w:p>
    <w:p w:rsidR="008913B4" w:rsidRDefault="0044690B" w:rsidP="0044690B">
      <w:pPr>
        <w:pStyle w:val="a3"/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44690B">
        <w:rPr>
          <w:rFonts w:cs="Arial"/>
          <w:color w:val="000000" w:themeColor="text1"/>
          <w:sz w:val="24"/>
          <w:szCs w:val="24"/>
          <w:rtl/>
        </w:rPr>
        <w:t>.</w:t>
      </w:r>
    </w:p>
    <w:p w:rsidR="00C824AE" w:rsidRPr="00C824AE" w:rsidRDefault="00C824AE" w:rsidP="00C824AE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C824AE">
        <w:rPr>
          <w:rFonts w:cs="Arial"/>
          <w:color w:val="000000" w:themeColor="text1"/>
          <w:sz w:val="24"/>
          <w:szCs w:val="24"/>
        </w:rPr>
        <w:t>L. Frank Baum's</w:t>
      </w:r>
      <w:r w:rsidRPr="00C824AE">
        <w:rPr>
          <w:rFonts w:cs="Arial"/>
          <w:b/>
          <w:bCs/>
          <w:color w:val="00B050"/>
          <w:sz w:val="24"/>
          <w:szCs w:val="24"/>
        </w:rPr>
        <w:t xml:space="preserve"> fantasy novel</w:t>
      </w:r>
      <w:r w:rsidRPr="00C824AE">
        <w:rPr>
          <w:rFonts w:cs="Arial"/>
          <w:color w:val="00B050"/>
          <w:sz w:val="24"/>
          <w:szCs w:val="24"/>
        </w:rPr>
        <w:t xml:space="preserve"> </w:t>
      </w:r>
      <w:r w:rsidRPr="00C824AE">
        <w:rPr>
          <w:rFonts w:cs="Arial"/>
          <w:color w:val="FF0000"/>
          <w:sz w:val="24"/>
          <w:szCs w:val="24"/>
        </w:rPr>
        <w:t>The Wonderful Wizard of Oz</w:t>
      </w:r>
      <w:r w:rsidRPr="00C824AE">
        <w:rPr>
          <w:rFonts w:cs="Arial"/>
          <w:color w:val="FF0000"/>
          <w:sz w:val="24"/>
          <w:szCs w:val="24"/>
        </w:rPr>
        <w:t xml:space="preserve">  </w:t>
      </w:r>
      <w:r w:rsidRPr="00C824AE">
        <w:rPr>
          <w:rFonts w:cs="Arial"/>
          <w:color w:val="000000" w:themeColor="text1"/>
          <w:sz w:val="24"/>
          <w:szCs w:val="24"/>
        </w:rPr>
        <w:t xml:space="preserve">was the most famous books in in </w:t>
      </w:r>
      <w:r w:rsidRPr="00C824AE">
        <w:rPr>
          <w:rFonts w:cs="Arial"/>
          <w:color w:val="FF0000"/>
          <w:sz w:val="24"/>
          <w:szCs w:val="24"/>
        </w:rPr>
        <w:t>American children's  literature</w:t>
      </w:r>
      <w:r>
        <w:rPr>
          <w:rFonts w:cs="Arial"/>
          <w:color w:val="000000" w:themeColor="text1"/>
          <w:sz w:val="24"/>
          <w:szCs w:val="24"/>
        </w:rPr>
        <w:t xml:space="preserve"> in 1900s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C824AE" w:rsidRPr="00C824AE" w:rsidRDefault="00C824AE" w:rsidP="00C824AE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824AE">
        <w:rPr>
          <w:rFonts w:cs="Arial"/>
          <w:color w:val="000000" w:themeColor="text1"/>
          <w:sz w:val="24"/>
          <w:szCs w:val="24"/>
        </w:rPr>
        <w:t xml:space="preserve">the </w:t>
      </w:r>
      <w:r w:rsidRPr="00C824AE">
        <w:rPr>
          <w:rFonts w:cs="Arial"/>
          <w:b/>
          <w:bCs/>
          <w:color w:val="00B050"/>
          <w:sz w:val="24"/>
          <w:szCs w:val="24"/>
        </w:rPr>
        <w:t>Newbery</w:t>
      </w:r>
      <w:r w:rsidRPr="00C824AE">
        <w:t xml:space="preserve"> </w:t>
      </w:r>
      <w:r w:rsidRPr="00C824AE">
        <w:rPr>
          <w:rFonts w:cs="Arial"/>
          <w:color w:val="000000" w:themeColor="text1"/>
          <w:sz w:val="24"/>
          <w:szCs w:val="24"/>
        </w:rPr>
        <w:t xml:space="preserve">Medal, </w:t>
      </w:r>
      <w:r w:rsidRPr="00C824AE">
        <w:rPr>
          <w:rFonts w:cs="Arial"/>
          <w:color w:val="FF0000"/>
          <w:sz w:val="24"/>
          <w:szCs w:val="24"/>
        </w:rPr>
        <w:t xml:space="preserve">the first children's book award </w:t>
      </w:r>
      <w:r w:rsidRPr="00C824AE">
        <w:rPr>
          <w:rFonts w:cs="Arial"/>
          <w:color w:val="000000" w:themeColor="text1"/>
          <w:sz w:val="24"/>
          <w:szCs w:val="24"/>
        </w:rPr>
        <w:t>in the world, in 1922</w:t>
      </w:r>
    </w:p>
    <w:p w:rsidR="00C74781" w:rsidRPr="00C74781" w:rsidRDefault="00C74781" w:rsidP="00C74781">
      <w:pPr>
        <w:pStyle w:val="a3"/>
        <w:numPr>
          <w:ilvl w:val="0"/>
          <w:numId w:val="17"/>
        </w:numPr>
        <w:jc w:val="right"/>
        <w:rPr>
          <w:rFonts w:cs="Arial"/>
          <w:color w:val="FF0000"/>
          <w:sz w:val="24"/>
          <w:szCs w:val="24"/>
        </w:rPr>
      </w:pPr>
      <w:r w:rsidRPr="00C74781">
        <w:rPr>
          <w:rFonts w:cs="Arial"/>
          <w:b/>
          <w:bCs/>
          <w:color w:val="00B050"/>
          <w:sz w:val="24"/>
          <w:szCs w:val="24"/>
        </w:rPr>
        <w:t>J. K. Rowling</w:t>
      </w:r>
      <w:r w:rsidRPr="00C74781">
        <w:rPr>
          <w:rFonts w:cs="Arial"/>
          <w:color w:val="00B050"/>
          <w:sz w:val="24"/>
          <w:szCs w:val="24"/>
        </w:rPr>
        <w:t xml:space="preserve"> </w:t>
      </w:r>
      <w:r w:rsidRPr="00C74781">
        <w:rPr>
          <w:rFonts w:cs="Arial"/>
          <w:color w:val="000000" w:themeColor="text1"/>
          <w:sz w:val="24"/>
          <w:szCs w:val="24"/>
        </w:rPr>
        <w:t xml:space="preserve">published the first book in the </w:t>
      </w:r>
      <w:proofErr w:type="spellStart"/>
      <w:r w:rsidRPr="00C74781">
        <w:rPr>
          <w:rFonts w:cs="Arial"/>
          <w:color w:val="FF0000"/>
          <w:sz w:val="24"/>
          <w:szCs w:val="24"/>
        </w:rPr>
        <w:t>The</w:t>
      </w:r>
      <w:proofErr w:type="spellEnd"/>
      <w:r w:rsidRPr="00C74781">
        <w:rPr>
          <w:rFonts w:cs="Arial"/>
          <w:color w:val="FF0000"/>
          <w:sz w:val="24"/>
          <w:szCs w:val="24"/>
        </w:rPr>
        <w:t xml:space="preserve"> Harry</w:t>
      </w:r>
      <w:r w:rsidRPr="00C74781">
        <w:rPr>
          <w:color w:val="FF0000"/>
        </w:rPr>
        <w:t xml:space="preserve"> </w:t>
      </w:r>
      <w:r w:rsidRPr="00C74781">
        <w:rPr>
          <w:rFonts w:cs="Arial"/>
          <w:color w:val="FF0000"/>
          <w:sz w:val="24"/>
          <w:szCs w:val="24"/>
        </w:rPr>
        <w:t>Potter</w:t>
      </w:r>
      <w:r w:rsidRPr="00C74781">
        <w:rPr>
          <w:rFonts w:cs="Arial"/>
          <w:color w:val="000000" w:themeColor="text1"/>
          <w:sz w:val="24"/>
          <w:szCs w:val="24"/>
        </w:rPr>
        <w:t xml:space="preserve"> Series in </w:t>
      </w:r>
      <w:r w:rsidRPr="00C74781">
        <w:rPr>
          <w:rFonts w:cs="Arial"/>
          <w:color w:val="FF0000"/>
          <w:sz w:val="24"/>
          <w:szCs w:val="24"/>
        </w:rPr>
        <w:t>England</w:t>
      </w:r>
    </w:p>
    <w:p w:rsidR="00C74781" w:rsidRPr="00C74781" w:rsidRDefault="00C74781" w:rsidP="00C74781">
      <w:pPr>
        <w:pStyle w:val="a3"/>
        <w:numPr>
          <w:ilvl w:val="0"/>
          <w:numId w:val="17"/>
        </w:numPr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C74781">
        <w:rPr>
          <w:rFonts w:cs="Arial"/>
          <w:b/>
          <w:bCs/>
          <w:color w:val="00B050"/>
          <w:sz w:val="24"/>
          <w:szCs w:val="24"/>
        </w:rPr>
        <w:t>the children's</w:t>
      </w:r>
      <w:r w:rsidRPr="00C74781">
        <w:rPr>
          <w:b/>
          <w:bCs/>
          <w:color w:val="00B050"/>
        </w:rPr>
        <w:t xml:space="preserve"> </w:t>
      </w:r>
      <w:r w:rsidRPr="00C74781">
        <w:rPr>
          <w:rFonts w:cs="Arial"/>
          <w:b/>
          <w:bCs/>
          <w:color w:val="00B050"/>
          <w:sz w:val="24"/>
          <w:szCs w:val="24"/>
        </w:rPr>
        <w:t xml:space="preserve">book market </w:t>
      </w:r>
      <w:r w:rsidRPr="00C74781">
        <w:rPr>
          <w:rFonts w:cs="Arial"/>
          <w:color w:val="000000" w:themeColor="text1"/>
          <w:sz w:val="24"/>
          <w:szCs w:val="24"/>
        </w:rPr>
        <w:t xml:space="preserve">in Britain suffered at the end of the century due to </w:t>
      </w:r>
      <w:r w:rsidRPr="00C74781">
        <w:rPr>
          <w:rFonts w:cs="Arial"/>
          <w:color w:val="FF0000"/>
          <w:sz w:val="24"/>
          <w:szCs w:val="24"/>
        </w:rPr>
        <w:t xml:space="preserve">a difficult economy </w:t>
      </w:r>
      <w:r w:rsidRPr="00C74781">
        <w:rPr>
          <w:rFonts w:cs="Arial"/>
          <w:color w:val="000000" w:themeColor="text1"/>
          <w:sz w:val="24"/>
          <w:szCs w:val="24"/>
        </w:rPr>
        <w:t xml:space="preserve">and </w:t>
      </w:r>
      <w:r w:rsidRPr="00C74781">
        <w:rPr>
          <w:rFonts w:cs="Arial"/>
          <w:color w:val="FF0000"/>
          <w:sz w:val="24"/>
          <w:szCs w:val="24"/>
        </w:rPr>
        <w:t>competition</w:t>
      </w:r>
      <w:r w:rsidRPr="00C74781">
        <w:rPr>
          <w:rFonts w:cs="Arial"/>
          <w:color w:val="000000" w:themeColor="text1"/>
          <w:sz w:val="24"/>
          <w:szCs w:val="24"/>
        </w:rPr>
        <w:t xml:space="preserve"> from </w:t>
      </w:r>
      <w:r w:rsidRPr="00C74781">
        <w:rPr>
          <w:rFonts w:cs="Arial"/>
          <w:color w:val="FF0000"/>
          <w:sz w:val="24"/>
          <w:szCs w:val="24"/>
        </w:rPr>
        <w:t>television</w:t>
      </w:r>
      <w:r w:rsidRPr="00C74781">
        <w:rPr>
          <w:rFonts w:cs="Arial"/>
          <w:color w:val="000000" w:themeColor="text1"/>
          <w:sz w:val="24"/>
          <w:szCs w:val="24"/>
        </w:rPr>
        <w:t xml:space="preserve"> and </w:t>
      </w:r>
      <w:r w:rsidRPr="00C74781">
        <w:rPr>
          <w:rFonts w:cs="Arial"/>
          <w:color w:val="FF0000"/>
          <w:sz w:val="24"/>
          <w:szCs w:val="24"/>
        </w:rPr>
        <w:t>video games</w:t>
      </w:r>
      <w:r w:rsidRPr="00C74781">
        <w:rPr>
          <w:rFonts w:cs="Arial"/>
          <w:color w:val="000000" w:themeColor="text1"/>
          <w:sz w:val="24"/>
          <w:szCs w:val="24"/>
          <w:rtl/>
        </w:rPr>
        <w:t>.</w:t>
      </w:r>
    </w:p>
    <w:p w:rsidR="00C74781" w:rsidRDefault="00C74781" w:rsidP="00C74781">
      <w:pPr>
        <w:pStyle w:val="a3"/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C74781" w:rsidRPr="00C74781" w:rsidRDefault="00C74781" w:rsidP="00C74781">
      <w:pPr>
        <w:pStyle w:val="a3"/>
        <w:jc w:val="right"/>
        <w:rPr>
          <w:rFonts w:cs="Arial" w:hint="cs"/>
          <w:color w:val="000000" w:themeColor="text1"/>
          <w:sz w:val="24"/>
          <w:szCs w:val="24"/>
        </w:rPr>
      </w:pPr>
    </w:p>
    <w:p w:rsidR="008913B4" w:rsidRDefault="008913B4" w:rsidP="008913B4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C74781" w:rsidRPr="008913B4" w:rsidRDefault="00C74781" w:rsidP="008913B4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8913B4" w:rsidRDefault="00C74781" w:rsidP="008913B4">
      <w:pPr>
        <w:pStyle w:val="a3"/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  <w:r w:rsidRPr="00C74781">
        <w:rPr>
          <w:rFonts w:cs="Arial"/>
          <w:b/>
          <w:bCs/>
          <w:color w:val="0070C0"/>
          <w:sz w:val="40"/>
          <w:szCs w:val="40"/>
          <w:u w:val="single"/>
        </w:rPr>
        <w:t>2000s</w:t>
      </w:r>
      <w:r>
        <w:rPr>
          <w:rFonts w:cs="Arial" w:hint="cs"/>
          <w:b/>
          <w:bCs/>
          <w:color w:val="0070C0"/>
          <w:sz w:val="40"/>
          <w:szCs w:val="40"/>
          <w:u w:val="single"/>
          <w:rtl/>
        </w:rPr>
        <w:t xml:space="preserve"> </w:t>
      </w:r>
    </w:p>
    <w:p w:rsidR="00C74781" w:rsidRPr="00C74781" w:rsidRDefault="00C74781" w:rsidP="008913B4">
      <w:pPr>
        <w:pStyle w:val="a3"/>
        <w:jc w:val="center"/>
        <w:rPr>
          <w:rFonts w:cs="Arial" w:hint="cs"/>
          <w:b/>
          <w:bCs/>
          <w:color w:val="0070C0"/>
          <w:sz w:val="40"/>
          <w:szCs w:val="40"/>
          <w:u w:val="single"/>
          <w:rtl/>
        </w:rPr>
      </w:pPr>
    </w:p>
    <w:p w:rsidR="00C74781" w:rsidRDefault="00C74781" w:rsidP="00C74781">
      <w:pPr>
        <w:pStyle w:val="a3"/>
        <w:jc w:val="right"/>
        <w:rPr>
          <w:rFonts w:cs="Arial" w:hint="cs"/>
          <w:b/>
          <w:bCs/>
          <w:color w:val="FF0000"/>
          <w:sz w:val="36"/>
          <w:szCs w:val="36"/>
          <w:u w:val="single"/>
          <w:rtl/>
        </w:rPr>
      </w:pPr>
      <w:r w:rsidRPr="00C74781">
        <w:rPr>
          <w:rFonts w:cs="Arial"/>
          <w:b/>
          <w:bCs/>
          <w:color w:val="FF0000"/>
          <w:sz w:val="36"/>
          <w:szCs w:val="36"/>
          <w:u w:val="single"/>
        </w:rPr>
        <w:t>Scholarship</w:t>
      </w:r>
      <w:r>
        <w:rPr>
          <w:rFonts w:cs="Arial" w:hint="cs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C74781" w:rsidRPr="00C74781" w:rsidRDefault="00C74781" w:rsidP="00C74781">
      <w:pPr>
        <w:pStyle w:val="a3"/>
        <w:jc w:val="right"/>
        <w:rPr>
          <w:rFonts w:cs="Arial"/>
          <w:b/>
          <w:bCs/>
          <w:color w:val="FF0000"/>
          <w:sz w:val="36"/>
          <w:szCs w:val="36"/>
          <w:u w:val="single"/>
        </w:rPr>
      </w:pPr>
    </w:p>
    <w:p w:rsidR="00CF1E87" w:rsidRDefault="00CF1E87" w:rsidP="00CF1E87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</w:rPr>
      </w:pPr>
      <w:r w:rsidRPr="00CF1E87">
        <w:rPr>
          <w:rFonts w:cs="Arial"/>
          <w:color w:val="000000" w:themeColor="text1"/>
          <w:sz w:val="24"/>
          <w:szCs w:val="24"/>
        </w:rPr>
        <w:lastRenderedPageBreak/>
        <w:t>Professional organizations, dedicated publications, individual</w:t>
      </w:r>
      <w:r w:rsidRPr="00CF1E87">
        <w:rPr>
          <w:rFonts w:cs="Arial"/>
          <w:color w:val="000000" w:themeColor="text1"/>
          <w:sz w:val="24"/>
          <w:szCs w:val="24"/>
        </w:rPr>
        <w:t xml:space="preserve"> researchers and university courses conduct </w:t>
      </w:r>
      <w:r w:rsidRPr="00CF1E87">
        <w:rPr>
          <w:rFonts w:cs="Arial"/>
          <w:color w:val="FF0000"/>
          <w:sz w:val="24"/>
          <w:szCs w:val="24"/>
        </w:rPr>
        <w:t>scholarship</w:t>
      </w:r>
      <w:r w:rsidRPr="00CF1E87">
        <w:rPr>
          <w:rFonts w:cs="Arial"/>
          <w:color w:val="000000" w:themeColor="text1"/>
          <w:sz w:val="24"/>
          <w:szCs w:val="24"/>
        </w:rPr>
        <w:t xml:space="preserve"> on</w:t>
      </w:r>
      <w:r w:rsidRPr="00CF1E87">
        <w:t xml:space="preserve"> </w:t>
      </w:r>
      <w:r w:rsidRPr="00CF1E87">
        <w:rPr>
          <w:rFonts w:cs="Arial"/>
          <w:color w:val="000000" w:themeColor="text1"/>
          <w:sz w:val="24"/>
          <w:szCs w:val="24"/>
        </w:rPr>
        <w:t>children's literature</w:t>
      </w:r>
      <w:r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p w:rsidR="00CF1E87" w:rsidRPr="00CF1E87" w:rsidRDefault="00CF1E87" w:rsidP="00CF1E87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CF1E87">
        <w:rPr>
          <w:rFonts w:cs="Arial"/>
          <w:b/>
          <w:bCs/>
          <w:color w:val="00B050"/>
          <w:sz w:val="24"/>
          <w:szCs w:val="24"/>
        </w:rPr>
        <w:t>Scholarship</w:t>
      </w:r>
      <w:r w:rsidRPr="00CF1E87">
        <w:rPr>
          <w:rFonts w:cs="Arial"/>
          <w:color w:val="000000" w:themeColor="text1"/>
          <w:sz w:val="24"/>
          <w:szCs w:val="24"/>
        </w:rPr>
        <w:t xml:space="preserve"> in children's literature is primarily conducted in</w:t>
      </w:r>
      <w:r w:rsidRPr="00CF1E87">
        <w:rPr>
          <w:rFonts w:cs="Arial"/>
          <w:color w:val="000000" w:themeColor="text1"/>
          <w:sz w:val="24"/>
          <w:szCs w:val="24"/>
        </w:rPr>
        <w:t xml:space="preserve"> </w:t>
      </w:r>
      <w:r w:rsidRPr="00CF1E87">
        <w:rPr>
          <w:rFonts w:cs="Arial"/>
          <w:color w:val="FF0000"/>
          <w:sz w:val="24"/>
          <w:szCs w:val="24"/>
        </w:rPr>
        <w:t>literary studies</w:t>
      </w:r>
      <w:r w:rsidRPr="00CF1E87">
        <w:rPr>
          <w:rFonts w:cs="Arial"/>
          <w:color w:val="000000" w:themeColor="text1"/>
          <w:sz w:val="24"/>
          <w:szCs w:val="24"/>
        </w:rPr>
        <w:t xml:space="preserve"> , </w:t>
      </w:r>
      <w:r w:rsidRPr="00CF1E87">
        <w:rPr>
          <w:rFonts w:cs="Arial"/>
          <w:color w:val="FF0000"/>
          <w:sz w:val="24"/>
          <w:szCs w:val="24"/>
        </w:rPr>
        <w:t>library</w:t>
      </w:r>
      <w:r w:rsidRPr="00CF1E87">
        <w:rPr>
          <w:rFonts w:cs="Arial"/>
          <w:color w:val="000000" w:themeColor="text1"/>
          <w:sz w:val="24"/>
          <w:szCs w:val="24"/>
        </w:rPr>
        <w:t xml:space="preserve"> and </w:t>
      </w:r>
      <w:r w:rsidRPr="00CF1E87">
        <w:rPr>
          <w:rFonts w:cs="Arial"/>
          <w:color w:val="FF0000"/>
          <w:sz w:val="24"/>
          <w:szCs w:val="24"/>
        </w:rPr>
        <w:t>information</w:t>
      </w:r>
      <w:r>
        <w:rPr>
          <w:rFonts w:cs="Arial"/>
          <w:color w:val="000000" w:themeColor="text1"/>
          <w:sz w:val="24"/>
          <w:szCs w:val="24"/>
        </w:rPr>
        <w:t>,</w:t>
      </w:r>
      <w:r w:rsidRPr="00CF1E87">
        <w:rPr>
          <w:rFonts w:cs="Arial"/>
          <w:color w:val="000000" w:themeColor="text1"/>
          <w:sz w:val="24"/>
          <w:szCs w:val="24"/>
        </w:rPr>
        <w:t xml:space="preserve"> </w:t>
      </w:r>
      <w:r w:rsidRPr="00CF1E87">
        <w:rPr>
          <w:rFonts w:cs="Arial"/>
          <w:color w:val="FF0000"/>
          <w:sz w:val="24"/>
          <w:szCs w:val="24"/>
        </w:rPr>
        <w:t>science</w:t>
      </w:r>
      <w:r w:rsidRPr="00CF1E87">
        <w:rPr>
          <w:rFonts w:cs="Arial"/>
          <w:color w:val="000000" w:themeColor="text1"/>
          <w:sz w:val="24"/>
          <w:szCs w:val="24"/>
        </w:rPr>
        <w:t xml:space="preserve">, </w:t>
      </w:r>
      <w:r w:rsidRPr="00CF1E87">
        <w:rPr>
          <w:rFonts w:cs="Arial"/>
          <w:color w:val="FF0000"/>
          <w:sz w:val="24"/>
          <w:szCs w:val="24"/>
        </w:rPr>
        <w:t>Education</w:t>
      </w:r>
    </w:p>
    <w:p w:rsidR="002F0734" w:rsidRPr="002F0734" w:rsidRDefault="002F0734" w:rsidP="002F0734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2F0734">
        <w:rPr>
          <w:rFonts w:cs="Arial"/>
          <w:b/>
          <w:bCs/>
          <w:color w:val="00B050"/>
          <w:sz w:val="24"/>
          <w:szCs w:val="24"/>
        </w:rPr>
        <w:t>L</w:t>
      </w:r>
      <w:r w:rsidRPr="002F0734">
        <w:rPr>
          <w:rFonts w:cs="Arial"/>
          <w:b/>
          <w:bCs/>
          <w:color w:val="00B050"/>
          <w:sz w:val="24"/>
          <w:szCs w:val="24"/>
        </w:rPr>
        <w:t>iterary</w:t>
      </w:r>
      <w:r w:rsidRPr="002F0734">
        <w:rPr>
          <w:rFonts w:cs="Arial"/>
          <w:b/>
          <w:bCs/>
          <w:color w:val="00B050"/>
          <w:sz w:val="24"/>
          <w:szCs w:val="24"/>
        </w:rPr>
        <w:t xml:space="preserve"> criticism </w:t>
      </w:r>
      <w:r w:rsidRPr="002F0734">
        <w:rPr>
          <w:rFonts w:cs="Arial"/>
          <w:color w:val="000000" w:themeColor="text1"/>
          <w:sz w:val="24"/>
          <w:szCs w:val="24"/>
        </w:rPr>
        <w:t xml:space="preserve">may focus on </w:t>
      </w:r>
      <w:r w:rsidRPr="002F0734">
        <w:rPr>
          <w:rFonts w:cs="Arial"/>
          <w:color w:val="FF0000"/>
          <w:sz w:val="24"/>
          <w:szCs w:val="24"/>
        </w:rPr>
        <w:t>an author</w:t>
      </w:r>
      <w:r w:rsidRPr="002F0734">
        <w:rPr>
          <w:rFonts w:cs="Arial"/>
          <w:color w:val="000000" w:themeColor="text1"/>
          <w:sz w:val="24"/>
          <w:szCs w:val="24"/>
        </w:rPr>
        <w:t xml:space="preserve">, </w:t>
      </w:r>
      <w:r w:rsidRPr="002F0734">
        <w:rPr>
          <w:rFonts w:cs="Arial"/>
          <w:color w:val="FF0000"/>
          <w:sz w:val="24"/>
          <w:szCs w:val="24"/>
        </w:rPr>
        <w:t>a thematic</w:t>
      </w:r>
      <w:r w:rsidRPr="002F0734">
        <w:rPr>
          <w:rFonts w:cs="Arial"/>
          <w:color w:val="000000" w:themeColor="text1"/>
          <w:sz w:val="24"/>
          <w:szCs w:val="24"/>
        </w:rPr>
        <w:t xml:space="preserve"> or topical conce</w:t>
      </w:r>
      <w:r>
        <w:rPr>
          <w:rFonts w:cs="Arial"/>
          <w:color w:val="000000" w:themeColor="text1"/>
          <w:sz w:val="24"/>
          <w:szCs w:val="24"/>
        </w:rPr>
        <w:t>rn</w:t>
      </w:r>
      <w:r w:rsidRPr="002F0734">
        <w:t xml:space="preserve"> </w:t>
      </w:r>
      <w:r w:rsidRPr="002F0734">
        <w:rPr>
          <w:rFonts w:cs="Arial"/>
          <w:color w:val="FF0000"/>
          <w:sz w:val="24"/>
          <w:szCs w:val="24"/>
        </w:rPr>
        <w:t>genre</w:t>
      </w:r>
      <w:r w:rsidRPr="002F0734">
        <w:rPr>
          <w:rFonts w:cs="Arial"/>
          <w:color w:val="000000" w:themeColor="text1"/>
          <w:sz w:val="24"/>
          <w:szCs w:val="24"/>
        </w:rPr>
        <w:t xml:space="preserve">, </w:t>
      </w:r>
      <w:r w:rsidRPr="002F0734">
        <w:rPr>
          <w:rFonts w:cs="Arial"/>
          <w:color w:val="FF0000"/>
          <w:sz w:val="24"/>
          <w:szCs w:val="24"/>
        </w:rPr>
        <w:t>period</w:t>
      </w:r>
      <w:r w:rsidRPr="002F0734">
        <w:rPr>
          <w:rFonts w:cs="Arial"/>
          <w:color w:val="000000" w:themeColor="text1"/>
          <w:sz w:val="24"/>
          <w:szCs w:val="24"/>
        </w:rPr>
        <w:t xml:space="preserve">, or </w:t>
      </w:r>
      <w:r w:rsidRPr="002F0734">
        <w:rPr>
          <w:rFonts w:cs="Arial"/>
          <w:color w:val="FF0000"/>
          <w:sz w:val="24"/>
          <w:szCs w:val="24"/>
        </w:rPr>
        <w:t>literary device</w:t>
      </w:r>
      <w:r w:rsidRPr="002F0734">
        <w:rPr>
          <w:rFonts w:cs="Arial"/>
          <w:color w:val="FF0000"/>
          <w:sz w:val="24"/>
          <w:szCs w:val="24"/>
          <w:rtl/>
        </w:rPr>
        <w:t xml:space="preserve"> </w:t>
      </w:r>
    </w:p>
    <w:p w:rsidR="002F0734" w:rsidRPr="002F0734" w:rsidRDefault="002F0734" w:rsidP="002F0734">
      <w:pPr>
        <w:pStyle w:val="a3"/>
        <w:numPr>
          <w:ilvl w:val="0"/>
          <w:numId w:val="17"/>
        </w:numPr>
        <w:jc w:val="right"/>
        <w:rPr>
          <w:rFonts w:cs="Arial"/>
          <w:color w:val="000000" w:themeColor="text1"/>
          <w:sz w:val="24"/>
          <w:szCs w:val="24"/>
        </w:rPr>
      </w:pPr>
      <w:r w:rsidRPr="002F0734">
        <w:rPr>
          <w:rFonts w:cs="Arial"/>
          <w:color w:val="000000" w:themeColor="text1"/>
          <w:sz w:val="24"/>
          <w:szCs w:val="24"/>
        </w:rPr>
        <w:t xml:space="preserve">Most educational </w:t>
      </w:r>
      <w:r w:rsidRPr="002F0734">
        <w:rPr>
          <w:rFonts w:cs="Arial"/>
          <w:b/>
          <w:bCs/>
          <w:color w:val="00B050"/>
          <w:sz w:val="24"/>
          <w:szCs w:val="24"/>
        </w:rPr>
        <w:t xml:space="preserve">researchers </w:t>
      </w:r>
      <w:r w:rsidRPr="002F0734">
        <w:rPr>
          <w:rFonts w:cs="Arial"/>
          <w:color w:val="000000" w:themeColor="text1"/>
          <w:sz w:val="24"/>
          <w:szCs w:val="24"/>
        </w:rPr>
        <w:t>studying children's literature</w:t>
      </w:r>
      <w:r w:rsidRPr="002F0734">
        <w:rPr>
          <w:rFonts w:cs="Arial"/>
          <w:color w:val="000000" w:themeColor="text1"/>
          <w:sz w:val="24"/>
          <w:szCs w:val="24"/>
        </w:rPr>
        <w:t xml:space="preserve"> explore issues related to the </w:t>
      </w:r>
      <w:r w:rsidRPr="002F0734">
        <w:rPr>
          <w:rFonts w:cs="Arial"/>
          <w:color w:val="FF0000"/>
          <w:sz w:val="24"/>
          <w:szCs w:val="24"/>
        </w:rPr>
        <w:t xml:space="preserve">use of </w:t>
      </w:r>
      <w:r w:rsidRPr="002F0734">
        <w:rPr>
          <w:rFonts w:cs="Arial"/>
          <w:color w:val="000000" w:themeColor="text1"/>
          <w:sz w:val="24"/>
          <w:szCs w:val="24"/>
        </w:rPr>
        <w:t>children's literature in</w:t>
      </w:r>
      <w:r w:rsidRPr="002F0734">
        <w:t xml:space="preserve"> </w:t>
      </w:r>
      <w:r w:rsidRPr="002F0734">
        <w:rPr>
          <w:rFonts w:cs="Arial"/>
          <w:color w:val="FF0000"/>
          <w:sz w:val="24"/>
          <w:szCs w:val="24"/>
        </w:rPr>
        <w:t>classroom settings</w:t>
      </w:r>
    </w:p>
    <w:p w:rsidR="002F0734" w:rsidRPr="00437E7A" w:rsidRDefault="002F0734" w:rsidP="00437E7A">
      <w:pPr>
        <w:pStyle w:val="a3"/>
        <w:numPr>
          <w:ilvl w:val="0"/>
          <w:numId w:val="17"/>
        </w:num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437E7A">
        <w:rPr>
          <w:rFonts w:cs="Arial"/>
          <w:b/>
          <w:bCs/>
          <w:color w:val="00B050"/>
          <w:sz w:val="24"/>
          <w:szCs w:val="24"/>
        </w:rPr>
        <w:t>Most educational researchers studying children's</w:t>
      </w:r>
      <w:r w:rsidRPr="00437E7A">
        <w:rPr>
          <w:rFonts w:cs="Arial"/>
          <w:b/>
          <w:bCs/>
          <w:color w:val="00B050"/>
          <w:sz w:val="24"/>
          <w:szCs w:val="24"/>
        </w:rPr>
        <w:t xml:space="preserve"> literature explore issues related to</w:t>
      </w:r>
      <w:r>
        <w:rPr>
          <w:rFonts w:cs="Arial"/>
          <w:color w:val="000000" w:themeColor="text1"/>
          <w:sz w:val="24"/>
          <w:szCs w:val="24"/>
        </w:rPr>
        <w:t>:</w:t>
      </w:r>
    </w:p>
    <w:p w:rsidR="002F0734" w:rsidRPr="00437E7A" w:rsidRDefault="002F0734" w:rsidP="00437E7A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FF0000"/>
          <w:sz w:val="24"/>
          <w:szCs w:val="24"/>
        </w:rPr>
      </w:pPr>
      <w:r w:rsidRPr="00437E7A">
        <w:rPr>
          <w:rFonts w:cs="Arial"/>
          <w:color w:val="FF0000"/>
          <w:sz w:val="24"/>
          <w:szCs w:val="24"/>
          <w:rtl/>
        </w:rPr>
        <w:t xml:space="preserve">     </w:t>
      </w:r>
      <w:r w:rsidRPr="00437E7A">
        <w:rPr>
          <w:rFonts w:cs="Arial"/>
          <w:color w:val="FF0000"/>
          <w:sz w:val="24"/>
          <w:szCs w:val="24"/>
        </w:rPr>
        <w:t>a. The use of children's literature in classroom settings</w:t>
      </w:r>
    </w:p>
    <w:p w:rsidR="002F0734" w:rsidRDefault="002F0734" w:rsidP="00437E7A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FF0000"/>
          <w:sz w:val="24"/>
          <w:szCs w:val="24"/>
          <w:rtl/>
        </w:rPr>
      </w:pPr>
      <w:r w:rsidRPr="00437E7A">
        <w:rPr>
          <w:rFonts w:cs="Arial"/>
          <w:color w:val="FF0000"/>
          <w:sz w:val="24"/>
          <w:szCs w:val="24"/>
          <w:rtl/>
        </w:rPr>
        <w:t xml:space="preserve">    </w:t>
      </w:r>
      <w:r w:rsidRPr="00437E7A">
        <w:rPr>
          <w:rFonts w:cs="Arial"/>
          <w:color w:val="FF0000"/>
          <w:sz w:val="24"/>
          <w:szCs w:val="24"/>
        </w:rPr>
        <w:t>b. The study of topics such as home use, children's out-o</w:t>
      </w:r>
      <w:r w:rsidR="00437E7A" w:rsidRPr="00437E7A">
        <w:rPr>
          <w:color w:val="FF0000"/>
        </w:rPr>
        <w:t xml:space="preserve">f </w:t>
      </w:r>
      <w:r w:rsidR="00437E7A" w:rsidRPr="00437E7A">
        <w:rPr>
          <w:rFonts w:cs="Arial"/>
          <w:color w:val="FF0000"/>
          <w:sz w:val="24"/>
          <w:szCs w:val="24"/>
        </w:rPr>
        <w:t>school reading, or parents' use of children's books.</w:t>
      </w:r>
      <w:r w:rsidRPr="00437E7A">
        <w:rPr>
          <w:rFonts w:cs="Arial"/>
          <w:color w:val="FF0000"/>
          <w:sz w:val="24"/>
          <w:szCs w:val="24"/>
          <w:rtl/>
        </w:rPr>
        <w:t>-</w:t>
      </w:r>
    </w:p>
    <w:p w:rsidR="00437E7A" w:rsidRPr="00437E7A" w:rsidRDefault="00437E7A" w:rsidP="00437E7A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FF0000"/>
          <w:sz w:val="24"/>
          <w:szCs w:val="24"/>
          <w:rtl/>
        </w:rPr>
      </w:pPr>
    </w:p>
    <w:p w:rsidR="00437E7A" w:rsidRPr="00437E7A" w:rsidRDefault="002F0734" w:rsidP="00437E7A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2F0734">
        <w:rPr>
          <w:rFonts w:cs="Arial"/>
          <w:color w:val="000000" w:themeColor="text1"/>
          <w:sz w:val="24"/>
          <w:szCs w:val="24"/>
          <w:rtl/>
        </w:rPr>
        <w:t xml:space="preserve">     </w:t>
      </w:r>
      <w:r w:rsidR="00437E7A" w:rsidRPr="00437E7A">
        <w:rPr>
          <w:rFonts w:cs="Arial"/>
          <w:color w:val="000000" w:themeColor="text1"/>
          <w:sz w:val="24"/>
          <w:szCs w:val="24"/>
        </w:rPr>
        <w:t>Scholarly associations and centers include</w:t>
      </w:r>
      <w:r w:rsidR="00437E7A" w:rsidRPr="00437E7A">
        <w:rPr>
          <w:rFonts w:cs="Arial"/>
          <w:color w:val="000000" w:themeColor="text1"/>
          <w:sz w:val="24"/>
          <w:szCs w:val="24"/>
          <w:rtl/>
        </w:rPr>
        <w:t xml:space="preserve"> …….</w:t>
      </w:r>
    </w:p>
    <w:p w:rsidR="00437E7A" w:rsidRPr="00437E7A" w:rsidRDefault="00437E7A" w:rsidP="00437E7A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437E7A">
        <w:rPr>
          <w:rFonts w:cs="Arial"/>
          <w:color w:val="000000" w:themeColor="text1"/>
          <w:sz w:val="24"/>
          <w:szCs w:val="24"/>
          <w:rtl/>
        </w:rPr>
        <w:t xml:space="preserve">       </w:t>
      </w:r>
      <w:r w:rsidRPr="00437E7A">
        <w:rPr>
          <w:rFonts w:cs="Arial"/>
          <w:color w:val="000000" w:themeColor="text1"/>
          <w:sz w:val="24"/>
          <w:szCs w:val="24"/>
        </w:rPr>
        <w:t xml:space="preserve">a. </w:t>
      </w:r>
      <w:r w:rsidRPr="00437E7A">
        <w:rPr>
          <w:rFonts w:cs="Arial"/>
          <w:color w:val="FF0000"/>
          <w:sz w:val="24"/>
          <w:szCs w:val="24"/>
        </w:rPr>
        <w:t>The Children's Literature Association</w:t>
      </w:r>
    </w:p>
    <w:p w:rsidR="00437E7A" w:rsidRPr="00437E7A" w:rsidRDefault="00437E7A" w:rsidP="00437E7A">
      <w:pPr>
        <w:pStyle w:val="a3"/>
        <w:tabs>
          <w:tab w:val="left" w:pos="2456"/>
          <w:tab w:val="right" w:pos="8306"/>
        </w:tabs>
        <w:jc w:val="right"/>
        <w:rPr>
          <w:rFonts w:cs="Arial"/>
          <w:color w:val="FF0000"/>
          <w:sz w:val="24"/>
          <w:szCs w:val="24"/>
        </w:rPr>
      </w:pPr>
      <w:bookmarkStart w:id="0" w:name="_GoBack"/>
      <w:bookmarkEnd w:id="0"/>
      <w:r w:rsidRPr="00437E7A">
        <w:rPr>
          <w:rFonts w:cs="Arial"/>
          <w:color w:val="FF0000"/>
          <w:sz w:val="24"/>
          <w:szCs w:val="24"/>
          <w:rtl/>
        </w:rPr>
        <w:t xml:space="preserve">     </w:t>
      </w:r>
      <w:r w:rsidRPr="00437E7A">
        <w:rPr>
          <w:rFonts w:cs="Arial"/>
          <w:color w:val="FF0000"/>
          <w:sz w:val="24"/>
          <w:szCs w:val="24"/>
        </w:rPr>
        <w:t>Literature</w:t>
      </w:r>
      <w:r w:rsidRPr="00437E7A">
        <w:rPr>
          <w:rFonts w:cs="Arial"/>
          <w:color w:val="FF0000"/>
          <w:sz w:val="24"/>
          <w:szCs w:val="24"/>
          <w:rtl/>
        </w:rPr>
        <w:t xml:space="preserve"> </w:t>
      </w:r>
      <w:r w:rsidRPr="00437E7A">
        <w:rPr>
          <w:rFonts w:cs="Arial"/>
          <w:color w:val="FF0000"/>
          <w:sz w:val="24"/>
          <w:szCs w:val="24"/>
        </w:rPr>
        <w:t>b. The International Research Society for Children's</w:t>
      </w:r>
    </w:p>
    <w:p w:rsidR="002F0734" w:rsidRPr="002F0734" w:rsidRDefault="00437E7A" w:rsidP="00437E7A">
      <w:pPr>
        <w:pStyle w:val="a3"/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  <w:r w:rsidRPr="00437E7A">
        <w:rPr>
          <w:rFonts w:cs="Arial"/>
          <w:color w:val="000000" w:themeColor="text1"/>
          <w:sz w:val="24"/>
          <w:szCs w:val="24"/>
          <w:rtl/>
        </w:rPr>
        <w:t xml:space="preserve">         </w:t>
      </w:r>
    </w:p>
    <w:p w:rsidR="00C74781" w:rsidRDefault="00C74781" w:rsidP="00C74781">
      <w:pPr>
        <w:tabs>
          <w:tab w:val="left" w:pos="2456"/>
          <w:tab w:val="right" w:pos="8306"/>
        </w:tabs>
        <w:jc w:val="right"/>
        <w:rPr>
          <w:rFonts w:cs="Arial" w:hint="cs"/>
          <w:color w:val="000000" w:themeColor="text1"/>
          <w:sz w:val="24"/>
          <w:szCs w:val="24"/>
          <w:rtl/>
        </w:rPr>
      </w:pPr>
    </w:p>
    <w:p w:rsidR="008913B4" w:rsidRPr="00C74781" w:rsidRDefault="008913B4" w:rsidP="00C74781">
      <w:pPr>
        <w:tabs>
          <w:tab w:val="left" w:pos="2456"/>
          <w:tab w:val="right" w:pos="8306"/>
        </w:tabs>
        <w:jc w:val="right"/>
        <w:rPr>
          <w:rFonts w:cs="Arial"/>
          <w:color w:val="000000" w:themeColor="text1"/>
          <w:sz w:val="24"/>
          <w:szCs w:val="24"/>
        </w:rPr>
      </w:pPr>
      <w:r w:rsidRPr="00C74781">
        <w:rPr>
          <w:rFonts w:cs="Arial" w:hint="cs"/>
          <w:color w:val="000000" w:themeColor="text1"/>
          <w:sz w:val="24"/>
          <w:szCs w:val="24"/>
          <w:rtl/>
        </w:rPr>
        <w:t xml:space="preserve"> </w:t>
      </w:r>
    </w:p>
    <w:sectPr w:rsidR="008913B4" w:rsidRPr="00C74781" w:rsidSect="006570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958BA"/>
    <w:multiLevelType w:val="hybridMultilevel"/>
    <w:tmpl w:val="9B9A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477AB"/>
    <w:multiLevelType w:val="hybridMultilevel"/>
    <w:tmpl w:val="40E4C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63625"/>
    <w:multiLevelType w:val="hybridMultilevel"/>
    <w:tmpl w:val="DB4A5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65593B"/>
    <w:multiLevelType w:val="hybridMultilevel"/>
    <w:tmpl w:val="237E1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3A38B6"/>
    <w:multiLevelType w:val="hybridMultilevel"/>
    <w:tmpl w:val="4306C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EC252D"/>
    <w:multiLevelType w:val="hybridMultilevel"/>
    <w:tmpl w:val="65B0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B64629"/>
    <w:multiLevelType w:val="hybridMultilevel"/>
    <w:tmpl w:val="6D222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5D3BF9"/>
    <w:multiLevelType w:val="hybridMultilevel"/>
    <w:tmpl w:val="F5126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461C71"/>
    <w:multiLevelType w:val="hybridMultilevel"/>
    <w:tmpl w:val="A5F66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942BBF"/>
    <w:multiLevelType w:val="hybridMultilevel"/>
    <w:tmpl w:val="2690E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E166EC"/>
    <w:multiLevelType w:val="hybridMultilevel"/>
    <w:tmpl w:val="AFFA8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530D3A"/>
    <w:multiLevelType w:val="hybridMultilevel"/>
    <w:tmpl w:val="0AA2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4B29FC"/>
    <w:multiLevelType w:val="hybridMultilevel"/>
    <w:tmpl w:val="1DE05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4752E8"/>
    <w:multiLevelType w:val="hybridMultilevel"/>
    <w:tmpl w:val="78002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DE70DD"/>
    <w:multiLevelType w:val="hybridMultilevel"/>
    <w:tmpl w:val="55BA5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226214"/>
    <w:multiLevelType w:val="hybridMultilevel"/>
    <w:tmpl w:val="DC880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2D6CFB"/>
    <w:multiLevelType w:val="hybridMultilevel"/>
    <w:tmpl w:val="58F05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3"/>
  </w:num>
  <w:num w:numId="4">
    <w:abstractNumId w:val="9"/>
  </w:num>
  <w:num w:numId="5">
    <w:abstractNumId w:val="12"/>
  </w:num>
  <w:num w:numId="6">
    <w:abstractNumId w:val="7"/>
  </w:num>
  <w:num w:numId="7">
    <w:abstractNumId w:val="14"/>
  </w:num>
  <w:num w:numId="8">
    <w:abstractNumId w:val="13"/>
  </w:num>
  <w:num w:numId="9">
    <w:abstractNumId w:val="2"/>
  </w:num>
  <w:num w:numId="10">
    <w:abstractNumId w:val="16"/>
  </w:num>
  <w:num w:numId="11">
    <w:abstractNumId w:val="0"/>
  </w:num>
  <w:num w:numId="12">
    <w:abstractNumId w:val="1"/>
  </w:num>
  <w:num w:numId="13">
    <w:abstractNumId w:val="15"/>
  </w:num>
  <w:num w:numId="14">
    <w:abstractNumId w:val="6"/>
  </w:num>
  <w:num w:numId="15">
    <w:abstractNumId w:val="8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037"/>
    <w:rsid w:val="00001C21"/>
    <w:rsid w:val="00015C58"/>
    <w:rsid w:val="000644AD"/>
    <w:rsid w:val="000C3A29"/>
    <w:rsid w:val="00117D83"/>
    <w:rsid w:val="00146038"/>
    <w:rsid w:val="00177A6F"/>
    <w:rsid w:val="00200041"/>
    <w:rsid w:val="00266A80"/>
    <w:rsid w:val="00287BAF"/>
    <w:rsid w:val="00297A45"/>
    <w:rsid w:val="002F0734"/>
    <w:rsid w:val="00304706"/>
    <w:rsid w:val="00321C27"/>
    <w:rsid w:val="00363B38"/>
    <w:rsid w:val="00382B83"/>
    <w:rsid w:val="00397535"/>
    <w:rsid w:val="004032B6"/>
    <w:rsid w:val="00411C8C"/>
    <w:rsid w:val="00437E7A"/>
    <w:rsid w:val="0044690B"/>
    <w:rsid w:val="004D3C21"/>
    <w:rsid w:val="00525594"/>
    <w:rsid w:val="00534FD4"/>
    <w:rsid w:val="005B4851"/>
    <w:rsid w:val="00602037"/>
    <w:rsid w:val="006044C4"/>
    <w:rsid w:val="0065703C"/>
    <w:rsid w:val="00667E98"/>
    <w:rsid w:val="006803EC"/>
    <w:rsid w:val="00692478"/>
    <w:rsid w:val="006A1BB8"/>
    <w:rsid w:val="006D6CF8"/>
    <w:rsid w:val="006E3257"/>
    <w:rsid w:val="006F2931"/>
    <w:rsid w:val="00751D57"/>
    <w:rsid w:val="00777A99"/>
    <w:rsid w:val="00785672"/>
    <w:rsid w:val="007C27FF"/>
    <w:rsid w:val="00890E53"/>
    <w:rsid w:val="008913B4"/>
    <w:rsid w:val="008A2803"/>
    <w:rsid w:val="008B2F9D"/>
    <w:rsid w:val="008F5F03"/>
    <w:rsid w:val="009B5EBD"/>
    <w:rsid w:val="009E11A2"/>
    <w:rsid w:val="009E2B5E"/>
    <w:rsid w:val="009F5EE9"/>
    <w:rsid w:val="00A101DD"/>
    <w:rsid w:val="00A5088E"/>
    <w:rsid w:val="00A96E89"/>
    <w:rsid w:val="00AA6B28"/>
    <w:rsid w:val="00AB2C1C"/>
    <w:rsid w:val="00AD0624"/>
    <w:rsid w:val="00AE6255"/>
    <w:rsid w:val="00BA0548"/>
    <w:rsid w:val="00BB7178"/>
    <w:rsid w:val="00C74781"/>
    <w:rsid w:val="00C81797"/>
    <w:rsid w:val="00C824AE"/>
    <w:rsid w:val="00CD65F6"/>
    <w:rsid w:val="00CE3CD3"/>
    <w:rsid w:val="00CF1E87"/>
    <w:rsid w:val="00D74CDE"/>
    <w:rsid w:val="00D865A1"/>
    <w:rsid w:val="00D86772"/>
    <w:rsid w:val="00D93D87"/>
    <w:rsid w:val="00DB5AE3"/>
    <w:rsid w:val="00E4515E"/>
    <w:rsid w:val="00EB7190"/>
    <w:rsid w:val="00ED1899"/>
    <w:rsid w:val="00F553FA"/>
    <w:rsid w:val="00FD3DF3"/>
    <w:rsid w:val="00FE39F0"/>
    <w:rsid w:val="00FE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7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19</Pages>
  <Words>2298</Words>
  <Characters>13100</Characters>
  <Application>Microsoft Office Word</Application>
  <DocSecurity>0</DocSecurity>
  <Lines>109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</dc:creator>
  <cp:lastModifiedBy>alg</cp:lastModifiedBy>
  <cp:revision>1</cp:revision>
  <dcterms:created xsi:type="dcterms:W3CDTF">2015-04-30T22:00:00Z</dcterms:created>
  <dcterms:modified xsi:type="dcterms:W3CDTF">2015-05-01T18:51:00Z</dcterms:modified>
</cp:coreProperties>
</file>